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3A5" w:rsidRDefault="00B4606E" w:rsidP="00BB2299">
      <w:pPr>
        <w:pStyle w:val="1"/>
        <w:numPr>
          <w:ilvl w:val="0"/>
          <w:numId w:val="1"/>
        </w:numPr>
        <w:shd w:val="clear" w:color="auto" w:fill="auto"/>
        <w:tabs>
          <w:tab w:val="left" w:pos="1832"/>
        </w:tabs>
        <w:spacing w:after="240"/>
        <w:ind w:left="1560" w:right="1320" w:hanging="240"/>
        <w:jc w:val="center"/>
      </w:pPr>
      <w:r>
        <w:t>Показатели, характеризующие доступность образовательной деятельности для инвалидов</w:t>
      </w:r>
    </w:p>
    <w:p w:rsidR="009039A1" w:rsidRPr="009039A1" w:rsidRDefault="009039A1" w:rsidP="00BB2299">
      <w:pPr>
        <w:pStyle w:val="1"/>
        <w:shd w:val="clear" w:color="auto" w:fill="auto"/>
        <w:tabs>
          <w:tab w:val="left" w:pos="1832"/>
        </w:tabs>
        <w:spacing w:after="240"/>
        <w:ind w:left="1560" w:right="1320"/>
        <w:jc w:val="center"/>
        <w:rPr>
          <w:u w:val="single"/>
        </w:rPr>
      </w:pPr>
      <w:r w:rsidRPr="009039A1">
        <w:rPr>
          <w:u w:val="single"/>
        </w:rPr>
        <w:t xml:space="preserve">МБОУ ООШ пос. </w:t>
      </w:r>
      <w:proofErr w:type="spellStart"/>
      <w:r w:rsidRPr="009039A1">
        <w:rPr>
          <w:u w:val="single"/>
        </w:rPr>
        <w:t>Рамоново</w:t>
      </w:r>
      <w:proofErr w:type="spellEnd"/>
    </w:p>
    <w:p w:rsidR="00BB2299" w:rsidRPr="00BB2299" w:rsidRDefault="00BB2299" w:rsidP="00BB2299">
      <w:pPr>
        <w:pStyle w:val="1"/>
        <w:shd w:val="clear" w:color="auto" w:fill="auto"/>
        <w:tabs>
          <w:tab w:val="left" w:pos="1832"/>
        </w:tabs>
        <w:spacing w:after="240"/>
        <w:ind w:left="1560" w:right="1320"/>
        <w:jc w:val="center"/>
      </w:pPr>
      <w:r w:rsidRPr="00BB2299">
        <w:t>наименование ОО</w:t>
      </w:r>
    </w:p>
    <w:p w:rsidR="00E573A0" w:rsidRDefault="00E573A0" w:rsidP="00E573A0">
      <w:pPr>
        <w:spacing w:line="1" w:lineRule="exact"/>
      </w:pPr>
    </w:p>
    <w:p w:rsidR="00E573A0" w:rsidRDefault="00E573A0" w:rsidP="00E573A0"/>
    <w:tbl>
      <w:tblPr>
        <w:tblStyle w:val="ac"/>
        <w:tblW w:w="9097" w:type="dxa"/>
        <w:tblLook w:val="04A0" w:firstRow="1" w:lastRow="0" w:firstColumn="1" w:lastColumn="0" w:noHBand="0" w:noVBand="1"/>
      </w:tblPr>
      <w:tblGrid>
        <w:gridCol w:w="959"/>
        <w:gridCol w:w="5386"/>
        <w:gridCol w:w="2752"/>
      </w:tblGrid>
      <w:tr w:rsidR="00E573A0" w:rsidTr="00E55EF4">
        <w:tc>
          <w:tcPr>
            <w:tcW w:w="959" w:type="dxa"/>
            <w:vAlign w:val="bottom"/>
          </w:tcPr>
          <w:p w:rsidR="00E573A0" w:rsidRDefault="00E573A0" w:rsidP="005B6B98">
            <w:pPr>
              <w:pStyle w:val="a7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E573A0" w:rsidRDefault="00E573A0" w:rsidP="005B6B98">
            <w:pPr>
              <w:pStyle w:val="a7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5386" w:type="dxa"/>
            <w:vAlign w:val="center"/>
          </w:tcPr>
          <w:p w:rsidR="00E573A0" w:rsidRDefault="00E573A0" w:rsidP="005B6B98">
            <w:pPr>
              <w:pStyle w:val="a7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</w:t>
            </w:r>
          </w:p>
        </w:tc>
        <w:tc>
          <w:tcPr>
            <w:tcW w:w="2752" w:type="dxa"/>
          </w:tcPr>
          <w:p w:rsidR="00E573A0" w:rsidRDefault="00BB2299" w:rsidP="005B6B98">
            <w:pPr>
              <w:pStyle w:val="a7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да/нет </w:t>
            </w:r>
          </w:p>
        </w:tc>
      </w:tr>
      <w:tr w:rsidR="00BB2299" w:rsidTr="00E55EF4">
        <w:tc>
          <w:tcPr>
            <w:tcW w:w="959" w:type="dxa"/>
            <w:vMerge w:val="restart"/>
          </w:tcPr>
          <w:p w:rsidR="00BB2299" w:rsidRPr="00E55EF4" w:rsidRDefault="00BB2299" w:rsidP="00E573A0">
            <w:pPr>
              <w:rPr>
                <w:rFonts w:ascii="Times New Roman" w:hAnsi="Times New Roman" w:cs="Times New Roman"/>
              </w:rPr>
            </w:pPr>
            <w:r w:rsidRPr="00E55EF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386" w:type="dxa"/>
          </w:tcPr>
          <w:p w:rsidR="00BB2299" w:rsidRPr="00E55EF4" w:rsidRDefault="00BB2299" w:rsidP="00E573A0">
            <w:pPr>
              <w:pStyle w:val="a7"/>
              <w:shd w:val="clear" w:color="auto" w:fill="auto"/>
              <w:jc w:val="left"/>
            </w:pPr>
            <w:r w:rsidRPr="00E55EF4">
              <w:t>Оборудование территории, прилегающей к зданиям организации, и помещений с учетом доступности для инвалидов:</w:t>
            </w:r>
          </w:p>
        </w:tc>
        <w:tc>
          <w:tcPr>
            <w:tcW w:w="2752" w:type="dxa"/>
          </w:tcPr>
          <w:p w:rsidR="00BB2299" w:rsidRPr="00E55EF4" w:rsidRDefault="00BB2299" w:rsidP="00E573A0">
            <w:pPr>
              <w:rPr>
                <w:rFonts w:ascii="Times New Roman" w:hAnsi="Times New Roman" w:cs="Times New Roman"/>
              </w:rPr>
            </w:pPr>
          </w:p>
        </w:tc>
      </w:tr>
      <w:tr w:rsidR="00BB2299" w:rsidTr="00E55EF4">
        <w:tc>
          <w:tcPr>
            <w:tcW w:w="959" w:type="dxa"/>
            <w:vMerge/>
          </w:tcPr>
          <w:p w:rsidR="00BB2299" w:rsidRPr="00E55EF4" w:rsidRDefault="00BB2299" w:rsidP="00E57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BB2299" w:rsidRPr="00E55EF4" w:rsidRDefault="00BB2299" w:rsidP="00E573A0">
            <w:pPr>
              <w:rPr>
                <w:rFonts w:ascii="Times New Roman" w:hAnsi="Times New Roman" w:cs="Times New Roman"/>
              </w:rPr>
            </w:pPr>
            <w:r w:rsidRPr="00E55EF4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</w:p>
        </w:tc>
        <w:tc>
          <w:tcPr>
            <w:tcW w:w="2752" w:type="dxa"/>
          </w:tcPr>
          <w:p w:rsidR="00BB2299" w:rsidRPr="00E55EF4" w:rsidRDefault="009039A1" w:rsidP="00E57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BB2299" w:rsidTr="00E55EF4">
        <w:tc>
          <w:tcPr>
            <w:tcW w:w="959" w:type="dxa"/>
            <w:vMerge/>
          </w:tcPr>
          <w:p w:rsidR="00BB2299" w:rsidRPr="00E55EF4" w:rsidRDefault="00BB2299" w:rsidP="00E57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BB2299" w:rsidRPr="00E55EF4" w:rsidRDefault="00BB2299" w:rsidP="00E573A0">
            <w:pPr>
              <w:rPr>
                <w:rFonts w:ascii="Times New Roman" w:hAnsi="Times New Roman" w:cs="Times New Roman"/>
              </w:rPr>
            </w:pPr>
            <w:r w:rsidRPr="00E55EF4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2752" w:type="dxa"/>
          </w:tcPr>
          <w:p w:rsidR="00BB2299" w:rsidRPr="00E55EF4" w:rsidRDefault="009039A1" w:rsidP="00E57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B2299" w:rsidTr="00E55EF4">
        <w:tc>
          <w:tcPr>
            <w:tcW w:w="959" w:type="dxa"/>
            <w:vMerge/>
          </w:tcPr>
          <w:p w:rsidR="00BB2299" w:rsidRPr="00E55EF4" w:rsidRDefault="00BB2299" w:rsidP="00E57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BB2299" w:rsidRPr="00E55EF4" w:rsidRDefault="00BB2299" w:rsidP="00E55EF4">
            <w:pPr>
              <w:pStyle w:val="a7"/>
              <w:shd w:val="clear" w:color="auto" w:fill="auto"/>
              <w:tabs>
                <w:tab w:val="left" w:pos="134"/>
              </w:tabs>
              <w:jc w:val="left"/>
            </w:pPr>
            <w:r w:rsidRPr="00E55EF4">
              <w:t>наличие адаптированных лифтов, поручней, расширенных дверных проемов;</w:t>
            </w:r>
          </w:p>
        </w:tc>
        <w:tc>
          <w:tcPr>
            <w:tcW w:w="2752" w:type="dxa"/>
          </w:tcPr>
          <w:p w:rsidR="00BB2299" w:rsidRPr="00E55EF4" w:rsidRDefault="009039A1" w:rsidP="00E57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B2299" w:rsidTr="00E55EF4">
        <w:tc>
          <w:tcPr>
            <w:tcW w:w="959" w:type="dxa"/>
            <w:vMerge/>
          </w:tcPr>
          <w:p w:rsidR="00BB2299" w:rsidRPr="00E55EF4" w:rsidRDefault="00BB2299" w:rsidP="00E57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BB2299" w:rsidRDefault="00BB2299" w:rsidP="00E573A0">
            <w:pPr>
              <w:rPr>
                <w:rFonts w:ascii="Times New Roman" w:hAnsi="Times New Roman" w:cs="Times New Roman"/>
              </w:rPr>
            </w:pPr>
            <w:r w:rsidRPr="00E55EF4"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BB2299" w:rsidRPr="00E55EF4" w:rsidRDefault="00BB2299" w:rsidP="00E57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BB2299" w:rsidRPr="00E55EF4" w:rsidRDefault="009039A1" w:rsidP="00E57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B2299" w:rsidTr="00E55EF4">
        <w:tc>
          <w:tcPr>
            <w:tcW w:w="959" w:type="dxa"/>
            <w:vMerge/>
          </w:tcPr>
          <w:p w:rsidR="00BB2299" w:rsidRPr="00E55EF4" w:rsidRDefault="00BB2299" w:rsidP="00E57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BB2299" w:rsidRPr="00E55EF4" w:rsidRDefault="00BB2299" w:rsidP="00E573A0">
            <w:pPr>
              <w:rPr>
                <w:rFonts w:ascii="Times New Roman" w:hAnsi="Times New Roman" w:cs="Times New Roman"/>
              </w:rPr>
            </w:pPr>
            <w:r w:rsidRPr="00E55EF4">
              <w:rPr>
                <w:rFonts w:ascii="Times New Roman" w:hAnsi="Times New Roman" w:cs="Times New Roman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2752" w:type="dxa"/>
          </w:tcPr>
          <w:p w:rsidR="00BB2299" w:rsidRPr="00E55EF4" w:rsidRDefault="009039A1" w:rsidP="00E57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B2299" w:rsidTr="00E55EF4">
        <w:tc>
          <w:tcPr>
            <w:tcW w:w="959" w:type="dxa"/>
            <w:vMerge w:val="restart"/>
          </w:tcPr>
          <w:p w:rsidR="00BB2299" w:rsidRPr="00E55EF4" w:rsidRDefault="00BB2299" w:rsidP="00E573A0">
            <w:pPr>
              <w:rPr>
                <w:rFonts w:ascii="Times New Roman" w:hAnsi="Times New Roman" w:cs="Times New Roman"/>
              </w:rPr>
            </w:pPr>
            <w:r w:rsidRPr="00E55EF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386" w:type="dxa"/>
          </w:tcPr>
          <w:p w:rsidR="00BB2299" w:rsidRPr="00E55EF4" w:rsidRDefault="00BB2299" w:rsidP="00E55EF4">
            <w:pPr>
              <w:pStyle w:val="a7"/>
              <w:shd w:val="clear" w:color="auto" w:fill="auto"/>
              <w:jc w:val="left"/>
            </w:pPr>
            <w:r w:rsidRPr="00E55EF4">
              <w:t>Обеспечение в организации условий доступности, позволяющих инвалидам получать образовательные услуги наравне с другими:</w:t>
            </w:r>
          </w:p>
        </w:tc>
        <w:tc>
          <w:tcPr>
            <w:tcW w:w="2752" w:type="dxa"/>
          </w:tcPr>
          <w:p w:rsidR="00BB2299" w:rsidRPr="00E55EF4" w:rsidRDefault="00BB2299" w:rsidP="00E573A0">
            <w:pPr>
              <w:rPr>
                <w:rFonts w:ascii="Times New Roman" w:hAnsi="Times New Roman" w:cs="Times New Roman"/>
              </w:rPr>
            </w:pPr>
          </w:p>
        </w:tc>
      </w:tr>
      <w:tr w:rsidR="00BB2299" w:rsidTr="00E55EF4">
        <w:tc>
          <w:tcPr>
            <w:tcW w:w="959" w:type="dxa"/>
            <w:vMerge/>
          </w:tcPr>
          <w:p w:rsidR="00BB2299" w:rsidRPr="00E55EF4" w:rsidRDefault="00BB2299" w:rsidP="00E57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BB2299" w:rsidRPr="00E55EF4" w:rsidRDefault="00BB2299" w:rsidP="00E573A0">
            <w:pPr>
              <w:rPr>
                <w:rFonts w:ascii="Times New Roman" w:hAnsi="Times New Roman" w:cs="Times New Roman"/>
              </w:rPr>
            </w:pPr>
            <w:r w:rsidRPr="00E55EF4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информации;</w:t>
            </w:r>
          </w:p>
        </w:tc>
        <w:tc>
          <w:tcPr>
            <w:tcW w:w="2752" w:type="dxa"/>
          </w:tcPr>
          <w:p w:rsidR="00BB2299" w:rsidRPr="00E55EF4" w:rsidRDefault="009039A1" w:rsidP="00E57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B2299" w:rsidTr="00E55EF4">
        <w:tc>
          <w:tcPr>
            <w:tcW w:w="959" w:type="dxa"/>
            <w:vMerge/>
          </w:tcPr>
          <w:p w:rsidR="00BB2299" w:rsidRPr="00E55EF4" w:rsidRDefault="00BB2299" w:rsidP="00E57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BB2299" w:rsidRPr="00E55EF4" w:rsidRDefault="00BB2299" w:rsidP="00E55EF4">
            <w:pPr>
              <w:pStyle w:val="a7"/>
              <w:shd w:val="clear" w:color="auto" w:fill="auto"/>
              <w:tabs>
                <w:tab w:val="left" w:pos="130"/>
              </w:tabs>
              <w:jc w:val="left"/>
            </w:pPr>
            <w:r w:rsidRPr="00E55EF4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2752" w:type="dxa"/>
          </w:tcPr>
          <w:p w:rsidR="00BB2299" w:rsidRPr="00E55EF4" w:rsidRDefault="009039A1" w:rsidP="00E57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B2299" w:rsidTr="00E55EF4">
        <w:tc>
          <w:tcPr>
            <w:tcW w:w="959" w:type="dxa"/>
            <w:vMerge/>
          </w:tcPr>
          <w:p w:rsidR="00BB2299" w:rsidRPr="00E55EF4" w:rsidRDefault="00BB2299" w:rsidP="00E57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BB2299" w:rsidRPr="00E55EF4" w:rsidRDefault="00BB2299" w:rsidP="00E55EF4">
            <w:pPr>
              <w:pStyle w:val="a7"/>
              <w:shd w:val="clear" w:color="auto" w:fill="auto"/>
              <w:tabs>
                <w:tab w:val="left" w:pos="134"/>
              </w:tabs>
              <w:jc w:val="left"/>
            </w:pPr>
            <w:r w:rsidRPr="00E55EF4">
              <w:t xml:space="preserve">возможность предоставления инвалидам по слуху (слуху и зрению) услуг </w:t>
            </w:r>
            <w:proofErr w:type="spellStart"/>
            <w:r w:rsidRPr="00E55EF4">
              <w:t>сурдопереводчика</w:t>
            </w:r>
            <w:proofErr w:type="spellEnd"/>
            <w:r w:rsidRPr="00E55EF4">
              <w:t xml:space="preserve"> (</w:t>
            </w:r>
            <w:proofErr w:type="spellStart"/>
            <w:r w:rsidRPr="00E55EF4">
              <w:t>тифлосурдопереводчика</w:t>
            </w:r>
            <w:proofErr w:type="spellEnd"/>
            <w:r w:rsidRPr="00E55EF4">
              <w:t>);</w:t>
            </w:r>
          </w:p>
        </w:tc>
        <w:tc>
          <w:tcPr>
            <w:tcW w:w="2752" w:type="dxa"/>
          </w:tcPr>
          <w:p w:rsidR="00BB2299" w:rsidRPr="00E55EF4" w:rsidRDefault="009039A1" w:rsidP="00E57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B2299" w:rsidTr="00E55EF4">
        <w:tc>
          <w:tcPr>
            <w:tcW w:w="959" w:type="dxa"/>
            <w:vMerge/>
          </w:tcPr>
          <w:p w:rsidR="00BB2299" w:rsidRPr="00E55EF4" w:rsidRDefault="00BB2299" w:rsidP="00E57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BB2299" w:rsidRPr="00E55EF4" w:rsidRDefault="00BB2299" w:rsidP="00E55EF4">
            <w:pPr>
              <w:pStyle w:val="a7"/>
              <w:shd w:val="clear" w:color="auto" w:fill="auto"/>
              <w:tabs>
                <w:tab w:val="left" w:pos="134"/>
              </w:tabs>
              <w:jc w:val="left"/>
            </w:pPr>
            <w:r w:rsidRPr="00E55EF4">
              <w:t>альтернативной версии сайта организации для инвалидов по зрению</w:t>
            </w:r>
          </w:p>
        </w:tc>
        <w:tc>
          <w:tcPr>
            <w:tcW w:w="2752" w:type="dxa"/>
          </w:tcPr>
          <w:p w:rsidR="00BB2299" w:rsidRPr="00E55EF4" w:rsidRDefault="009039A1" w:rsidP="00E57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BB2299" w:rsidTr="00E55EF4">
        <w:tc>
          <w:tcPr>
            <w:tcW w:w="959" w:type="dxa"/>
            <w:vMerge/>
          </w:tcPr>
          <w:p w:rsidR="00BB2299" w:rsidRPr="00E55EF4" w:rsidRDefault="00BB2299" w:rsidP="00E57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BB2299" w:rsidRPr="00E55EF4" w:rsidRDefault="00BB2299" w:rsidP="00E55EF4">
            <w:pPr>
              <w:pStyle w:val="a7"/>
              <w:shd w:val="clear" w:color="auto" w:fill="auto"/>
              <w:tabs>
                <w:tab w:val="left" w:pos="134"/>
              </w:tabs>
              <w:jc w:val="left"/>
            </w:pPr>
            <w:r w:rsidRPr="00E55EF4"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</w:tc>
        <w:tc>
          <w:tcPr>
            <w:tcW w:w="2752" w:type="dxa"/>
          </w:tcPr>
          <w:p w:rsidR="00BB2299" w:rsidRPr="00E55EF4" w:rsidRDefault="009039A1" w:rsidP="00E57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B2299" w:rsidTr="00E55EF4">
        <w:tc>
          <w:tcPr>
            <w:tcW w:w="959" w:type="dxa"/>
            <w:vMerge/>
          </w:tcPr>
          <w:p w:rsidR="00BB2299" w:rsidRPr="00E55EF4" w:rsidRDefault="00BB2299" w:rsidP="00E57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BB2299" w:rsidRPr="00E55EF4" w:rsidRDefault="00BB2299" w:rsidP="00E573A0">
            <w:pPr>
              <w:rPr>
                <w:rFonts w:ascii="Times New Roman" w:hAnsi="Times New Roman" w:cs="Times New Roman"/>
              </w:rPr>
            </w:pPr>
            <w:r w:rsidRPr="00E55EF4">
              <w:rPr>
                <w:rFonts w:ascii="Times New Roman" w:hAnsi="Times New Roman" w:cs="Times New Roman"/>
              </w:rPr>
              <w:t>возможность предоставления образовательных услуг в дистанционном режиме или на дому</w:t>
            </w:r>
          </w:p>
        </w:tc>
        <w:tc>
          <w:tcPr>
            <w:tcW w:w="2752" w:type="dxa"/>
          </w:tcPr>
          <w:p w:rsidR="00BB2299" w:rsidRPr="00E55EF4" w:rsidRDefault="009039A1" w:rsidP="00E57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  <w:bookmarkStart w:id="0" w:name="_GoBack"/>
            <w:bookmarkEnd w:id="0"/>
          </w:p>
        </w:tc>
      </w:tr>
      <w:tr w:rsidR="00E55EF4" w:rsidTr="00E55EF4">
        <w:tc>
          <w:tcPr>
            <w:tcW w:w="959" w:type="dxa"/>
            <w:vAlign w:val="center"/>
          </w:tcPr>
          <w:p w:rsidR="00E55EF4" w:rsidRPr="00E55EF4" w:rsidRDefault="00E55EF4" w:rsidP="005B6B98">
            <w:pPr>
              <w:pStyle w:val="a7"/>
              <w:shd w:val="clear" w:color="auto" w:fill="auto"/>
              <w:jc w:val="left"/>
            </w:pPr>
            <w:r w:rsidRPr="00E55EF4">
              <w:t>3.3.</w:t>
            </w:r>
          </w:p>
        </w:tc>
        <w:tc>
          <w:tcPr>
            <w:tcW w:w="5386" w:type="dxa"/>
            <w:vAlign w:val="center"/>
          </w:tcPr>
          <w:p w:rsidR="00E55EF4" w:rsidRPr="00E55EF4" w:rsidRDefault="00E55EF4" w:rsidP="00E55EF4">
            <w:pPr>
              <w:pStyle w:val="a7"/>
              <w:shd w:val="clear" w:color="auto" w:fill="auto"/>
              <w:tabs>
                <w:tab w:val="left" w:pos="922"/>
                <w:tab w:val="left" w:pos="2621"/>
                <w:tab w:val="left" w:pos="4771"/>
                <w:tab w:val="left" w:pos="5813"/>
                <w:tab w:val="left" w:pos="8035"/>
              </w:tabs>
              <w:jc w:val="left"/>
            </w:pPr>
            <w:r w:rsidRPr="00E55EF4">
              <w:t>Д</w:t>
            </w:r>
            <w:r>
              <w:t>оля</w:t>
            </w:r>
            <w:r>
              <w:tab/>
              <w:t>получателей</w:t>
            </w:r>
            <w:r>
              <w:tab/>
              <w:t xml:space="preserve">образовательных </w:t>
            </w:r>
            <w:r w:rsidRPr="00E55EF4">
              <w:t>услуг,</w:t>
            </w:r>
            <w:r w:rsidRPr="00E55EF4">
              <w:tab/>
              <w:t>удовлетворенных</w:t>
            </w:r>
            <w:r w:rsidRPr="00E55EF4">
              <w:tab/>
              <w:t>доступностью</w:t>
            </w:r>
          </w:p>
          <w:p w:rsidR="00E55EF4" w:rsidRPr="00E55EF4" w:rsidRDefault="00E55EF4" w:rsidP="00E55EF4">
            <w:pPr>
              <w:pStyle w:val="a7"/>
              <w:shd w:val="clear" w:color="auto" w:fill="auto"/>
              <w:jc w:val="left"/>
            </w:pPr>
            <w:r w:rsidRPr="00E55EF4">
              <w:t>образовательных услуг для инвалидов (в % от общего числа опрошенных получателей образовательных услуг - инвалидов)</w:t>
            </w:r>
          </w:p>
        </w:tc>
        <w:tc>
          <w:tcPr>
            <w:tcW w:w="2752" w:type="dxa"/>
          </w:tcPr>
          <w:p w:rsidR="00E55EF4" w:rsidRPr="00E55EF4" w:rsidRDefault="00E55EF4" w:rsidP="00E573A0">
            <w:pPr>
              <w:rPr>
                <w:rFonts w:ascii="Times New Roman" w:hAnsi="Times New Roman" w:cs="Times New Roman"/>
              </w:rPr>
            </w:pPr>
          </w:p>
        </w:tc>
      </w:tr>
    </w:tbl>
    <w:p w:rsidR="009153A5" w:rsidRPr="00E573A0" w:rsidRDefault="009153A5" w:rsidP="00E573A0"/>
    <w:sectPr w:rsidR="009153A5" w:rsidRPr="00E573A0" w:rsidSect="00E573A0">
      <w:headerReference w:type="default" r:id="rId7"/>
      <w:footerReference w:type="default" r:id="rId8"/>
      <w:footnotePr>
        <w:numFmt w:val="upperRoman"/>
        <w:numRestart w:val="eachPage"/>
      </w:footnotePr>
      <w:pgSz w:w="11900" w:h="16840"/>
      <w:pgMar w:top="568" w:right="2688" w:bottom="1191" w:left="981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BD9" w:rsidRDefault="00684BD9">
      <w:r>
        <w:separator/>
      </w:r>
    </w:p>
  </w:endnote>
  <w:endnote w:type="continuationSeparator" w:id="0">
    <w:p w:rsidR="00684BD9" w:rsidRDefault="0068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3A5" w:rsidRDefault="00B4606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6D64DB75" wp14:editId="514402BA">
              <wp:simplePos x="0" y="0"/>
              <wp:positionH relativeFrom="page">
                <wp:posOffset>765175</wp:posOffset>
              </wp:positionH>
              <wp:positionV relativeFrom="page">
                <wp:posOffset>10200640</wp:posOffset>
              </wp:positionV>
              <wp:extent cx="685800" cy="7937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153A5" w:rsidRDefault="009153A5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4DB75" id="_x0000_t202" coordsize="21600,21600" o:spt="202" path="m,l,21600r21600,l21600,xe">
              <v:stroke joinstyle="miter"/>
              <v:path gradientshapeok="t" o:connecttype="rect"/>
            </v:shapetype>
            <v:shape id="Shape 19" o:spid="_x0000_s1027" type="#_x0000_t202" style="position:absolute;margin-left:60.25pt;margin-top:803.2pt;width:54pt;height:6.2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" filled="f" stroked="f">
              <v:textbox style="mso-fit-shape-to-text:t" inset="0,0,0,0">
                <w:txbxContent>
                  <w:p w:rsidR="009153A5" w:rsidRDefault="009153A5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BD9" w:rsidRDefault="00684BD9">
      <w:r>
        <w:separator/>
      </w:r>
    </w:p>
  </w:footnote>
  <w:footnote w:type="continuationSeparator" w:id="0">
    <w:p w:rsidR="00684BD9" w:rsidRDefault="00684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3A5" w:rsidRDefault="00B4606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58475A2A" wp14:editId="445AE08A">
              <wp:simplePos x="0" y="0"/>
              <wp:positionH relativeFrom="page">
                <wp:posOffset>3928745</wp:posOffset>
              </wp:positionH>
              <wp:positionV relativeFrom="page">
                <wp:posOffset>307340</wp:posOffset>
              </wp:positionV>
              <wp:extent cx="67310" cy="10985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153A5" w:rsidRDefault="009153A5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475A2A" id="_x0000_t202" coordsize="21600,21600" o:spt="202" path="m,l,21600r21600,l21600,xe">
              <v:stroke joinstyle="miter"/>
              <v:path gradientshapeok="t" o:connecttype="rect"/>
            </v:shapetype>
            <v:shape id="Shape 17" o:spid="_x0000_s1026" type="#_x0000_t202" style="position:absolute;margin-left:309.35pt;margin-top:24.2pt;width:5.3pt;height:8.6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" filled="f" stroked="f">
              <v:textbox style="mso-fit-shape-to-text:t" inset="0,0,0,0">
                <w:txbxContent>
                  <w:p w:rsidR="009153A5" w:rsidRDefault="009153A5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A7A"/>
    <w:multiLevelType w:val="multilevel"/>
    <w:tmpl w:val="D3C4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765F3E"/>
    <w:multiLevelType w:val="multilevel"/>
    <w:tmpl w:val="28B8A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EE60C1"/>
    <w:multiLevelType w:val="multilevel"/>
    <w:tmpl w:val="16D40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F7448B"/>
    <w:multiLevelType w:val="multilevel"/>
    <w:tmpl w:val="70CA5E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3D5DC2"/>
    <w:multiLevelType w:val="multilevel"/>
    <w:tmpl w:val="2B84B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027477"/>
    <w:multiLevelType w:val="multilevel"/>
    <w:tmpl w:val="7C043D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153A5"/>
    <w:rsid w:val="00684BD9"/>
    <w:rsid w:val="009039A1"/>
    <w:rsid w:val="009153A5"/>
    <w:rsid w:val="00B4606E"/>
    <w:rsid w:val="00BB2299"/>
    <w:rsid w:val="00E55EF4"/>
    <w:rsid w:val="00E5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413B"/>
  <w15:docId w15:val="{2F0CAE8F-78DB-4C66-A6FD-3FD26DEE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ind w:right="28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20"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E573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73A0"/>
    <w:rPr>
      <w:color w:val="000000"/>
    </w:rPr>
  </w:style>
  <w:style w:type="paragraph" w:styleId="aa">
    <w:name w:val="footer"/>
    <w:basedOn w:val="a"/>
    <w:link w:val="ab"/>
    <w:uiPriority w:val="99"/>
    <w:unhideWhenUsed/>
    <w:rsid w:val="00E573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73A0"/>
    <w:rPr>
      <w:color w:val="000000"/>
    </w:rPr>
  </w:style>
  <w:style w:type="table" w:styleId="ac">
    <w:name w:val="Table Grid"/>
    <w:basedOn w:val="a1"/>
    <w:uiPriority w:val="59"/>
    <w:rsid w:val="00E57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2021-10-20T11:11:00Z</dcterms:created>
  <dcterms:modified xsi:type="dcterms:W3CDTF">2021-10-20T13:44:00Z</dcterms:modified>
</cp:coreProperties>
</file>