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1613"/>
        <w:gridCol w:w="4998"/>
      </w:tblGrid>
      <w:tr w:rsidR="00293F86" w:rsidRPr="00E11F14" w:rsidTr="00293F86">
        <w:trPr>
          <w:jc w:val="center"/>
        </w:trPr>
        <w:tc>
          <w:tcPr>
            <w:tcW w:w="4535" w:type="dxa"/>
          </w:tcPr>
          <w:p w:rsidR="00293F86" w:rsidRPr="00E11F14" w:rsidRDefault="00293F86" w:rsidP="00293F86">
            <w:pPr>
              <w:spacing w:after="0" w:line="240" w:lineRule="auto"/>
              <w:jc w:val="center"/>
              <w:rPr>
                <w:color w:val="FFFFFF" w:themeColor="background1"/>
                <w:sz w:val="24"/>
                <w:szCs w:val="24"/>
                <w:lang w:eastAsia="ru-RU"/>
              </w:rPr>
            </w:pPr>
            <w:r w:rsidRPr="00E11F14">
              <w:rPr>
                <w:color w:val="FFFFFF" w:themeColor="background1"/>
                <w:sz w:val="24"/>
                <w:szCs w:val="24"/>
                <w:lang w:eastAsia="ru-RU"/>
              </w:rPr>
              <w:t>ПРИНЯТО</w:t>
            </w:r>
          </w:p>
          <w:p w:rsidR="00293F86" w:rsidRPr="00E11F14" w:rsidRDefault="00293F86" w:rsidP="00293F86">
            <w:pPr>
              <w:spacing w:after="0" w:line="240" w:lineRule="auto"/>
              <w:jc w:val="center"/>
              <w:rPr>
                <w:color w:val="FFFFFF" w:themeColor="background1"/>
                <w:sz w:val="24"/>
                <w:szCs w:val="24"/>
                <w:lang w:eastAsia="ru-RU"/>
              </w:rPr>
            </w:pPr>
            <w:r w:rsidRPr="00E11F14">
              <w:rPr>
                <w:color w:val="FFFFFF" w:themeColor="background1"/>
                <w:sz w:val="24"/>
                <w:szCs w:val="24"/>
                <w:lang w:eastAsia="ru-RU"/>
              </w:rPr>
              <w:t>Педагогическим Советом школы</w:t>
            </w:r>
          </w:p>
          <w:p w:rsidR="00293F86" w:rsidRPr="00E11F14" w:rsidRDefault="00293F86" w:rsidP="00293F86">
            <w:pPr>
              <w:spacing w:after="0" w:line="240" w:lineRule="auto"/>
              <w:jc w:val="center"/>
              <w:rPr>
                <w:color w:val="FFFFFF" w:themeColor="background1"/>
                <w:sz w:val="24"/>
                <w:szCs w:val="24"/>
                <w:lang w:eastAsia="ru-RU"/>
              </w:rPr>
            </w:pPr>
            <w:r w:rsidRPr="00E11F14">
              <w:rPr>
                <w:color w:val="FFFFFF" w:themeColor="background1"/>
                <w:sz w:val="24"/>
                <w:szCs w:val="24"/>
                <w:lang w:eastAsia="ru-RU"/>
              </w:rPr>
              <w:t>Протокол № 9 от 30 августа 2015 года</w:t>
            </w:r>
          </w:p>
        </w:tc>
        <w:tc>
          <w:tcPr>
            <w:tcW w:w="1701" w:type="dxa"/>
          </w:tcPr>
          <w:p w:rsidR="00293F86" w:rsidRPr="00E11F14" w:rsidRDefault="00293F86" w:rsidP="00293F86">
            <w:pPr>
              <w:spacing w:after="0" w:line="240" w:lineRule="auto"/>
              <w:jc w:val="center"/>
              <w:rPr>
                <w:color w:val="FFFFFF" w:themeColor="background1"/>
                <w:sz w:val="24"/>
                <w:szCs w:val="24"/>
                <w:lang w:eastAsia="ru-RU"/>
              </w:rPr>
            </w:pPr>
          </w:p>
        </w:tc>
        <w:tc>
          <w:tcPr>
            <w:tcW w:w="4535" w:type="dxa"/>
          </w:tcPr>
          <w:p w:rsidR="00293F86" w:rsidRPr="00E11F14" w:rsidRDefault="00293F86" w:rsidP="00293F86">
            <w:pPr>
              <w:spacing w:after="0" w:line="240" w:lineRule="auto"/>
              <w:jc w:val="center"/>
              <w:rPr>
                <w:color w:val="FFFFFF" w:themeColor="background1"/>
                <w:sz w:val="24"/>
                <w:szCs w:val="24"/>
                <w:lang w:eastAsia="ru-RU"/>
              </w:rPr>
            </w:pPr>
            <w:r w:rsidRPr="00E11F14">
              <w:rPr>
                <w:color w:val="FFFFFF" w:themeColor="background1"/>
                <w:sz w:val="24"/>
                <w:szCs w:val="24"/>
                <w:lang w:eastAsia="ru-RU"/>
              </w:rPr>
              <w:t>УТВЕРЖДЕНО</w:t>
            </w:r>
          </w:p>
          <w:p w:rsidR="00293F86" w:rsidRPr="00E11F14" w:rsidRDefault="00293F86" w:rsidP="00293F86">
            <w:pPr>
              <w:spacing w:after="0" w:line="240" w:lineRule="auto"/>
              <w:jc w:val="center"/>
              <w:rPr>
                <w:color w:val="FFFFFF" w:themeColor="background1"/>
                <w:sz w:val="24"/>
                <w:szCs w:val="24"/>
                <w:lang w:eastAsia="ru-RU"/>
              </w:rPr>
            </w:pPr>
            <w:r w:rsidRPr="00E11F14">
              <w:rPr>
                <w:color w:val="FFFFFF" w:themeColor="background1"/>
                <w:sz w:val="24"/>
                <w:szCs w:val="24"/>
                <w:lang w:eastAsia="ru-RU"/>
              </w:rPr>
              <w:t>Директор МКОУ ООШ пос. Рамоново</w:t>
            </w:r>
          </w:p>
          <w:p w:rsidR="00293F86" w:rsidRPr="00E11F14" w:rsidRDefault="00293F86" w:rsidP="00293F86">
            <w:pPr>
              <w:spacing w:after="0" w:line="240" w:lineRule="auto"/>
              <w:jc w:val="center"/>
              <w:rPr>
                <w:color w:val="FFFFFF" w:themeColor="background1"/>
                <w:sz w:val="24"/>
                <w:szCs w:val="24"/>
                <w:lang w:eastAsia="ru-RU"/>
              </w:rPr>
            </w:pPr>
            <w:r w:rsidRPr="00E11F14">
              <w:rPr>
                <w:color w:val="FFFFFF" w:themeColor="background1"/>
                <w:sz w:val="24"/>
                <w:szCs w:val="24"/>
                <w:lang w:eastAsia="ru-RU"/>
              </w:rPr>
              <w:t>________________________________________</w:t>
            </w:r>
          </w:p>
          <w:p w:rsidR="00293F86" w:rsidRPr="00E11F14" w:rsidRDefault="00293F86" w:rsidP="00293F86">
            <w:pPr>
              <w:spacing w:after="0" w:line="240" w:lineRule="auto"/>
              <w:jc w:val="center"/>
              <w:rPr>
                <w:color w:val="FFFFFF" w:themeColor="background1"/>
                <w:sz w:val="24"/>
                <w:szCs w:val="24"/>
                <w:lang w:eastAsia="ru-RU"/>
              </w:rPr>
            </w:pPr>
            <w:r w:rsidRPr="00E11F14">
              <w:rPr>
                <w:color w:val="FFFFFF" w:themeColor="background1"/>
                <w:sz w:val="24"/>
                <w:szCs w:val="24"/>
                <w:lang w:eastAsia="ru-RU"/>
              </w:rPr>
              <w:t>Зангиев Таймураз Додтиевич</w:t>
            </w:r>
          </w:p>
        </w:tc>
      </w:tr>
    </w:tbl>
    <w:p w:rsidR="00293F86" w:rsidRPr="00E11F14" w:rsidRDefault="00293F86" w:rsidP="00293F86">
      <w:pPr>
        <w:rPr>
          <w:sz w:val="24"/>
          <w:szCs w:val="24"/>
          <w:lang w:eastAsia="ru-RU"/>
        </w:rPr>
      </w:pPr>
    </w:p>
    <w:p w:rsidR="00293F86" w:rsidRPr="00E11F14" w:rsidRDefault="00293F86" w:rsidP="00293F86">
      <w:pPr>
        <w:rPr>
          <w:sz w:val="24"/>
          <w:szCs w:val="24"/>
          <w:lang w:eastAsia="ru-RU"/>
        </w:rPr>
      </w:pPr>
    </w:p>
    <w:p w:rsidR="00293F86" w:rsidRPr="00E11F14" w:rsidRDefault="00293F86" w:rsidP="00293F86">
      <w:pPr>
        <w:rPr>
          <w:sz w:val="24"/>
          <w:szCs w:val="24"/>
          <w:lang w:eastAsia="ru-RU"/>
        </w:rPr>
      </w:pPr>
    </w:p>
    <w:p w:rsidR="004C21D1" w:rsidRPr="00E11F14" w:rsidRDefault="008A26E2" w:rsidP="008A26E2">
      <w:pPr>
        <w:pStyle w:val="33"/>
        <w:rPr>
          <w:sz w:val="24"/>
          <w:szCs w:val="24"/>
        </w:rPr>
      </w:pPr>
      <w:proofErr w:type="gramStart"/>
      <w:r w:rsidRPr="00E11F14">
        <w:rPr>
          <w:sz w:val="24"/>
          <w:szCs w:val="24"/>
        </w:rPr>
        <w:t>П</w:t>
      </w:r>
      <w:proofErr w:type="gramEnd"/>
      <w:r w:rsidRPr="00E11F14">
        <w:rPr>
          <w:sz w:val="24"/>
          <w:szCs w:val="24"/>
        </w:rPr>
        <w:t xml:space="preserve"> Р О Е К Т</w:t>
      </w:r>
    </w:p>
    <w:p w:rsidR="004C21D1" w:rsidRPr="00E11F14" w:rsidRDefault="004C21D1" w:rsidP="008A26E2">
      <w:pPr>
        <w:pStyle w:val="33"/>
        <w:rPr>
          <w:sz w:val="24"/>
          <w:szCs w:val="24"/>
        </w:rPr>
      </w:pPr>
    </w:p>
    <w:p w:rsidR="004C21D1" w:rsidRPr="00E11F14" w:rsidRDefault="004C21D1" w:rsidP="008A26E2">
      <w:pPr>
        <w:pStyle w:val="33"/>
        <w:rPr>
          <w:sz w:val="24"/>
          <w:szCs w:val="24"/>
        </w:rPr>
      </w:pPr>
    </w:p>
    <w:p w:rsidR="004C21D1" w:rsidRPr="00E11F14" w:rsidRDefault="004C21D1" w:rsidP="008A26E2">
      <w:pPr>
        <w:pStyle w:val="33"/>
        <w:rPr>
          <w:sz w:val="24"/>
          <w:szCs w:val="24"/>
        </w:rPr>
      </w:pPr>
    </w:p>
    <w:p w:rsidR="004C21D1" w:rsidRPr="00E11F14" w:rsidRDefault="004C21D1" w:rsidP="008A26E2">
      <w:pPr>
        <w:pStyle w:val="33"/>
        <w:rPr>
          <w:sz w:val="24"/>
          <w:szCs w:val="24"/>
        </w:rPr>
      </w:pPr>
    </w:p>
    <w:p w:rsidR="004C21D1" w:rsidRPr="00E11F14" w:rsidRDefault="004C21D1" w:rsidP="008A26E2">
      <w:pPr>
        <w:pStyle w:val="33"/>
        <w:rPr>
          <w:sz w:val="24"/>
          <w:szCs w:val="24"/>
        </w:rPr>
      </w:pPr>
    </w:p>
    <w:p w:rsidR="004C21D1" w:rsidRPr="00E11F14" w:rsidRDefault="004C21D1" w:rsidP="008A26E2">
      <w:pPr>
        <w:pStyle w:val="33"/>
        <w:rPr>
          <w:sz w:val="24"/>
          <w:szCs w:val="24"/>
        </w:rPr>
      </w:pPr>
    </w:p>
    <w:p w:rsidR="004C21D1" w:rsidRPr="00E11F14" w:rsidRDefault="004C21D1" w:rsidP="008A26E2">
      <w:pPr>
        <w:pStyle w:val="33"/>
        <w:rPr>
          <w:sz w:val="24"/>
          <w:szCs w:val="24"/>
        </w:rPr>
      </w:pPr>
    </w:p>
    <w:p w:rsidR="009E4B08" w:rsidRPr="00E11F14" w:rsidRDefault="009E4B08" w:rsidP="009E4B08">
      <w:pPr>
        <w:spacing w:after="0" w:line="360" w:lineRule="auto"/>
        <w:jc w:val="center"/>
        <w:rPr>
          <w:rFonts w:ascii="Times New Roman" w:hAnsi="Times New Roman"/>
          <w:b/>
          <w:sz w:val="24"/>
          <w:szCs w:val="24"/>
        </w:rPr>
      </w:pPr>
      <w:r>
        <w:rPr>
          <w:rFonts w:ascii="Times New Roman" w:hAnsi="Times New Roman"/>
          <w:b/>
          <w:sz w:val="24"/>
          <w:szCs w:val="24"/>
        </w:rPr>
        <w:t>МУНИЦИПАЛЬНОЕ КАЗЕННОЕ ОБЩЕОБРАЗОВАТЕЛЬНОЕ</w:t>
      </w:r>
      <w:r w:rsidRPr="00E11F14">
        <w:rPr>
          <w:rFonts w:ascii="Times New Roman" w:hAnsi="Times New Roman"/>
          <w:b/>
          <w:sz w:val="24"/>
          <w:szCs w:val="24"/>
        </w:rPr>
        <w:t xml:space="preserve"> УЧРЕЖДЕН</w:t>
      </w:r>
      <w:r>
        <w:rPr>
          <w:rFonts w:ascii="Times New Roman" w:hAnsi="Times New Roman"/>
          <w:b/>
          <w:sz w:val="24"/>
          <w:szCs w:val="24"/>
        </w:rPr>
        <w:t>ИЕ</w:t>
      </w:r>
      <w:r>
        <w:rPr>
          <w:rFonts w:ascii="Times New Roman" w:hAnsi="Times New Roman"/>
          <w:b/>
          <w:sz w:val="24"/>
          <w:szCs w:val="24"/>
        </w:rPr>
        <w:br/>
        <w:t>ОСНОВНАЯ ОБЩЕОБРАЗОВАТЕЛЬНАЯ ШКОЛА</w:t>
      </w:r>
      <w:r w:rsidRPr="00E11F14">
        <w:rPr>
          <w:rFonts w:ascii="Times New Roman" w:hAnsi="Times New Roman"/>
          <w:b/>
          <w:sz w:val="24"/>
          <w:szCs w:val="24"/>
        </w:rPr>
        <w:t xml:space="preserve"> пос. РАМОНОВО</w:t>
      </w:r>
    </w:p>
    <w:p w:rsidR="009E4B08" w:rsidRPr="00E11F14" w:rsidRDefault="009E4B08" w:rsidP="009E4B08">
      <w:pPr>
        <w:spacing w:after="0" w:line="360" w:lineRule="auto"/>
        <w:jc w:val="center"/>
        <w:rPr>
          <w:rFonts w:ascii="Times New Roman" w:hAnsi="Times New Roman"/>
          <w:b/>
          <w:sz w:val="24"/>
          <w:szCs w:val="24"/>
        </w:rPr>
      </w:pPr>
      <w:r w:rsidRPr="00E11F14">
        <w:rPr>
          <w:rFonts w:ascii="Times New Roman" w:hAnsi="Times New Roman"/>
          <w:b/>
          <w:sz w:val="24"/>
          <w:szCs w:val="24"/>
        </w:rPr>
        <w:t>АЛАГИРСКОГО РАЙОНА</w:t>
      </w:r>
    </w:p>
    <w:p w:rsidR="004C21D1" w:rsidRPr="00E11F14" w:rsidRDefault="004C21D1" w:rsidP="008A26E2">
      <w:pPr>
        <w:pStyle w:val="33"/>
        <w:rPr>
          <w:sz w:val="24"/>
          <w:szCs w:val="24"/>
        </w:rPr>
      </w:pPr>
    </w:p>
    <w:p w:rsidR="004C21D1" w:rsidRPr="00E11F14" w:rsidRDefault="004C21D1" w:rsidP="008A26E2">
      <w:pPr>
        <w:pStyle w:val="33"/>
        <w:rPr>
          <w:sz w:val="24"/>
          <w:szCs w:val="24"/>
        </w:rPr>
      </w:pPr>
    </w:p>
    <w:p w:rsidR="004C21D1" w:rsidRPr="00E11F14" w:rsidRDefault="004C21D1" w:rsidP="008A26E2">
      <w:pPr>
        <w:pStyle w:val="33"/>
        <w:rPr>
          <w:sz w:val="24"/>
          <w:szCs w:val="24"/>
        </w:rPr>
      </w:pPr>
    </w:p>
    <w:p w:rsidR="004C21D1" w:rsidRPr="009E4B08" w:rsidRDefault="004C21D1" w:rsidP="00E60BAD">
      <w:pPr>
        <w:pStyle w:val="33"/>
        <w:jc w:val="center"/>
      </w:pPr>
      <w:r w:rsidRPr="009E4B08">
        <w:t>ОСНОВНАЯ</w:t>
      </w:r>
      <w:r w:rsidR="00660DC2" w:rsidRPr="009E4B08">
        <w:t xml:space="preserve"> </w:t>
      </w:r>
      <w:r w:rsidRPr="009E4B08">
        <w:t>ОБРАЗОВАТЕЛЬНАЯ ПРОГРАММА</w:t>
      </w:r>
    </w:p>
    <w:p w:rsidR="009C54A3" w:rsidRPr="009E4B08" w:rsidRDefault="004C21D1" w:rsidP="00E60BAD">
      <w:pPr>
        <w:pStyle w:val="33"/>
        <w:jc w:val="center"/>
      </w:pPr>
      <w:r w:rsidRPr="009E4B08">
        <w:t>ОСНОВНОГО ОБЩЕГО ОБРАЗОВАНИЯ</w:t>
      </w:r>
    </w:p>
    <w:p w:rsidR="004C21D1" w:rsidRPr="00E11F14" w:rsidRDefault="004C21D1" w:rsidP="008A26E2">
      <w:pPr>
        <w:pStyle w:val="33"/>
        <w:rPr>
          <w:sz w:val="24"/>
          <w:szCs w:val="24"/>
        </w:rPr>
      </w:pPr>
      <w:r w:rsidRPr="00E11F14">
        <w:rPr>
          <w:sz w:val="24"/>
          <w:szCs w:val="24"/>
        </w:rPr>
        <w:br w:type="page"/>
      </w:r>
    </w:p>
    <w:p w:rsidR="004116FD" w:rsidRDefault="004116FD" w:rsidP="008A26E2">
      <w:pPr>
        <w:pStyle w:val="33"/>
        <w:rPr>
          <w:sz w:val="24"/>
          <w:szCs w:val="24"/>
        </w:rPr>
      </w:pPr>
      <w:r w:rsidRPr="00E11F14">
        <w:rPr>
          <w:sz w:val="24"/>
          <w:szCs w:val="24"/>
        </w:rPr>
        <w:lastRenderedPageBreak/>
        <w:t>Содержание</w:t>
      </w:r>
    </w:p>
    <w:tbl>
      <w:tblPr>
        <w:tblStyle w:val="a4"/>
        <w:tblW w:w="10996" w:type="dxa"/>
        <w:tblLook w:val="04A0" w:firstRow="1" w:lastRow="0" w:firstColumn="1" w:lastColumn="0" w:noHBand="0" w:noVBand="1"/>
      </w:tblPr>
      <w:tblGrid>
        <w:gridCol w:w="1056"/>
        <w:gridCol w:w="9364"/>
        <w:gridCol w:w="576"/>
      </w:tblGrid>
      <w:tr w:rsidR="00E60BAD" w:rsidTr="00413770">
        <w:tc>
          <w:tcPr>
            <w:tcW w:w="1056" w:type="dxa"/>
            <w:vAlign w:val="center"/>
          </w:tcPr>
          <w:p w:rsidR="00E60BAD" w:rsidRPr="00F21B3D" w:rsidRDefault="00E60BAD" w:rsidP="00E60BAD">
            <w:pPr>
              <w:spacing w:after="0" w:line="240" w:lineRule="auto"/>
              <w:rPr>
                <w:rFonts w:ascii="Times New Roman" w:hAnsi="Times New Roman"/>
                <w:b/>
                <w:sz w:val="24"/>
                <w:szCs w:val="24"/>
              </w:rPr>
            </w:pPr>
            <w:r w:rsidRPr="00F21B3D">
              <w:rPr>
                <w:rFonts w:ascii="Times New Roman" w:hAnsi="Times New Roman"/>
                <w:b/>
                <w:sz w:val="24"/>
                <w:szCs w:val="24"/>
              </w:rPr>
              <w:t>1.</w:t>
            </w:r>
          </w:p>
        </w:tc>
        <w:tc>
          <w:tcPr>
            <w:tcW w:w="9377" w:type="dxa"/>
            <w:vAlign w:val="center"/>
          </w:tcPr>
          <w:p w:rsidR="00E60BAD" w:rsidRPr="00F21B3D" w:rsidRDefault="00E60BAD" w:rsidP="00E60BAD">
            <w:pPr>
              <w:spacing w:after="0" w:line="240" w:lineRule="auto"/>
              <w:rPr>
                <w:rFonts w:ascii="Times New Roman" w:hAnsi="Times New Roman"/>
                <w:b/>
                <w:sz w:val="24"/>
                <w:szCs w:val="24"/>
              </w:rPr>
            </w:pPr>
            <w:r w:rsidRPr="00F21B3D">
              <w:rPr>
                <w:rFonts w:ascii="Times New Roman" w:hAnsi="Times New Roman"/>
                <w:b/>
                <w:sz w:val="24"/>
                <w:szCs w:val="24"/>
              </w:rPr>
              <w:t>Целевой раздел основной образовательной програ</w:t>
            </w:r>
            <w:r w:rsidR="00F21B3D">
              <w:rPr>
                <w:rFonts w:ascii="Times New Roman" w:hAnsi="Times New Roman"/>
                <w:b/>
                <w:sz w:val="24"/>
                <w:szCs w:val="24"/>
              </w:rPr>
              <w:t>ммы основного общего образов.</w:t>
            </w:r>
          </w:p>
        </w:tc>
        <w:tc>
          <w:tcPr>
            <w:tcW w:w="563" w:type="dxa"/>
            <w:vAlign w:val="center"/>
          </w:tcPr>
          <w:p w:rsidR="00E60BAD" w:rsidRPr="00E60BAD" w:rsidRDefault="00E60BAD" w:rsidP="00E60BAD">
            <w:pPr>
              <w:spacing w:after="0" w:line="240" w:lineRule="auto"/>
              <w:jc w:val="right"/>
              <w:rPr>
                <w:rFonts w:ascii="Times New Roman" w:hAnsi="Times New Roman"/>
                <w:b/>
                <w:sz w:val="24"/>
                <w:szCs w:val="24"/>
              </w:rPr>
            </w:pPr>
            <w:r w:rsidRPr="00E60BAD">
              <w:rPr>
                <w:rFonts w:ascii="Times New Roman" w:hAnsi="Times New Roman"/>
                <w:b/>
                <w:sz w:val="24"/>
                <w:szCs w:val="24"/>
              </w:rPr>
              <w:t>3</w:t>
            </w:r>
          </w:p>
        </w:tc>
      </w:tr>
      <w:tr w:rsidR="00E60BAD" w:rsidTr="00413770">
        <w:tc>
          <w:tcPr>
            <w:tcW w:w="1056" w:type="dxa"/>
            <w:vAlign w:val="center"/>
          </w:tcPr>
          <w:p w:rsidR="00E60BAD" w:rsidRPr="00E60BAD" w:rsidRDefault="00E60BAD" w:rsidP="00E60BAD">
            <w:pPr>
              <w:spacing w:after="0" w:line="240" w:lineRule="auto"/>
              <w:rPr>
                <w:rFonts w:ascii="Times New Roman" w:hAnsi="Times New Roman"/>
                <w:sz w:val="24"/>
                <w:szCs w:val="24"/>
              </w:rPr>
            </w:pPr>
            <w:r w:rsidRPr="00E60BAD">
              <w:rPr>
                <w:rFonts w:ascii="Times New Roman" w:hAnsi="Times New Roman"/>
                <w:sz w:val="24"/>
                <w:szCs w:val="24"/>
              </w:rPr>
              <w:t>1.1.</w:t>
            </w:r>
          </w:p>
        </w:tc>
        <w:tc>
          <w:tcPr>
            <w:tcW w:w="9377" w:type="dxa"/>
            <w:vAlign w:val="center"/>
          </w:tcPr>
          <w:p w:rsidR="00E60BAD" w:rsidRPr="00E60BAD" w:rsidRDefault="00E60BAD" w:rsidP="00E60BAD">
            <w:pPr>
              <w:spacing w:after="0" w:line="240" w:lineRule="auto"/>
              <w:rPr>
                <w:rFonts w:ascii="Times New Roman" w:hAnsi="Times New Roman"/>
                <w:sz w:val="24"/>
                <w:szCs w:val="24"/>
              </w:rPr>
            </w:pPr>
            <w:r w:rsidRPr="00E60BAD">
              <w:rPr>
                <w:rFonts w:ascii="Times New Roman" w:hAnsi="Times New Roman"/>
                <w:sz w:val="24"/>
                <w:szCs w:val="24"/>
              </w:rPr>
              <w:t>Пояснительная записка</w:t>
            </w:r>
          </w:p>
        </w:tc>
        <w:tc>
          <w:tcPr>
            <w:tcW w:w="563" w:type="dxa"/>
            <w:vAlign w:val="center"/>
          </w:tcPr>
          <w:p w:rsidR="00E60BAD" w:rsidRPr="00E60BAD" w:rsidRDefault="00E60BAD" w:rsidP="00E60BAD">
            <w:pPr>
              <w:spacing w:after="0" w:line="240" w:lineRule="auto"/>
              <w:jc w:val="right"/>
              <w:rPr>
                <w:rFonts w:ascii="Times New Roman" w:hAnsi="Times New Roman"/>
                <w:b/>
                <w:sz w:val="24"/>
                <w:szCs w:val="24"/>
              </w:rPr>
            </w:pPr>
            <w:r w:rsidRPr="00E60BAD">
              <w:rPr>
                <w:rFonts w:ascii="Times New Roman" w:hAnsi="Times New Roman"/>
                <w:b/>
                <w:sz w:val="24"/>
                <w:szCs w:val="24"/>
              </w:rPr>
              <w:t>3</w:t>
            </w:r>
          </w:p>
        </w:tc>
      </w:tr>
      <w:tr w:rsidR="00E60BAD" w:rsidTr="00413770">
        <w:tc>
          <w:tcPr>
            <w:tcW w:w="1056" w:type="dxa"/>
            <w:vAlign w:val="center"/>
          </w:tcPr>
          <w:p w:rsidR="00E60BAD" w:rsidRPr="00E60BAD" w:rsidRDefault="00E60BAD" w:rsidP="00E60BAD">
            <w:pPr>
              <w:spacing w:after="0" w:line="240" w:lineRule="auto"/>
              <w:rPr>
                <w:rFonts w:ascii="Times New Roman" w:hAnsi="Times New Roman"/>
                <w:sz w:val="24"/>
                <w:szCs w:val="24"/>
              </w:rPr>
            </w:pPr>
            <w:r>
              <w:rPr>
                <w:rFonts w:ascii="Times New Roman" w:hAnsi="Times New Roman"/>
                <w:sz w:val="24"/>
                <w:szCs w:val="24"/>
              </w:rPr>
              <w:t>1.1.1.</w:t>
            </w:r>
          </w:p>
        </w:tc>
        <w:tc>
          <w:tcPr>
            <w:tcW w:w="9377" w:type="dxa"/>
            <w:vAlign w:val="center"/>
          </w:tcPr>
          <w:p w:rsidR="00E60BAD" w:rsidRPr="00E60BAD" w:rsidRDefault="00E60BAD" w:rsidP="00E60BAD">
            <w:pPr>
              <w:spacing w:after="0" w:line="240" w:lineRule="auto"/>
              <w:rPr>
                <w:rFonts w:ascii="Times New Roman" w:hAnsi="Times New Roman"/>
                <w:sz w:val="24"/>
                <w:szCs w:val="24"/>
              </w:rPr>
            </w:pPr>
            <w:r w:rsidRPr="00E60BAD">
              <w:rPr>
                <w:rFonts w:ascii="Times New Roman" w:hAnsi="Times New Roman"/>
                <w:sz w:val="24"/>
                <w:szCs w:val="24"/>
              </w:rPr>
              <w:t>Цели и задачи реализации основной образовательной программы основного общего образовани</w:t>
            </w:r>
            <w:r>
              <w:rPr>
                <w:rFonts w:ascii="Times New Roman" w:hAnsi="Times New Roman"/>
                <w:sz w:val="24"/>
                <w:szCs w:val="24"/>
              </w:rPr>
              <w:t>я</w:t>
            </w:r>
          </w:p>
        </w:tc>
        <w:tc>
          <w:tcPr>
            <w:tcW w:w="563" w:type="dxa"/>
            <w:vAlign w:val="center"/>
          </w:tcPr>
          <w:p w:rsidR="00E60BAD" w:rsidRPr="00E60BAD" w:rsidRDefault="00E60BAD" w:rsidP="00E60BAD">
            <w:pPr>
              <w:spacing w:after="0" w:line="240" w:lineRule="auto"/>
              <w:jc w:val="right"/>
              <w:rPr>
                <w:rFonts w:ascii="Times New Roman" w:hAnsi="Times New Roman"/>
                <w:b/>
                <w:sz w:val="24"/>
                <w:szCs w:val="24"/>
              </w:rPr>
            </w:pPr>
            <w:r>
              <w:rPr>
                <w:rFonts w:ascii="Times New Roman" w:hAnsi="Times New Roman"/>
                <w:b/>
                <w:sz w:val="24"/>
                <w:szCs w:val="24"/>
              </w:rPr>
              <w:t>3</w:t>
            </w:r>
          </w:p>
        </w:tc>
      </w:tr>
      <w:tr w:rsidR="00E60BAD" w:rsidTr="00413770">
        <w:tc>
          <w:tcPr>
            <w:tcW w:w="1056" w:type="dxa"/>
            <w:vAlign w:val="center"/>
          </w:tcPr>
          <w:p w:rsidR="00E60BAD" w:rsidRPr="00E60BAD" w:rsidRDefault="00E60BAD" w:rsidP="00E60BAD">
            <w:pPr>
              <w:spacing w:after="0" w:line="240" w:lineRule="auto"/>
              <w:rPr>
                <w:rFonts w:ascii="Times New Roman" w:hAnsi="Times New Roman"/>
                <w:sz w:val="24"/>
                <w:szCs w:val="24"/>
              </w:rPr>
            </w:pPr>
            <w:r>
              <w:rPr>
                <w:rFonts w:ascii="Times New Roman" w:hAnsi="Times New Roman"/>
                <w:sz w:val="24"/>
                <w:szCs w:val="24"/>
              </w:rPr>
              <w:t>1.1.2.</w:t>
            </w:r>
          </w:p>
        </w:tc>
        <w:tc>
          <w:tcPr>
            <w:tcW w:w="9377" w:type="dxa"/>
            <w:vAlign w:val="center"/>
          </w:tcPr>
          <w:p w:rsidR="00E60BAD" w:rsidRPr="00E60BAD" w:rsidRDefault="00E60BAD" w:rsidP="00E60BAD">
            <w:pPr>
              <w:spacing w:after="0" w:line="240" w:lineRule="auto"/>
              <w:rPr>
                <w:rFonts w:ascii="Times New Roman" w:hAnsi="Times New Roman"/>
                <w:sz w:val="24"/>
                <w:szCs w:val="24"/>
              </w:rPr>
            </w:pPr>
            <w:r w:rsidRPr="00E60BAD">
              <w:rPr>
                <w:rFonts w:ascii="Times New Roman" w:hAnsi="Times New Roman"/>
                <w:sz w:val="24"/>
                <w:szCs w:val="24"/>
              </w:rPr>
              <w:t>Принципы и подходы к формированию образовательной программы основного общего образования</w:t>
            </w:r>
          </w:p>
        </w:tc>
        <w:tc>
          <w:tcPr>
            <w:tcW w:w="563" w:type="dxa"/>
            <w:vAlign w:val="center"/>
          </w:tcPr>
          <w:p w:rsidR="00E60BAD" w:rsidRPr="00E60BAD" w:rsidRDefault="00E60BAD" w:rsidP="00E60BAD">
            <w:pPr>
              <w:spacing w:after="0" w:line="240" w:lineRule="auto"/>
              <w:jc w:val="right"/>
              <w:rPr>
                <w:rFonts w:ascii="Times New Roman" w:hAnsi="Times New Roman"/>
                <w:b/>
                <w:sz w:val="24"/>
                <w:szCs w:val="24"/>
              </w:rPr>
            </w:pPr>
            <w:r>
              <w:rPr>
                <w:rFonts w:ascii="Times New Roman" w:hAnsi="Times New Roman"/>
                <w:b/>
                <w:sz w:val="24"/>
                <w:szCs w:val="24"/>
              </w:rPr>
              <w:t>3</w:t>
            </w:r>
          </w:p>
        </w:tc>
      </w:tr>
      <w:tr w:rsidR="00E60BAD" w:rsidTr="00413770">
        <w:tc>
          <w:tcPr>
            <w:tcW w:w="1056" w:type="dxa"/>
            <w:vAlign w:val="center"/>
          </w:tcPr>
          <w:p w:rsidR="00E60BA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w:t>
            </w:r>
          </w:p>
        </w:tc>
        <w:tc>
          <w:tcPr>
            <w:tcW w:w="9377" w:type="dxa"/>
            <w:vAlign w:val="center"/>
          </w:tcPr>
          <w:p w:rsidR="00E60BA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 xml:space="preserve">Планируемые результаты освоения </w:t>
            </w:r>
            <w:proofErr w:type="gramStart"/>
            <w:r w:rsidRPr="00934A0D">
              <w:rPr>
                <w:rFonts w:ascii="Times New Roman" w:hAnsi="Times New Roman"/>
                <w:sz w:val="24"/>
                <w:szCs w:val="24"/>
              </w:rPr>
              <w:t>обучающимися</w:t>
            </w:r>
            <w:proofErr w:type="gramEnd"/>
            <w:r w:rsidRPr="00934A0D">
              <w:rPr>
                <w:rFonts w:ascii="Times New Roman" w:hAnsi="Times New Roman"/>
                <w:sz w:val="24"/>
                <w:szCs w:val="24"/>
              </w:rPr>
              <w:t xml:space="preserve"> основной образовательной программы основного общего образования</w:t>
            </w:r>
          </w:p>
        </w:tc>
        <w:tc>
          <w:tcPr>
            <w:tcW w:w="563" w:type="dxa"/>
            <w:vAlign w:val="center"/>
          </w:tcPr>
          <w:p w:rsidR="00E60BAD" w:rsidRPr="00E60BAD" w:rsidRDefault="00155A35" w:rsidP="00E60BAD">
            <w:pPr>
              <w:spacing w:after="0" w:line="240" w:lineRule="auto"/>
              <w:jc w:val="right"/>
              <w:rPr>
                <w:rFonts w:ascii="Times New Roman" w:hAnsi="Times New Roman"/>
                <w:b/>
                <w:sz w:val="24"/>
                <w:szCs w:val="24"/>
              </w:rPr>
            </w:pPr>
            <w:r>
              <w:rPr>
                <w:rFonts w:ascii="Times New Roman" w:hAnsi="Times New Roman"/>
                <w:b/>
                <w:sz w:val="24"/>
                <w:szCs w:val="24"/>
              </w:rPr>
              <w:t>5</w:t>
            </w:r>
          </w:p>
        </w:tc>
      </w:tr>
      <w:tr w:rsidR="00E60BAD" w:rsidTr="00413770">
        <w:tc>
          <w:tcPr>
            <w:tcW w:w="1056" w:type="dxa"/>
            <w:vAlign w:val="center"/>
          </w:tcPr>
          <w:p w:rsidR="00E60BA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1.2.1.</w:t>
            </w:r>
          </w:p>
        </w:tc>
        <w:tc>
          <w:tcPr>
            <w:tcW w:w="9377" w:type="dxa"/>
            <w:vAlign w:val="center"/>
          </w:tcPr>
          <w:p w:rsidR="00E60BA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Общие положения</w:t>
            </w:r>
          </w:p>
        </w:tc>
        <w:tc>
          <w:tcPr>
            <w:tcW w:w="563" w:type="dxa"/>
            <w:vAlign w:val="center"/>
          </w:tcPr>
          <w:p w:rsidR="00E60BA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5</w:t>
            </w:r>
          </w:p>
        </w:tc>
      </w:tr>
      <w:tr w:rsidR="00E60BAD" w:rsidTr="00413770">
        <w:tc>
          <w:tcPr>
            <w:tcW w:w="1056" w:type="dxa"/>
            <w:vAlign w:val="center"/>
          </w:tcPr>
          <w:p w:rsidR="00E60BA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1.2.2.</w:t>
            </w:r>
          </w:p>
        </w:tc>
        <w:tc>
          <w:tcPr>
            <w:tcW w:w="9377" w:type="dxa"/>
            <w:vAlign w:val="center"/>
          </w:tcPr>
          <w:p w:rsidR="00E60BAD" w:rsidRPr="00155A35" w:rsidRDefault="00642F2A" w:rsidP="00934A0D">
            <w:pPr>
              <w:pStyle w:val="33"/>
              <w:rPr>
                <w:rFonts w:eastAsiaTheme="minorEastAsia"/>
                <w:noProof/>
                <w:sz w:val="24"/>
                <w:szCs w:val="24"/>
                <w:lang w:eastAsia="ru-RU"/>
              </w:rPr>
            </w:pPr>
            <w:hyperlink w:anchor="_Toc414553131" w:history="1">
              <w:r w:rsidR="00934A0D" w:rsidRPr="00155A35">
                <w:rPr>
                  <w:rStyle w:val="af6"/>
                  <w:b w:val="0"/>
                  <w:noProof/>
                  <w:color w:val="auto"/>
                  <w:sz w:val="24"/>
                  <w:szCs w:val="24"/>
                  <w:u w:val="none"/>
                </w:rPr>
                <w:t xml:space="preserve">Структура планируемых результатов </w:t>
              </w:r>
            </w:hyperlink>
          </w:p>
        </w:tc>
        <w:tc>
          <w:tcPr>
            <w:tcW w:w="563" w:type="dxa"/>
            <w:vAlign w:val="center"/>
          </w:tcPr>
          <w:p w:rsidR="00E60BA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5</w:t>
            </w:r>
          </w:p>
        </w:tc>
      </w:tr>
      <w:tr w:rsidR="00E60BAD" w:rsidTr="00413770">
        <w:tc>
          <w:tcPr>
            <w:tcW w:w="1056" w:type="dxa"/>
            <w:vAlign w:val="center"/>
          </w:tcPr>
          <w:p w:rsidR="00E60BAD" w:rsidRPr="00F21B3D" w:rsidRDefault="00934A0D" w:rsidP="00E60BAD">
            <w:pPr>
              <w:spacing w:after="0" w:line="240" w:lineRule="auto"/>
              <w:rPr>
                <w:rFonts w:ascii="Times New Roman" w:hAnsi="Times New Roman"/>
                <w:b/>
                <w:sz w:val="24"/>
                <w:szCs w:val="24"/>
              </w:rPr>
            </w:pPr>
            <w:r w:rsidRPr="00F21B3D">
              <w:rPr>
                <w:rStyle w:val="20"/>
                <w:rFonts w:eastAsia="Calibri"/>
                <w:b w:val="0"/>
                <w:bCs w:val="0"/>
                <w:sz w:val="24"/>
                <w:szCs w:val="24"/>
                <w:lang w:eastAsia="en-US"/>
              </w:rPr>
              <w:t>1.2.3.</w:t>
            </w:r>
          </w:p>
        </w:tc>
        <w:tc>
          <w:tcPr>
            <w:tcW w:w="9377" w:type="dxa"/>
            <w:vAlign w:val="center"/>
          </w:tcPr>
          <w:p w:rsidR="00E60BAD" w:rsidRPr="00F21B3D" w:rsidRDefault="00934A0D" w:rsidP="00E60BAD">
            <w:pPr>
              <w:spacing w:after="0" w:line="240" w:lineRule="auto"/>
              <w:rPr>
                <w:rFonts w:ascii="Times New Roman" w:hAnsi="Times New Roman"/>
                <w:b/>
                <w:sz w:val="24"/>
                <w:szCs w:val="24"/>
              </w:rPr>
            </w:pPr>
            <w:r w:rsidRPr="00F21B3D">
              <w:rPr>
                <w:rStyle w:val="20"/>
                <w:rFonts w:eastAsia="Calibri"/>
                <w:b w:val="0"/>
                <w:bCs w:val="0"/>
                <w:sz w:val="24"/>
                <w:szCs w:val="24"/>
                <w:lang w:eastAsia="en-US"/>
              </w:rPr>
              <w:t>Личностные результаты освоения ООП</w:t>
            </w:r>
          </w:p>
        </w:tc>
        <w:tc>
          <w:tcPr>
            <w:tcW w:w="563" w:type="dxa"/>
            <w:vAlign w:val="center"/>
          </w:tcPr>
          <w:p w:rsidR="00E60BA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7</w:t>
            </w:r>
          </w:p>
        </w:tc>
      </w:tr>
      <w:tr w:rsidR="009A1C0D" w:rsidTr="00413770">
        <w:tc>
          <w:tcPr>
            <w:tcW w:w="1056" w:type="dxa"/>
            <w:vAlign w:val="center"/>
          </w:tcPr>
          <w:p w:rsidR="009A1C0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1.2.4.</w:t>
            </w:r>
          </w:p>
        </w:tc>
        <w:tc>
          <w:tcPr>
            <w:tcW w:w="9377" w:type="dxa"/>
            <w:vAlign w:val="center"/>
          </w:tcPr>
          <w:p w:rsidR="009A1C0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Метапредметные результаты освоения ООП</w:t>
            </w:r>
          </w:p>
        </w:tc>
        <w:tc>
          <w:tcPr>
            <w:tcW w:w="563" w:type="dxa"/>
            <w:vAlign w:val="center"/>
          </w:tcPr>
          <w:p w:rsidR="009A1C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8</w:t>
            </w:r>
          </w:p>
        </w:tc>
      </w:tr>
      <w:tr w:rsidR="009A1C0D" w:rsidTr="00413770">
        <w:tc>
          <w:tcPr>
            <w:tcW w:w="1056" w:type="dxa"/>
            <w:vAlign w:val="center"/>
          </w:tcPr>
          <w:p w:rsidR="009A1C0D" w:rsidRPr="00934A0D" w:rsidRDefault="00934A0D" w:rsidP="00E60BAD">
            <w:pPr>
              <w:spacing w:after="0" w:line="240" w:lineRule="auto"/>
              <w:rPr>
                <w:rFonts w:ascii="Times New Roman" w:hAnsi="Times New Roman"/>
                <w:sz w:val="24"/>
                <w:szCs w:val="24"/>
              </w:rPr>
            </w:pPr>
            <w:r w:rsidRPr="00934A0D">
              <w:rPr>
                <w:rFonts w:ascii="Times New Roman" w:hAnsi="Times New Roman"/>
                <w:noProof/>
                <w:sz w:val="24"/>
                <w:szCs w:val="24"/>
              </w:rPr>
              <w:t>1.2.5</w:t>
            </w:r>
          </w:p>
        </w:tc>
        <w:tc>
          <w:tcPr>
            <w:tcW w:w="9377" w:type="dxa"/>
            <w:vAlign w:val="center"/>
          </w:tcPr>
          <w:p w:rsidR="009A1C0D" w:rsidRPr="00934A0D" w:rsidRDefault="00934A0D" w:rsidP="00E60BAD">
            <w:pPr>
              <w:spacing w:after="0" w:line="240" w:lineRule="auto"/>
              <w:rPr>
                <w:rFonts w:ascii="Times New Roman" w:hAnsi="Times New Roman"/>
                <w:sz w:val="24"/>
                <w:szCs w:val="24"/>
              </w:rPr>
            </w:pPr>
            <w:r w:rsidRPr="00934A0D">
              <w:rPr>
                <w:rFonts w:ascii="Times New Roman" w:hAnsi="Times New Roman"/>
                <w:noProof/>
                <w:sz w:val="24"/>
                <w:szCs w:val="24"/>
              </w:rPr>
              <w:t>Предметные результаты</w:t>
            </w:r>
          </w:p>
        </w:tc>
        <w:tc>
          <w:tcPr>
            <w:tcW w:w="563" w:type="dxa"/>
            <w:vAlign w:val="center"/>
          </w:tcPr>
          <w:p w:rsidR="009A1C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13</w:t>
            </w:r>
          </w:p>
        </w:tc>
      </w:tr>
      <w:tr w:rsidR="009A1C0D" w:rsidTr="00413770">
        <w:tc>
          <w:tcPr>
            <w:tcW w:w="1056" w:type="dxa"/>
            <w:vAlign w:val="center"/>
          </w:tcPr>
          <w:p w:rsidR="009A1C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1.2.5.1.</w:t>
            </w:r>
          </w:p>
        </w:tc>
        <w:tc>
          <w:tcPr>
            <w:tcW w:w="9377" w:type="dxa"/>
            <w:vAlign w:val="center"/>
          </w:tcPr>
          <w:p w:rsidR="009A1C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Русский язык</w:t>
            </w:r>
          </w:p>
        </w:tc>
        <w:tc>
          <w:tcPr>
            <w:tcW w:w="563" w:type="dxa"/>
            <w:vAlign w:val="center"/>
          </w:tcPr>
          <w:p w:rsidR="009A1C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13</w:t>
            </w:r>
          </w:p>
        </w:tc>
      </w:tr>
      <w:tr w:rsidR="009A1C0D" w:rsidTr="00413770">
        <w:tc>
          <w:tcPr>
            <w:tcW w:w="1056" w:type="dxa"/>
            <w:vAlign w:val="center"/>
          </w:tcPr>
          <w:p w:rsidR="009A1C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1.2.5.2.</w:t>
            </w:r>
          </w:p>
        </w:tc>
        <w:tc>
          <w:tcPr>
            <w:tcW w:w="9377" w:type="dxa"/>
            <w:vAlign w:val="center"/>
          </w:tcPr>
          <w:p w:rsidR="009A1C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Литература</w:t>
            </w:r>
          </w:p>
        </w:tc>
        <w:tc>
          <w:tcPr>
            <w:tcW w:w="563" w:type="dxa"/>
            <w:vAlign w:val="center"/>
          </w:tcPr>
          <w:p w:rsidR="009A1C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14</w:t>
            </w:r>
          </w:p>
        </w:tc>
      </w:tr>
      <w:tr w:rsidR="009A1C0D" w:rsidTr="00413770">
        <w:tc>
          <w:tcPr>
            <w:tcW w:w="1056" w:type="dxa"/>
            <w:vAlign w:val="center"/>
          </w:tcPr>
          <w:p w:rsidR="009A1C0D" w:rsidRPr="00E60BAD" w:rsidRDefault="00934A0D" w:rsidP="00E60BAD">
            <w:pPr>
              <w:spacing w:after="0" w:line="240" w:lineRule="auto"/>
              <w:rPr>
                <w:rFonts w:ascii="Times New Roman" w:hAnsi="Times New Roman"/>
                <w:sz w:val="24"/>
                <w:szCs w:val="24"/>
              </w:rPr>
            </w:pPr>
            <w:r>
              <w:rPr>
                <w:rFonts w:ascii="Times New Roman" w:hAnsi="Times New Roman"/>
                <w:sz w:val="24"/>
                <w:szCs w:val="24"/>
              </w:rPr>
              <w:t>1.2.5.3.</w:t>
            </w:r>
          </w:p>
        </w:tc>
        <w:tc>
          <w:tcPr>
            <w:tcW w:w="9377" w:type="dxa"/>
            <w:vAlign w:val="center"/>
          </w:tcPr>
          <w:p w:rsidR="009A1C0D" w:rsidRPr="00E60BAD" w:rsidRDefault="00934A0D" w:rsidP="00E60BAD">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563" w:type="dxa"/>
            <w:vAlign w:val="center"/>
          </w:tcPr>
          <w:p w:rsidR="009A1C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18</w:t>
            </w:r>
          </w:p>
        </w:tc>
      </w:tr>
      <w:tr w:rsidR="009A1C0D" w:rsidTr="00413770">
        <w:tc>
          <w:tcPr>
            <w:tcW w:w="1056" w:type="dxa"/>
            <w:vAlign w:val="center"/>
          </w:tcPr>
          <w:p w:rsidR="009A1C0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1.2.5.4</w:t>
            </w:r>
            <w:r>
              <w:rPr>
                <w:rFonts w:ascii="Times New Roman" w:hAnsi="Times New Roman"/>
                <w:sz w:val="24"/>
                <w:szCs w:val="24"/>
              </w:rPr>
              <w:t>.</w:t>
            </w:r>
          </w:p>
        </w:tc>
        <w:tc>
          <w:tcPr>
            <w:tcW w:w="9377" w:type="dxa"/>
            <w:vAlign w:val="center"/>
          </w:tcPr>
          <w:p w:rsidR="009A1C0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История России. Всеобщая история</w:t>
            </w:r>
          </w:p>
        </w:tc>
        <w:tc>
          <w:tcPr>
            <w:tcW w:w="563" w:type="dxa"/>
            <w:vAlign w:val="center"/>
          </w:tcPr>
          <w:p w:rsidR="009A1C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22</w:t>
            </w:r>
          </w:p>
        </w:tc>
      </w:tr>
      <w:tr w:rsidR="009A1C0D" w:rsidTr="00413770">
        <w:tc>
          <w:tcPr>
            <w:tcW w:w="1056" w:type="dxa"/>
            <w:vAlign w:val="center"/>
          </w:tcPr>
          <w:p w:rsidR="009A1C0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1.2.5.5.</w:t>
            </w:r>
          </w:p>
        </w:tc>
        <w:tc>
          <w:tcPr>
            <w:tcW w:w="9377" w:type="dxa"/>
            <w:vAlign w:val="center"/>
          </w:tcPr>
          <w:p w:rsidR="009A1C0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Обществознание</w:t>
            </w:r>
          </w:p>
        </w:tc>
        <w:tc>
          <w:tcPr>
            <w:tcW w:w="563" w:type="dxa"/>
            <w:vAlign w:val="center"/>
          </w:tcPr>
          <w:p w:rsidR="009A1C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24</w:t>
            </w:r>
          </w:p>
        </w:tc>
      </w:tr>
      <w:tr w:rsidR="009A1C0D" w:rsidTr="00413770">
        <w:tc>
          <w:tcPr>
            <w:tcW w:w="1056" w:type="dxa"/>
            <w:vAlign w:val="center"/>
          </w:tcPr>
          <w:p w:rsidR="009A1C0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1.2.5.6.</w:t>
            </w:r>
          </w:p>
        </w:tc>
        <w:tc>
          <w:tcPr>
            <w:tcW w:w="9377" w:type="dxa"/>
            <w:vAlign w:val="center"/>
          </w:tcPr>
          <w:p w:rsidR="009A1C0D" w:rsidRPr="00E60BA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География</w:t>
            </w:r>
          </w:p>
        </w:tc>
        <w:tc>
          <w:tcPr>
            <w:tcW w:w="563" w:type="dxa"/>
            <w:vAlign w:val="center"/>
          </w:tcPr>
          <w:p w:rsidR="009A1C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28</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1.2.5.7.</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Математика</w:t>
            </w:r>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31</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1.2.5.8.</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Информатика</w:t>
            </w:r>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47</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1.2.5.9.</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Физика</w:t>
            </w:r>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50</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1.2.5.10</w:t>
            </w:r>
            <w:r>
              <w:rPr>
                <w:rFonts w:ascii="Times New Roman" w:hAnsi="Times New Roman"/>
                <w:sz w:val="24"/>
                <w:szCs w:val="24"/>
              </w:rPr>
              <w:t>.</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Биология</w:t>
            </w:r>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54</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1.2.5.11.</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Химия</w:t>
            </w:r>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58</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1.2.5.12.</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Изобразительное искусство</w:t>
            </w:r>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60</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1.2.5.13.</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Музыка</w:t>
            </w:r>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66</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1.2.5.14.</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Технология</w:t>
            </w:r>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68</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1.2.5.15.</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Физическая культура</w:t>
            </w:r>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74</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1.2.5.16.</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Основы безопасности жизнедеятельности</w:t>
            </w:r>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75</w:t>
            </w:r>
          </w:p>
        </w:tc>
      </w:tr>
      <w:tr w:rsidR="00934A0D" w:rsidTr="00413770">
        <w:tc>
          <w:tcPr>
            <w:tcW w:w="1056"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1.3.</w:t>
            </w:r>
          </w:p>
        </w:tc>
        <w:tc>
          <w:tcPr>
            <w:tcW w:w="9377" w:type="dxa"/>
            <w:vAlign w:val="center"/>
          </w:tcPr>
          <w:p w:rsidR="00934A0D" w:rsidRPr="00934A0D" w:rsidRDefault="00934A0D" w:rsidP="00E60BAD">
            <w:pPr>
              <w:spacing w:after="0" w:line="240" w:lineRule="auto"/>
              <w:rPr>
                <w:rFonts w:ascii="Times New Roman" w:hAnsi="Times New Roman"/>
                <w:sz w:val="24"/>
                <w:szCs w:val="24"/>
              </w:rPr>
            </w:pPr>
            <w:r w:rsidRPr="00934A0D">
              <w:rPr>
                <w:rFonts w:ascii="Times New Roman" w:hAnsi="Times New Roman"/>
                <w:sz w:val="24"/>
                <w:szCs w:val="24"/>
              </w:rPr>
              <w:t xml:space="preserve">Система </w:t>
            </w:r>
            <w:proofErr w:type="gramStart"/>
            <w:r w:rsidRPr="00934A0D">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tc>
        <w:tc>
          <w:tcPr>
            <w:tcW w:w="563" w:type="dxa"/>
            <w:vAlign w:val="center"/>
          </w:tcPr>
          <w:p w:rsidR="00934A0D" w:rsidRPr="00E60BAD" w:rsidRDefault="00BE79D6" w:rsidP="00E60BAD">
            <w:pPr>
              <w:spacing w:after="0" w:line="240" w:lineRule="auto"/>
              <w:jc w:val="right"/>
              <w:rPr>
                <w:rFonts w:ascii="Times New Roman" w:hAnsi="Times New Roman"/>
                <w:b/>
                <w:sz w:val="24"/>
                <w:szCs w:val="24"/>
              </w:rPr>
            </w:pPr>
            <w:r>
              <w:rPr>
                <w:rFonts w:ascii="Times New Roman" w:hAnsi="Times New Roman"/>
                <w:b/>
                <w:sz w:val="24"/>
                <w:szCs w:val="24"/>
              </w:rPr>
              <w:t>79</w:t>
            </w:r>
          </w:p>
        </w:tc>
      </w:tr>
      <w:tr w:rsidR="00413770" w:rsidTr="00413770">
        <w:tc>
          <w:tcPr>
            <w:tcW w:w="1056" w:type="dxa"/>
            <w:vAlign w:val="center"/>
          </w:tcPr>
          <w:p w:rsidR="00413770" w:rsidRPr="00934A0D" w:rsidRDefault="00413770" w:rsidP="00E60BAD">
            <w:pPr>
              <w:spacing w:after="0" w:line="240" w:lineRule="auto"/>
              <w:rPr>
                <w:rFonts w:ascii="Times New Roman" w:hAnsi="Times New Roman"/>
                <w:sz w:val="24"/>
                <w:szCs w:val="24"/>
              </w:rPr>
            </w:pPr>
            <w:r>
              <w:rPr>
                <w:rFonts w:ascii="Times New Roman" w:hAnsi="Times New Roman"/>
                <w:sz w:val="24"/>
                <w:szCs w:val="24"/>
              </w:rPr>
              <w:t>1.3.1.</w:t>
            </w:r>
          </w:p>
        </w:tc>
        <w:tc>
          <w:tcPr>
            <w:tcW w:w="9377" w:type="dxa"/>
            <w:vAlign w:val="center"/>
          </w:tcPr>
          <w:p w:rsidR="00413770" w:rsidRPr="00413770" w:rsidRDefault="00413770" w:rsidP="00E60BAD">
            <w:pPr>
              <w:spacing w:after="0" w:line="240" w:lineRule="auto"/>
              <w:rPr>
                <w:rFonts w:ascii="Times New Roman" w:hAnsi="Times New Roman"/>
                <w:sz w:val="24"/>
                <w:szCs w:val="24"/>
              </w:rPr>
            </w:pPr>
            <w:r w:rsidRPr="00413770">
              <w:rPr>
                <w:rFonts w:ascii="Times New Roman" w:hAnsi="Times New Roman"/>
                <w:sz w:val="24"/>
                <w:szCs w:val="24"/>
              </w:rPr>
              <w:t>Общие положения</w:t>
            </w:r>
          </w:p>
        </w:tc>
        <w:tc>
          <w:tcPr>
            <w:tcW w:w="563" w:type="dxa"/>
            <w:vAlign w:val="center"/>
          </w:tcPr>
          <w:p w:rsidR="00413770" w:rsidRDefault="00413770" w:rsidP="00E60BAD">
            <w:pPr>
              <w:spacing w:after="0" w:line="240" w:lineRule="auto"/>
              <w:jc w:val="right"/>
              <w:rPr>
                <w:rFonts w:ascii="Times New Roman" w:hAnsi="Times New Roman"/>
                <w:b/>
                <w:sz w:val="24"/>
                <w:szCs w:val="24"/>
              </w:rPr>
            </w:pPr>
            <w:r>
              <w:rPr>
                <w:rFonts w:ascii="Times New Roman" w:hAnsi="Times New Roman"/>
                <w:b/>
                <w:sz w:val="24"/>
                <w:szCs w:val="24"/>
              </w:rPr>
              <w:t>79</w:t>
            </w:r>
          </w:p>
        </w:tc>
      </w:tr>
      <w:tr w:rsidR="00413770" w:rsidTr="00413770">
        <w:tc>
          <w:tcPr>
            <w:tcW w:w="1056" w:type="dxa"/>
            <w:vAlign w:val="center"/>
          </w:tcPr>
          <w:p w:rsidR="00413770" w:rsidRPr="00934A0D" w:rsidRDefault="00413770" w:rsidP="00E60BAD">
            <w:pPr>
              <w:spacing w:after="0" w:line="240" w:lineRule="auto"/>
              <w:rPr>
                <w:rFonts w:ascii="Times New Roman" w:hAnsi="Times New Roman"/>
                <w:sz w:val="24"/>
                <w:szCs w:val="24"/>
              </w:rPr>
            </w:pPr>
            <w:r>
              <w:rPr>
                <w:rFonts w:ascii="Times New Roman" w:hAnsi="Times New Roman"/>
                <w:sz w:val="24"/>
                <w:szCs w:val="24"/>
              </w:rPr>
              <w:t>1.3.2.</w:t>
            </w:r>
          </w:p>
        </w:tc>
        <w:tc>
          <w:tcPr>
            <w:tcW w:w="9377" w:type="dxa"/>
            <w:vAlign w:val="center"/>
          </w:tcPr>
          <w:p w:rsidR="00413770" w:rsidRPr="00413770" w:rsidRDefault="00413770" w:rsidP="00413770">
            <w:pPr>
              <w:pStyle w:val="aff9"/>
              <w:spacing w:before="0" w:after="0" w:line="240" w:lineRule="auto"/>
              <w:ind w:left="0" w:right="0"/>
              <w:rPr>
                <w:rFonts w:ascii="Times New Roman" w:hAnsi="Times New Roman"/>
                <w:b w:val="0"/>
                <w:i w:val="0"/>
                <w:color w:val="auto"/>
                <w:sz w:val="24"/>
                <w:szCs w:val="24"/>
              </w:rPr>
            </w:pPr>
            <w:r w:rsidRPr="00413770">
              <w:rPr>
                <w:rFonts w:ascii="Times New Roman" w:hAnsi="Times New Roman"/>
                <w:b w:val="0"/>
                <w:i w:val="0"/>
                <w:color w:val="auto"/>
                <w:sz w:val="24"/>
                <w:szCs w:val="24"/>
              </w:rPr>
              <w:t>Особенности оценки личностных, метапредметных и предметных результатов. Особенности оценки личностных результатов</w:t>
            </w:r>
          </w:p>
        </w:tc>
        <w:tc>
          <w:tcPr>
            <w:tcW w:w="563" w:type="dxa"/>
            <w:vAlign w:val="center"/>
          </w:tcPr>
          <w:p w:rsidR="00413770" w:rsidRDefault="00413770" w:rsidP="00E60BAD">
            <w:pPr>
              <w:spacing w:after="0" w:line="240" w:lineRule="auto"/>
              <w:jc w:val="right"/>
              <w:rPr>
                <w:rFonts w:ascii="Times New Roman" w:hAnsi="Times New Roman"/>
                <w:b/>
                <w:sz w:val="24"/>
                <w:szCs w:val="24"/>
              </w:rPr>
            </w:pPr>
            <w:r>
              <w:rPr>
                <w:rFonts w:ascii="Times New Roman" w:hAnsi="Times New Roman"/>
                <w:b/>
                <w:sz w:val="24"/>
                <w:szCs w:val="24"/>
              </w:rPr>
              <w:t>80</w:t>
            </w:r>
          </w:p>
        </w:tc>
      </w:tr>
      <w:tr w:rsidR="00413770" w:rsidTr="00413770">
        <w:tc>
          <w:tcPr>
            <w:tcW w:w="1056" w:type="dxa"/>
            <w:vAlign w:val="center"/>
          </w:tcPr>
          <w:p w:rsidR="00413770" w:rsidRPr="00934A0D" w:rsidRDefault="00413770" w:rsidP="00E60BAD">
            <w:pPr>
              <w:spacing w:after="0" w:line="240" w:lineRule="auto"/>
              <w:rPr>
                <w:rFonts w:ascii="Times New Roman" w:hAnsi="Times New Roman"/>
                <w:sz w:val="24"/>
                <w:szCs w:val="24"/>
              </w:rPr>
            </w:pPr>
            <w:r>
              <w:rPr>
                <w:rFonts w:ascii="Times New Roman" w:hAnsi="Times New Roman"/>
                <w:sz w:val="24"/>
                <w:szCs w:val="24"/>
              </w:rPr>
              <w:t>1.3.3.</w:t>
            </w:r>
          </w:p>
        </w:tc>
        <w:tc>
          <w:tcPr>
            <w:tcW w:w="9377" w:type="dxa"/>
            <w:vAlign w:val="center"/>
          </w:tcPr>
          <w:p w:rsidR="00413770" w:rsidRPr="00413770" w:rsidRDefault="00413770" w:rsidP="00E60BAD">
            <w:pPr>
              <w:spacing w:after="0" w:line="240" w:lineRule="auto"/>
              <w:rPr>
                <w:rFonts w:ascii="Times New Roman" w:hAnsi="Times New Roman"/>
                <w:sz w:val="24"/>
                <w:szCs w:val="24"/>
              </w:rPr>
            </w:pPr>
            <w:r w:rsidRPr="00413770">
              <w:rPr>
                <w:rFonts w:ascii="Times New Roman" w:hAnsi="Times New Roman"/>
                <w:sz w:val="24"/>
                <w:szCs w:val="24"/>
              </w:rPr>
              <w:t>Организация и содержание оценочных процедур</w:t>
            </w:r>
          </w:p>
        </w:tc>
        <w:tc>
          <w:tcPr>
            <w:tcW w:w="563" w:type="dxa"/>
            <w:vAlign w:val="center"/>
          </w:tcPr>
          <w:p w:rsidR="00413770" w:rsidRDefault="00413770" w:rsidP="00E60BAD">
            <w:pPr>
              <w:spacing w:after="0" w:line="240" w:lineRule="auto"/>
              <w:jc w:val="right"/>
              <w:rPr>
                <w:rFonts w:ascii="Times New Roman" w:hAnsi="Times New Roman"/>
                <w:b/>
                <w:sz w:val="24"/>
                <w:szCs w:val="24"/>
              </w:rPr>
            </w:pPr>
            <w:r>
              <w:rPr>
                <w:rFonts w:ascii="Times New Roman" w:hAnsi="Times New Roman"/>
                <w:b/>
                <w:sz w:val="24"/>
                <w:szCs w:val="24"/>
              </w:rPr>
              <w:t>82</w:t>
            </w:r>
          </w:p>
        </w:tc>
      </w:tr>
      <w:tr w:rsidR="00413770" w:rsidTr="00413770">
        <w:tc>
          <w:tcPr>
            <w:tcW w:w="1056" w:type="dxa"/>
            <w:vAlign w:val="center"/>
          </w:tcPr>
          <w:p w:rsidR="00413770" w:rsidRPr="00F21B3D" w:rsidRDefault="00413770" w:rsidP="00E60BAD">
            <w:pPr>
              <w:spacing w:after="0" w:line="240" w:lineRule="auto"/>
              <w:rPr>
                <w:rFonts w:ascii="Times New Roman" w:hAnsi="Times New Roman"/>
                <w:b/>
                <w:sz w:val="24"/>
                <w:szCs w:val="24"/>
              </w:rPr>
            </w:pPr>
            <w:r w:rsidRPr="00F21B3D">
              <w:rPr>
                <w:rFonts w:ascii="Times New Roman" w:hAnsi="Times New Roman"/>
                <w:b/>
                <w:sz w:val="24"/>
                <w:szCs w:val="24"/>
              </w:rPr>
              <w:t>2.</w:t>
            </w:r>
          </w:p>
        </w:tc>
        <w:tc>
          <w:tcPr>
            <w:tcW w:w="9377" w:type="dxa"/>
            <w:vAlign w:val="center"/>
          </w:tcPr>
          <w:p w:rsidR="00413770" w:rsidRPr="00032945" w:rsidRDefault="00413770" w:rsidP="00E60BAD">
            <w:pPr>
              <w:spacing w:after="0" w:line="240" w:lineRule="auto"/>
              <w:rPr>
                <w:rFonts w:ascii="Times New Roman" w:hAnsi="Times New Roman"/>
                <w:b/>
                <w:sz w:val="24"/>
                <w:szCs w:val="24"/>
              </w:rPr>
            </w:pPr>
            <w:r w:rsidRPr="00032945">
              <w:rPr>
                <w:rFonts w:ascii="Times New Roman" w:hAnsi="Times New Roman"/>
                <w:b/>
                <w:sz w:val="24"/>
                <w:szCs w:val="24"/>
              </w:rPr>
              <w:t>Содержательный раздел основной образовательной программы основного общего образования</w:t>
            </w:r>
          </w:p>
        </w:tc>
        <w:tc>
          <w:tcPr>
            <w:tcW w:w="563" w:type="dxa"/>
            <w:vAlign w:val="center"/>
          </w:tcPr>
          <w:p w:rsidR="00413770" w:rsidRPr="00E60BAD" w:rsidRDefault="00413770" w:rsidP="009E4B08">
            <w:pPr>
              <w:spacing w:after="0" w:line="240" w:lineRule="auto"/>
              <w:jc w:val="right"/>
              <w:rPr>
                <w:rFonts w:ascii="Times New Roman" w:hAnsi="Times New Roman"/>
                <w:b/>
                <w:sz w:val="24"/>
                <w:szCs w:val="24"/>
              </w:rPr>
            </w:pPr>
            <w:r>
              <w:rPr>
                <w:rFonts w:ascii="Times New Roman" w:hAnsi="Times New Roman"/>
                <w:b/>
                <w:sz w:val="24"/>
                <w:szCs w:val="24"/>
              </w:rPr>
              <w:t>85</w:t>
            </w:r>
          </w:p>
        </w:tc>
      </w:tr>
      <w:tr w:rsidR="00413770" w:rsidTr="00413770">
        <w:tc>
          <w:tcPr>
            <w:tcW w:w="1056" w:type="dxa"/>
            <w:vAlign w:val="center"/>
          </w:tcPr>
          <w:p w:rsidR="00413770" w:rsidRPr="00934A0D" w:rsidRDefault="00413770" w:rsidP="00E60BAD">
            <w:pPr>
              <w:spacing w:after="0" w:line="240" w:lineRule="auto"/>
              <w:rPr>
                <w:rFonts w:ascii="Times New Roman" w:hAnsi="Times New Roman"/>
                <w:sz w:val="24"/>
                <w:szCs w:val="24"/>
              </w:rPr>
            </w:pPr>
            <w:r w:rsidRPr="00CC340A">
              <w:rPr>
                <w:rFonts w:ascii="Times New Roman" w:hAnsi="Times New Roman"/>
                <w:sz w:val="24"/>
                <w:szCs w:val="24"/>
              </w:rPr>
              <w:t>2.1.</w:t>
            </w:r>
          </w:p>
        </w:tc>
        <w:tc>
          <w:tcPr>
            <w:tcW w:w="9377" w:type="dxa"/>
            <w:vAlign w:val="center"/>
          </w:tcPr>
          <w:p w:rsidR="00413770" w:rsidRPr="00413770" w:rsidRDefault="00642F2A" w:rsidP="00CC340A">
            <w:pPr>
              <w:spacing w:after="0" w:line="240" w:lineRule="auto"/>
              <w:rPr>
                <w:rFonts w:ascii="Times New Roman" w:hAnsi="Times New Roman"/>
                <w:sz w:val="24"/>
                <w:szCs w:val="24"/>
              </w:rPr>
            </w:pPr>
            <w:hyperlink w:anchor="_Toc414553167" w:history="1">
              <w:r w:rsidR="00413770" w:rsidRPr="00413770">
                <w:rPr>
                  <w:rStyle w:val="af6"/>
                  <w:rFonts w:ascii="Times New Roman" w:hAnsi="Times New Roman"/>
                  <w:color w:val="auto"/>
                  <w:sz w:val="24"/>
                  <w:szCs w:val="24"/>
                  <w:u w:val="none"/>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исследовательской и проектной деятельности</w:t>
              </w:r>
              <w:r w:rsidR="00413770" w:rsidRPr="00413770">
                <w:rPr>
                  <w:rFonts w:ascii="Times New Roman" w:hAnsi="Times New Roman"/>
                  <w:webHidden/>
                  <w:sz w:val="24"/>
                  <w:szCs w:val="24"/>
                </w:rPr>
                <w:tab/>
              </w:r>
            </w:hyperlink>
          </w:p>
        </w:tc>
        <w:tc>
          <w:tcPr>
            <w:tcW w:w="563" w:type="dxa"/>
            <w:vAlign w:val="center"/>
          </w:tcPr>
          <w:p w:rsidR="00413770" w:rsidRPr="00E60BAD" w:rsidRDefault="00413770" w:rsidP="009E4B08">
            <w:pPr>
              <w:spacing w:after="0" w:line="240" w:lineRule="auto"/>
              <w:jc w:val="right"/>
              <w:rPr>
                <w:rFonts w:ascii="Times New Roman" w:hAnsi="Times New Roman"/>
                <w:b/>
                <w:sz w:val="24"/>
                <w:szCs w:val="24"/>
              </w:rPr>
            </w:pPr>
            <w:r>
              <w:rPr>
                <w:rFonts w:ascii="Times New Roman" w:hAnsi="Times New Roman"/>
                <w:b/>
                <w:sz w:val="24"/>
                <w:szCs w:val="24"/>
              </w:rPr>
              <w:t>85</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Pr>
                <w:rFonts w:ascii="Times New Roman" w:hAnsi="Times New Roman"/>
                <w:sz w:val="24"/>
                <w:szCs w:val="24"/>
              </w:rPr>
              <w:t>2.1.1</w:t>
            </w:r>
          </w:p>
        </w:tc>
        <w:tc>
          <w:tcPr>
            <w:tcW w:w="9377" w:type="dxa"/>
            <w:vAlign w:val="center"/>
          </w:tcPr>
          <w:p w:rsidR="00E94D1D" w:rsidRPr="00E94D1D" w:rsidRDefault="00E94D1D" w:rsidP="00E60BAD">
            <w:pPr>
              <w:spacing w:after="0" w:line="240" w:lineRule="auto"/>
              <w:rPr>
                <w:rFonts w:ascii="Times New Roman" w:hAnsi="Times New Roman"/>
                <w:sz w:val="24"/>
                <w:szCs w:val="24"/>
              </w:rPr>
            </w:pPr>
            <w:r w:rsidRPr="00E94D1D">
              <w:rPr>
                <w:rFonts w:ascii="Times New Roman" w:hAnsi="Times New Roman"/>
              </w:rPr>
              <w:t>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563" w:type="dxa"/>
            <w:vAlign w:val="center"/>
          </w:tcPr>
          <w:p w:rsidR="00E94D1D" w:rsidRPr="00E60BAD" w:rsidRDefault="00E94D1D" w:rsidP="009E4B08">
            <w:pPr>
              <w:spacing w:after="0" w:line="240" w:lineRule="auto"/>
              <w:jc w:val="right"/>
              <w:rPr>
                <w:rFonts w:ascii="Times New Roman" w:hAnsi="Times New Roman"/>
                <w:b/>
                <w:sz w:val="24"/>
                <w:szCs w:val="24"/>
              </w:rPr>
            </w:pPr>
            <w:r>
              <w:rPr>
                <w:rFonts w:ascii="Times New Roman" w:hAnsi="Times New Roman"/>
                <w:b/>
                <w:sz w:val="24"/>
                <w:szCs w:val="24"/>
              </w:rPr>
              <w:t>85</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Pr>
                <w:rFonts w:ascii="Times New Roman" w:hAnsi="Times New Roman"/>
                <w:sz w:val="24"/>
                <w:szCs w:val="24"/>
              </w:rPr>
              <w:t>2.1.2.</w:t>
            </w:r>
          </w:p>
        </w:tc>
        <w:tc>
          <w:tcPr>
            <w:tcW w:w="9377" w:type="dxa"/>
            <w:vAlign w:val="center"/>
          </w:tcPr>
          <w:p w:rsidR="00E94D1D" w:rsidRPr="00E94D1D" w:rsidRDefault="00E94D1D" w:rsidP="00E60BAD">
            <w:pPr>
              <w:spacing w:after="0" w:line="240" w:lineRule="auto"/>
              <w:rPr>
                <w:rFonts w:ascii="Times New Roman" w:hAnsi="Times New Roman"/>
                <w:sz w:val="24"/>
                <w:szCs w:val="24"/>
              </w:rPr>
            </w:pPr>
            <w:r w:rsidRPr="00E94D1D">
              <w:rPr>
                <w:rFonts w:ascii="Times New Roman" w:hAnsi="Times New Roman"/>
              </w:rPr>
              <w:t>Цели и задачи программы, описание ее места и роли в реализации требований ФГОС</w:t>
            </w:r>
          </w:p>
        </w:tc>
        <w:tc>
          <w:tcPr>
            <w:tcW w:w="563" w:type="dxa"/>
            <w:vAlign w:val="center"/>
          </w:tcPr>
          <w:p w:rsidR="00E94D1D" w:rsidRPr="00E60BAD" w:rsidRDefault="00E94D1D" w:rsidP="009E4B08">
            <w:pPr>
              <w:spacing w:after="0" w:line="240" w:lineRule="auto"/>
              <w:jc w:val="right"/>
              <w:rPr>
                <w:rFonts w:ascii="Times New Roman" w:hAnsi="Times New Roman"/>
                <w:b/>
                <w:sz w:val="24"/>
                <w:szCs w:val="24"/>
              </w:rPr>
            </w:pPr>
            <w:r>
              <w:rPr>
                <w:rFonts w:ascii="Times New Roman" w:hAnsi="Times New Roman"/>
                <w:b/>
                <w:sz w:val="24"/>
                <w:szCs w:val="24"/>
              </w:rPr>
              <w:t>86</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Pr>
                <w:rFonts w:ascii="Times New Roman" w:hAnsi="Times New Roman"/>
                <w:sz w:val="24"/>
                <w:szCs w:val="24"/>
              </w:rPr>
              <w:t>2.1.3.</w:t>
            </w:r>
          </w:p>
        </w:tc>
        <w:tc>
          <w:tcPr>
            <w:tcW w:w="9377" w:type="dxa"/>
            <w:vAlign w:val="center"/>
          </w:tcPr>
          <w:p w:rsidR="00E94D1D" w:rsidRPr="00E94D1D" w:rsidRDefault="00E94D1D" w:rsidP="00E60BAD">
            <w:pPr>
              <w:spacing w:after="0" w:line="240" w:lineRule="auto"/>
              <w:rPr>
                <w:rFonts w:ascii="Times New Roman" w:hAnsi="Times New Roman"/>
                <w:sz w:val="24"/>
                <w:szCs w:val="24"/>
              </w:rPr>
            </w:pPr>
            <w:r w:rsidRPr="00E94D1D">
              <w:rPr>
                <w:rFonts w:ascii="Times New Roman" w:hAnsi="Times New Roman"/>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563" w:type="dxa"/>
            <w:vAlign w:val="center"/>
          </w:tcPr>
          <w:p w:rsidR="00E94D1D" w:rsidRPr="00E60BAD" w:rsidRDefault="00E94D1D" w:rsidP="009E4B08">
            <w:pPr>
              <w:spacing w:after="0" w:line="240" w:lineRule="auto"/>
              <w:jc w:val="right"/>
              <w:rPr>
                <w:rFonts w:ascii="Times New Roman" w:hAnsi="Times New Roman"/>
                <w:b/>
                <w:sz w:val="24"/>
                <w:szCs w:val="24"/>
              </w:rPr>
            </w:pPr>
            <w:r>
              <w:rPr>
                <w:rFonts w:ascii="Times New Roman" w:hAnsi="Times New Roman"/>
                <w:b/>
                <w:sz w:val="24"/>
                <w:szCs w:val="24"/>
              </w:rPr>
              <w:t>87</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Pr>
                <w:rFonts w:ascii="Times New Roman" w:hAnsi="Times New Roman"/>
                <w:sz w:val="24"/>
                <w:szCs w:val="24"/>
              </w:rPr>
              <w:t>2.1.4.</w:t>
            </w:r>
          </w:p>
        </w:tc>
        <w:tc>
          <w:tcPr>
            <w:tcW w:w="9377" w:type="dxa"/>
            <w:vAlign w:val="center"/>
          </w:tcPr>
          <w:p w:rsidR="00E94D1D" w:rsidRPr="00E94D1D" w:rsidRDefault="00E94D1D" w:rsidP="00E60BAD">
            <w:pPr>
              <w:spacing w:after="0" w:line="240" w:lineRule="auto"/>
              <w:rPr>
                <w:rFonts w:ascii="Times New Roman" w:hAnsi="Times New Roman"/>
                <w:sz w:val="24"/>
                <w:szCs w:val="24"/>
              </w:rPr>
            </w:pPr>
            <w:r w:rsidRPr="00E94D1D">
              <w:rPr>
                <w:rFonts w:ascii="Times New Roman" w:hAnsi="Times New Roman"/>
              </w:rPr>
              <w:t>Типовые задачи применения универсальных учебных действий</w:t>
            </w:r>
          </w:p>
        </w:tc>
        <w:tc>
          <w:tcPr>
            <w:tcW w:w="563" w:type="dxa"/>
            <w:vAlign w:val="center"/>
          </w:tcPr>
          <w:p w:rsidR="00E94D1D" w:rsidRPr="00E60BAD" w:rsidRDefault="00E94D1D" w:rsidP="009E4B08">
            <w:pPr>
              <w:spacing w:after="0" w:line="240" w:lineRule="auto"/>
              <w:jc w:val="right"/>
              <w:rPr>
                <w:rFonts w:ascii="Times New Roman" w:hAnsi="Times New Roman"/>
                <w:b/>
                <w:sz w:val="24"/>
                <w:szCs w:val="24"/>
              </w:rPr>
            </w:pPr>
            <w:r>
              <w:rPr>
                <w:rFonts w:ascii="Times New Roman" w:hAnsi="Times New Roman"/>
                <w:b/>
                <w:sz w:val="24"/>
                <w:szCs w:val="24"/>
              </w:rPr>
              <w:t>88</w:t>
            </w:r>
          </w:p>
        </w:tc>
      </w:tr>
      <w:tr w:rsidR="00E94D1D" w:rsidTr="00413770">
        <w:tc>
          <w:tcPr>
            <w:tcW w:w="1056" w:type="dxa"/>
            <w:vAlign w:val="center"/>
          </w:tcPr>
          <w:p w:rsidR="00E94D1D" w:rsidRPr="00CC340A" w:rsidRDefault="00E94D1D" w:rsidP="009E4B08">
            <w:pPr>
              <w:spacing w:after="0" w:line="240" w:lineRule="auto"/>
              <w:rPr>
                <w:rFonts w:ascii="Times New Roman" w:hAnsi="Times New Roman"/>
                <w:sz w:val="24"/>
                <w:szCs w:val="24"/>
              </w:rPr>
            </w:pPr>
            <w:r>
              <w:rPr>
                <w:rFonts w:ascii="Times New Roman" w:hAnsi="Times New Roman"/>
                <w:sz w:val="24"/>
                <w:szCs w:val="24"/>
              </w:rPr>
              <w:t>2.1.5.</w:t>
            </w:r>
          </w:p>
        </w:tc>
        <w:tc>
          <w:tcPr>
            <w:tcW w:w="9377" w:type="dxa"/>
            <w:vAlign w:val="center"/>
          </w:tcPr>
          <w:p w:rsidR="00E94D1D" w:rsidRPr="00E94D1D" w:rsidRDefault="00E94D1D" w:rsidP="00E60BAD">
            <w:pPr>
              <w:spacing w:after="0" w:line="240" w:lineRule="auto"/>
              <w:rPr>
                <w:rFonts w:ascii="Times New Roman" w:hAnsi="Times New Roman"/>
                <w:sz w:val="24"/>
                <w:szCs w:val="24"/>
              </w:rPr>
            </w:pPr>
            <w:r w:rsidRPr="00E94D1D">
              <w:rPr>
                <w:rFonts w:ascii="Times New Roman" w:hAnsi="Times New Roman"/>
              </w:rPr>
              <w:t>Описание особенностей, основных направлений и планируемых результатов учебно-исследовательской и пр</w:t>
            </w:r>
            <w:r w:rsidR="00032945">
              <w:rPr>
                <w:rFonts w:ascii="Times New Roman" w:hAnsi="Times New Roman"/>
              </w:rPr>
              <w:t>оектной деятельности (исследовательское</w:t>
            </w:r>
            <w:r w:rsidRPr="00E94D1D">
              <w:rPr>
                <w:rFonts w:ascii="Times New Roman" w:hAnsi="Times New Roman"/>
              </w:rPr>
              <w:t>, прикладное, информационное, социальное, игровое,</w:t>
            </w:r>
            <w:r w:rsidR="00032945">
              <w:rPr>
                <w:rFonts w:ascii="Times New Roman" w:hAnsi="Times New Roman"/>
              </w:rPr>
              <w:t xml:space="preserve"> творческое направление</w:t>
            </w:r>
            <w:r w:rsidRPr="00E94D1D">
              <w:rPr>
                <w:rFonts w:ascii="Times New Roman" w:hAnsi="Times New Roman"/>
              </w:rPr>
              <w:t>) в рамках у</w:t>
            </w:r>
            <w:r w:rsidR="00032945">
              <w:rPr>
                <w:rFonts w:ascii="Times New Roman" w:hAnsi="Times New Roman"/>
              </w:rPr>
              <w:t>рочной и внеурочной деятельн.</w:t>
            </w:r>
            <w:r w:rsidRPr="00E94D1D">
              <w:rPr>
                <w:rFonts w:ascii="Times New Roman" w:hAnsi="Times New Roman"/>
              </w:rPr>
              <w:t xml:space="preserve"> по каждому из н</w:t>
            </w:r>
            <w:r w:rsidR="00032945">
              <w:rPr>
                <w:rFonts w:ascii="Times New Roman" w:hAnsi="Times New Roman"/>
              </w:rPr>
              <w:t>аправлений, а также</w:t>
            </w:r>
            <w:r w:rsidRPr="00E94D1D">
              <w:rPr>
                <w:rFonts w:ascii="Times New Roman" w:hAnsi="Times New Roman"/>
              </w:rPr>
              <w:t xml:space="preserve"> формирования </w:t>
            </w:r>
            <w:proofErr w:type="gramStart"/>
            <w:r w:rsidRPr="00E94D1D">
              <w:rPr>
                <w:rFonts w:ascii="Times New Roman" w:hAnsi="Times New Roman"/>
              </w:rPr>
              <w:t>ИКТ-компетенций</w:t>
            </w:r>
            <w:proofErr w:type="gramEnd"/>
          </w:p>
        </w:tc>
        <w:tc>
          <w:tcPr>
            <w:tcW w:w="563" w:type="dxa"/>
            <w:vAlign w:val="center"/>
          </w:tcPr>
          <w:p w:rsidR="00E94D1D" w:rsidRPr="00E60BAD" w:rsidRDefault="00E94D1D" w:rsidP="009E4B08">
            <w:pPr>
              <w:spacing w:after="0" w:line="240" w:lineRule="auto"/>
              <w:jc w:val="right"/>
              <w:rPr>
                <w:rFonts w:ascii="Times New Roman" w:hAnsi="Times New Roman"/>
                <w:b/>
                <w:sz w:val="24"/>
                <w:szCs w:val="24"/>
              </w:rPr>
            </w:pPr>
            <w:r>
              <w:rPr>
                <w:rFonts w:ascii="Times New Roman" w:hAnsi="Times New Roman"/>
                <w:b/>
                <w:sz w:val="24"/>
                <w:szCs w:val="24"/>
              </w:rPr>
              <w:t>89</w:t>
            </w:r>
          </w:p>
        </w:tc>
      </w:tr>
      <w:tr w:rsidR="00E94D1D" w:rsidTr="00413770">
        <w:tc>
          <w:tcPr>
            <w:tcW w:w="1056" w:type="dxa"/>
            <w:vAlign w:val="center"/>
          </w:tcPr>
          <w:p w:rsidR="00E94D1D" w:rsidRPr="00CC340A" w:rsidRDefault="00E94D1D" w:rsidP="009E4B08">
            <w:pPr>
              <w:spacing w:after="0" w:line="240" w:lineRule="auto"/>
              <w:rPr>
                <w:rFonts w:ascii="Times New Roman" w:hAnsi="Times New Roman"/>
                <w:sz w:val="24"/>
                <w:szCs w:val="24"/>
              </w:rPr>
            </w:pPr>
            <w:r>
              <w:rPr>
                <w:rFonts w:ascii="Times New Roman" w:hAnsi="Times New Roman"/>
                <w:sz w:val="24"/>
                <w:szCs w:val="24"/>
              </w:rPr>
              <w:lastRenderedPageBreak/>
              <w:t>2.1.6.</w:t>
            </w:r>
          </w:p>
        </w:tc>
        <w:tc>
          <w:tcPr>
            <w:tcW w:w="9377" w:type="dxa"/>
            <w:vAlign w:val="center"/>
          </w:tcPr>
          <w:p w:rsidR="00E94D1D" w:rsidRPr="00E94D1D" w:rsidRDefault="00E94D1D" w:rsidP="00E60BAD">
            <w:pPr>
              <w:spacing w:after="0" w:line="240" w:lineRule="auto"/>
              <w:rPr>
                <w:rFonts w:ascii="Times New Roman" w:hAnsi="Times New Roman"/>
                <w:sz w:val="24"/>
                <w:szCs w:val="24"/>
              </w:rPr>
            </w:pPr>
            <w:r w:rsidRPr="00E94D1D">
              <w:rPr>
                <w:rFonts w:ascii="Times New Roman" w:hAnsi="Times New Roman"/>
              </w:rPr>
              <w:t>Описание содержания, видов и форм организации учебной деятельности по развитию информационно-коммуникационных технологий</w:t>
            </w:r>
          </w:p>
        </w:tc>
        <w:tc>
          <w:tcPr>
            <w:tcW w:w="563" w:type="dxa"/>
            <w:vAlign w:val="center"/>
          </w:tcPr>
          <w:p w:rsidR="00E94D1D" w:rsidRPr="00E60BAD" w:rsidRDefault="00423895" w:rsidP="009E4B08">
            <w:pPr>
              <w:spacing w:after="0" w:line="240" w:lineRule="auto"/>
              <w:jc w:val="right"/>
              <w:rPr>
                <w:rFonts w:ascii="Times New Roman" w:hAnsi="Times New Roman"/>
                <w:b/>
                <w:sz w:val="24"/>
                <w:szCs w:val="24"/>
              </w:rPr>
            </w:pPr>
            <w:r>
              <w:rPr>
                <w:rFonts w:ascii="Times New Roman" w:hAnsi="Times New Roman"/>
                <w:b/>
                <w:sz w:val="24"/>
                <w:szCs w:val="24"/>
              </w:rPr>
              <w:t>90</w:t>
            </w:r>
          </w:p>
        </w:tc>
      </w:tr>
      <w:tr w:rsidR="00E94D1D" w:rsidTr="00413770">
        <w:tc>
          <w:tcPr>
            <w:tcW w:w="1056" w:type="dxa"/>
            <w:vAlign w:val="center"/>
          </w:tcPr>
          <w:p w:rsidR="00E94D1D" w:rsidRPr="00CC340A" w:rsidRDefault="00E94D1D" w:rsidP="009E4B08">
            <w:pPr>
              <w:spacing w:after="0" w:line="240" w:lineRule="auto"/>
              <w:rPr>
                <w:rFonts w:ascii="Times New Roman" w:hAnsi="Times New Roman"/>
                <w:sz w:val="24"/>
                <w:szCs w:val="24"/>
              </w:rPr>
            </w:pPr>
            <w:r>
              <w:rPr>
                <w:rFonts w:ascii="Times New Roman" w:hAnsi="Times New Roman"/>
                <w:sz w:val="24"/>
                <w:szCs w:val="24"/>
              </w:rPr>
              <w:t>2.1.7.</w:t>
            </w:r>
          </w:p>
        </w:tc>
        <w:tc>
          <w:tcPr>
            <w:tcW w:w="9377" w:type="dxa"/>
            <w:vAlign w:val="center"/>
          </w:tcPr>
          <w:p w:rsidR="00E94D1D" w:rsidRPr="00032945" w:rsidRDefault="00032945" w:rsidP="00E60BAD">
            <w:pPr>
              <w:spacing w:after="0" w:line="240" w:lineRule="auto"/>
              <w:rPr>
                <w:rFonts w:ascii="Times New Roman" w:hAnsi="Times New Roman"/>
                <w:sz w:val="24"/>
                <w:szCs w:val="24"/>
              </w:rPr>
            </w:pPr>
            <w:r w:rsidRPr="00032945">
              <w:rPr>
                <w:rFonts w:ascii="Times New Roman" w:hAnsi="Times New Roman"/>
              </w:rPr>
              <w:t xml:space="preserve">Перечень и описание основных элементов </w:t>
            </w:r>
            <w:proofErr w:type="gramStart"/>
            <w:r w:rsidRPr="00032945">
              <w:rPr>
                <w:rFonts w:ascii="Times New Roman" w:hAnsi="Times New Roman"/>
              </w:rPr>
              <w:t>ИКТ-компетенции</w:t>
            </w:r>
            <w:proofErr w:type="gramEnd"/>
            <w:r w:rsidRPr="00032945">
              <w:rPr>
                <w:rFonts w:ascii="Times New Roman" w:hAnsi="Times New Roman"/>
              </w:rPr>
              <w:t xml:space="preserve"> и инструментов их использования</w:t>
            </w:r>
          </w:p>
        </w:tc>
        <w:tc>
          <w:tcPr>
            <w:tcW w:w="563" w:type="dxa"/>
            <w:vAlign w:val="center"/>
          </w:tcPr>
          <w:p w:rsidR="00E94D1D" w:rsidRPr="00E60BAD" w:rsidRDefault="00423895" w:rsidP="009E4B08">
            <w:pPr>
              <w:spacing w:after="0" w:line="240" w:lineRule="auto"/>
              <w:jc w:val="right"/>
              <w:rPr>
                <w:rFonts w:ascii="Times New Roman" w:hAnsi="Times New Roman"/>
                <w:b/>
                <w:sz w:val="24"/>
                <w:szCs w:val="24"/>
              </w:rPr>
            </w:pPr>
            <w:r>
              <w:rPr>
                <w:rFonts w:ascii="Times New Roman" w:hAnsi="Times New Roman"/>
                <w:b/>
                <w:sz w:val="24"/>
                <w:szCs w:val="24"/>
              </w:rPr>
              <w:t>91</w:t>
            </w:r>
          </w:p>
        </w:tc>
      </w:tr>
      <w:tr w:rsidR="00E94D1D" w:rsidTr="00413770">
        <w:tc>
          <w:tcPr>
            <w:tcW w:w="1056" w:type="dxa"/>
            <w:vAlign w:val="center"/>
          </w:tcPr>
          <w:p w:rsidR="00E94D1D" w:rsidRPr="00CC340A" w:rsidRDefault="00E94D1D" w:rsidP="009E4B08">
            <w:pPr>
              <w:spacing w:after="0" w:line="240" w:lineRule="auto"/>
              <w:rPr>
                <w:rFonts w:ascii="Times New Roman" w:hAnsi="Times New Roman"/>
                <w:sz w:val="24"/>
                <w:szCs w:val="24"/>
              </w:rPr>
            </w:pPr>
            <w:r>
              <w:rPr>
                <w:rFonts w:ascii="Times New Roman" w:hAnsi="Times New Roman"/>
                <w:sz w:val="24"/>
                <w:szCs w:val="24"/>
              </w:rPr>
              <w:t>2.1.8.</w:t>
            </w:r>
          </w:p>
        </w:tc>
        <w:tc>
          <w:tcPr>
            <w:tcW w:w="9377" w:type="dxa"/>
            <w:vAlign w:val="center"/>
          </w:tcPr>
          <w:p w:rsidR="00E94D1D" w:rsidRPr="00032945" w:rsidRDefault="00032945" w:rsidP="00E60BAD">
            <w:pPr>
              <w:spacing w:after="0" w:line="240" w:lineRule="auto"/>
              <w:rPr>
                <w:rFonts w:ascii="Times New Roman" w:hAnsi="Times New Roman"/>
                <w:sz w:val="24"/>
                <w:szCs w:val="24"/>
              </w:rPr>
            </w:pPr>
            <w:r w:rsidRPr="00032945">
              <w:rPr>
                <w:rFonts w:ascii="Times New Roman" w:hAnsi="Times New Roman"/>
              </w:rPr>
              <w:t>Планируемые результаты формирования и развития компетентности обучающихся в области использованияинформационно-коммуникационных технологий</w:t>
            </w:r>
          </w:p>
        </w:tc>
        <w:tc>
          <w:tcPr>
            <w:tcW w:w="563" w:type="dxa"/>
            <w:vAlign w:val="center"/>
          </w:tcPr>
          <w:p w:rsidR="00E94D1D" w:rsidRPr="00E60BAD" w:rsidRDefault="00423895" w:rsidP="009E4B08">
            <w:pPr>
              <w:spacing w:after="0" w:line="240" w:lineRule="auto"/>
              <w:jc w:val="right"/>
              <w:rPr>
                <w:rFonts w:ascii="Times New Roman" w:hAnsi="Times New Roman"/>
                <w:b/>
                <w:sz w:val="24"/>
                <w:szCs w:val="24"/>
              </w:rPr>
            </w:pPr>
            <w:r>
              <w:rPr>
                <w:rFonts w:ascii="Times New Roman" w:hAnsi="Times New Roman"/>
                <w:b/>
                <w:sz w:val="24"/>
                <w:szCs w:val="24"/>
              </w:rPr>
              <w:t>93</w:t>
            </w:r>
          </w:p>
        </w:tc>
      </w:tr>
      <w:tr w:rsidR="00E94D1D" w:rsidTr="00413770">
        <w:tc>
          <w:tcPr>
            <w:tcW w:w="1056" w:type="dxa"/>
            <w:vAlign w:val="center"/>
          </w:tcPr>
          <w:p w:rsidR="00E94D1D" w:rsidRPr="00CC340A" w:rsidRDefault="00E94D1D" w:rsidP="009E4B08">
            <w:pPr>
              <w:spacing w:after="0" w:line="240" w:lineRule="auto"/>
              <w:rPr>
                <w:rFonts w:ascii="Times New Roman" w:hAnsi="Times New Roman"/>
                <w:sz w:val="24"/>
                <w:szCs w:val="24"/>
              </w:rPr>
            </w:pPr>
            <w:r>
              <w:rPr>
                <w:rFonts w:ascii="Times New Roman" w:hAnsi="Times New Roman"/>
                <w:sz w:val="24"/>
                <w:szCs w:val="24"/>
              </w:rPr>
              <w:t>2.1.9.</w:t>
            </w:r>
          </w:p>
        </w:tc>
        <w:tc>
          <w:tcPr>
            <w:tcW w:w="9377" w:type="dxa"/>
            <w:vAlign w:val="center"/>
          </w:tcPr>
          <w:p w:rsidR="00E94D1D" w:rsidRPr="00032945" w:rsidRDefault="00032945" w:rsidP="00E60BAD">
            <w:pPr>
              <w:spacing w:after="0" w:line="240" w:lineRule="auto"/>
              <w:rPr>
                <w:rFonts w:ascii="Times New Roman" w:hAnsi="Times New Roman"/>
                <w:sz w:val="24"/>
                <w:szCs w:val="24"/>
              </w:rPr>
            </w:pPr>
            <w:r w:rsidRPr="00032945">
              <w:rPr>
                <w:rFonts w:ascii="Times New Roman" w:hAnsi="Times New Roman"/>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563" w:type="dxa"/>
            <w:vAlign w:val="center"/>
          </w:tcPr>
          <w:p w:rsidR="00E94D1D" w:rsidRPr="00E60BAD" w:rsidRDefault="00423895" w:rsidP="009E4B08">
            <w:pPr>
              <w:spacing w:after="0" w:line="240" w:lineRule="auto"/>
              <w:jc w:val="right"/>
              <w:rPr>
                <w:rFonts w:ascii="Times New Roman" w:hAnsi="Times New Roman"/>
                <w:b/>
                <w:sz w:val="24"/>
                <w:szCs w:val="24"/>
              </w:rPr>
            </w:pPr>
            <w:r>
              <w:rPr>
                <w:rFonts w:ascii="Times New Roman" w:hAnsi="Times New Roman"/>
                <w:b/>
                <w:sz w:val="24"/>
                <w:szCs w:val="24"/>
              </w:rPr>
              <w:t>95</w:t>
            </w:r>
          </w:p>
        </w:tc>
      </w:tr>
      <w:tr w:rsidR="00E94D1D" w:rsidTr="00413770">
        <w:tc>
          <w:tcPr>
            <w:tcW w:w="1056" w:type="dxa"/>
            <w:vAlign w:val="center"/>
          </w:tcPr>
          <w:p w:rsidR="00E94D1D" w:rsidRPr="00CC340A" w:rsidRDefault="00E94D1D" w:rsidP="009E4B08">
            <w:pPr>
              <w:spacing w:after="0" w:line="240" w:lineRule="auto"/>
              <w:rPr>
                <w:rFonts w:ascii="Times New Roman" w:hAnsi="Times New Roman"/>
                <w:sz w:val="24"/>
                <w:szCs w:val="24"/>
              </w:rPr>
            </w:pPr>
            <w:r>
              <w:rPr>
                <w:rFonts w:ascii="Times New Roman" w:hAnsi="Times New Roman"/>
                <w:sz w:val="24"/>
                <w:szCs w:val="24"/>
              </w:rPr>
              <w:t>2.1.10.</w:t>
            </w:r>
          </w:p>
        </w:tc>
        <w:tc>
          <w:tcPr>
            <w:tcW w:w="9377" w:type="dxa"/>
            <w:vAlign w:val="center"/>
          </w:tcPr>
          <w:p w:rsidR="00E94D1D" w:rsidRPr="00032945" w:rsidRDefault="00032945" w:rsidP="00E60BAD">
            <w:pPr>
              <w:spacing w:after="0" w:line="240" w:lineRule="auto"/>
              <w:rPr>
                <w:rFonts w:ascii="Times New Roman" w:hAnsi="Times New Roman"/>
                <w:sz w:val="24"/>
                <w:szCs w:val="24"/>
              </w:rPr>
            </w:pPr>
            <w:proofErr w:type="gramStart"/>
            <w:r w:rsidRPr="00032945">
              <w:rPr>
                <w:rFonts w:ascii="Times New Roman" w:hAnsi="Times New Roman"/>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tc>
        <w:tc>
          <w:tcPr>
            <w:tcW w:w="563" w:type="dxa"/>
            <w:vAlign w:val="center"/>
          </w:tcPr>
          <w:p w:rsidR="00E94D1D" w:rsidRPr="00E60BAD" w:rsidRDefault="00423895" w:rsidP="00E60BAD">
            <w:pPr>
              <w:spacing w:after="0" w:line="240" w:lineRule="auto"/>
              <w:jc w:val="right"/>
              <w:rPr>
                <w:rFonts w:ascii="Times New Roman" w:hAnsi="Times New Roman"/>
                <w:b/>
                <w:sz w:val="24"/>
                <w:szCs w:val="24"/>
              </w:rPr>
            </w:pPr>
            <w:r>
              <w:rPr>
                <w:rFonts w:ascii="Times New Roman" w:hAnsi="Times New Roman"/>
                <w:b/>
                <w:sz w:val="24"/>
                <w:szCs w:val="24"/>
              </w:rPr>
              <w:t>96</w:t>
            </w:r>
          </w:p>
        </w:tc>
      </w:tr>
      <w:tr w:rsidR="00E94D1D" w:rsidTr="00413770">
        <w:tc>
          <w:tcPr>
            <w:tcW w:w="1056" w:type="dxa"/>
            <w:vAlign w:val="center"/>
          </w:tcPr>
          <w:p w:rsidR="00E94D1D" w:rsidRPr="00CC340A" w:rsidRDefault="00E94D1D" w:rsidP="009E4B08">
            <w:pPr>
              <w:spacing w:after="0" w:line="240" w:lineRule="auto"/>
              <w:rPr>
                <w:rFonts w:ascii="Times New Roman" w:hAnsi="Times New Roman"/>
                <w:sz w:val="24"/>
                <w:szCs w:val="24"/>
              </w:rPr>
            </w:pPr>
            <w:r>
              <w:rPr>
                <w:rFonts w:ascii="Times New Roman" w:hAnsi="Times New Roman"/>
                <w:sz w:val="24"/>
                <w:szCs w:val="24"/>
              </w:rPr>
              <w:t>2.1.11.</w:t>
            </w:r>
          </w:p>
        </w:tc>
        <w:tc>
          <w:tcPr>
            <w:tcW w:w="9377" w:type="dxa"/>
            <w:vAlign w:val="center"/>
          </w:tcPr>
          <w:p w:rsidR="00E94D1D" w:rsidRPr="00032945" w:rsidRDefault="00032945" w:rsidP="00E60BAD">
            <w:pPr>
              <w:spacing w:after="0" w:line="240" w:lineRule="auto"/>
              <w:rPr>
                <w:rFonts w:ascii="Times New Roman" w:hAnsi="Times New Roman"/>
                <w:sz w:val="24"/>
                <w:szCs w:val="24"/>
              </w:rPr>
            </w:pPr>
            <w:r w:rsidRPr="00032945">
              <w:rPr>
                <w:rFonts w:ascii="Times New Roman" w:hAnsi="Times New Roman"/>
              </w:rPr>
              <w:t xml:space="preserve">Методика и инструментарий мониторинга успешности освоения и применения </w:t>
            </w:r>
            <w:proofErr w:type="gramStart"/>
            <w:r w:rsidRPr="00032945">
              <w:rPr>
                <w:rFonts w:ascii="Times New Roman" w:hAnsi="Times New Roman"/>
              </w:rPr>
              <w:t>обучающимися</w:t>
            </w:r>
            <w:proofErr w:type="gramEnd"/>
            <w:r w:rsidRPr="00032945">
              <w:rPr>
                <w:rFonts w:ascii="Times New Roman" w:hAnsi="Times New Roman"/>
              </w:rPr>
              <w:t xml:space="preserve"> универсальных учебных действий</w:t>
            </w:r>
          </w:p>
        </w:tc>
        <w:tc>
          <w:tcPr>
            <w:tcW w:w="563" w:type="dxa"/>
            <w:vAlign w:val="center"/>
          </w:tcPr>
          <w:p w:rsidR="00E94D1D" w:rsidRPr="00E60BAD" w:rsidRDefault="00423895" w:rsidP="00E60BAD">
            <w:pPr>
              <w:spacing w:after="0" w:line="240" w:lineRule="auto"/>
              <w:jc w:val="right"/>
              <w:rPr>
                <w:rFonts w:ascii="Times New Roman" w:hAnsi="Times New Roman"/>
                <w:b/>
                <w:sz w:val="24"/>
                <w:szCs w:val="24"/>
              </w:rPr>
            </w:pPr>
            <w:r>
              <w:rPr>
                <w:rFonts w:ascii="Times New Roman" w:hAnsi="Times New Roman"/>
                <w:b/>
                <w:sz w:val="24"/>
                <w:szCs w:val="24"/>
              </w:rPr>
              <w:t>96</w:t>
            </w:r>
          </w:p>
        </w:tc>
      </w:tr>
      <w:tr w:rsidR="00E94D1D" w:rsidTr="00413770">
        <w:tc>
          <w:tcPr>
            <w:tcW w:w="1056" w:type="dxa"/>
            <w:vAlign w:val="center"/>
          </w:tcPr>
          <w:p w:rsidR="00E94D1D" w:rsidRPr="00934A0D"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w:t>
            </w:r>
          </w:p>
        </w:tc>
        <w:tc>
          <w:tcPr>
            <w:tcW w:w="9377" w:type="dxa"/>
            <w:vAlign w:val="center"/>
          </w:tcPr>
          <w:p w:rsidR="00E94D1D" w:rsidRPr="00934A0D"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Программы учебных предметов, курсов</w:t>
            </w:r>
          </w:p>
        </w:tc>
        <w:tc>
          <w:tcPr>
            <w:tcW w:w="563" w:type="dxa"/>
            <w:vAlign w:val="center"/>
          </w:tcPr>
          <w:p w:rsidR="00E94D1D" w:rsidRPr="00E60BAD" w:rsidRDefault="00423895" w:rsidP="00E60BAD">
            <w:pPr>
              <w:spacing w:after="0" w:line="240" w:lineRule="auto"/>
              <w:jc w:val="right"/>
              <w:rPr>
                <w:rFonts w:ascii="Times New Roman" w:hAnsi="Times New Roman"/>
                <w:b/>
                <w:sz w:val="24"/>
                <w:szCs w:val="24"/>
              </w:rPr>
            </w:pPr>
            <w:r>
              <w:rPr>
                <w:rFonts w:ascii="Times New Roman" w:hAnsi="Times New Roman"/>
                <w:b/>
                <w:sz w:val="24"/>
                <w:szCs w:val="24"/>
              </w:rPr>
              <w:t>97</w:t>
            </w:r>
          </w:p>
        </w:tc>
      </w:tr>
      <w:tr w:rsidR="00E94D1D" w:rsidTr="00413770">
        <w:tc>
          <w:tcPr>
            <w:tcW w:w="1056" w:type="dxa"/>
            <w:vAlign w:val="center"/>
          </w:tcPr>
          <w:p w:rsidR="00E94D1D" w:rsidRPr="00934A0D"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2.2.1</w:t>
            </w:r>
          </w:p>
        </w:tc>
        <w:tc>
          <w:tcPr>
            <w:tcW w:w="9377" w:type="dxa"/>
            <w:vAlign w:val="center"/>
          </w:tcPr>
          <w:p w:rsidR="00E94D1D" w:rsidRPr="00934A0D"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Общие положения</w:t>
            </w:r>
          </w:p>
        </w:tc>
        <w:tc>
          <w:tcPr>
            <w:tcW w:w="563" w:type="dxa"/>
            <w:vAlign w:val="center"/>
          </w:tcPr>
          <w:p w:rsidR="00E94D1D" w:rsidRPr="00E60BAD" w:rsidRDefault="00423895" w:rsidP="00E60BAD">
            <w:pPr>
              <w:spacing w:after="0" w:line="240" w:lineRule="auto"/>
              <w:jc w:val="right"/>
              <w:rPr>
                <w:rFonts w:ascii="Times New Roman" w:hAnsi="Times New Roman"/>
                <w:b/>
                <w:sz w:val="24"/>
                <w:szCs w:val="24"/>
              </w:rPr>
            </w:pPr>
            <w:r>
              <w:rPr>
                <w:rFonts w:ascii="Times New Roman" w:hAnsi="Times New Roman"/>
                <w:b/>
                <w:sz w:val="24"/>
                <w:szCs w:val="24"/>
              </w:rPr>
              <w:t>97</w:t>
            </w:r>
          </w:p>
        </w:tc>
      </w:tr>
      <w:tr w:rsidR="00E94D1D" w:rsidTr="00413770">
        <w:tc>
          <w:tcPr>
            <w:tcW w:w="1056" w:type="dxa"/>
            <w:vAlign w:val="center"/>
          </w:tcPr>
          <w:p w:rsidR="00E94D1D" w:rsidRPr="00934A0D"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w:t>
            </w:r>
          </w:p>
        </w:tc>
        <w:tc>
          <w:tcPr>
            <w:tcW w:w="9377" w:type="dxa"/>
            <w:vAlign w:val="center"/>
          </w:tcPr>
          <w:p w:rsidR="00E94D1D" w:rsidRPr="00934A0D"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Основное содержание учебных предметов на уровне основного общего образования</w:t>
            </w:r>
          </w:p>
        </w:tc>
        <w:tc>
          <w:tcPr>
            <w:tcW w:w="563" w:type="dxa"/>
            <w:vAlign w:val="center"/>
          </w:tcPr>
          <w:p w:rsidR="00E94D1D" w:rsidRPr="00E60BAD" w:rsidRDefault="00423895" w:rsidP="00E60BAD">
            <w:pPr>
              <w:spacing w:after="0" w:line="240" w:lineRule="auto"/>
              <w:jc w:val="right"/>
              <w:rPr>
                <w:rFonts w:ascii="Times New Roman" w:hAnsi="Times New Roman"/>
                <w:b/>
                <w:sz w:val="24"/>
                <w:szCs w:val="24"/>
              </w:rPr>
            </w:pPr>
            <w:r>
              <w:rPr>
                <w:rFonts w:ascii="Times New Roman" w:hAnsi="Times New Roman"/>
                <w:b/>
                <w:sz w:val="24"/>
                <w:szCs w:val="24"/>
              </w:rPr>
              <w:t>98</w:t>
            </w:r>
          </w:p>
        </w:tc>
      </w:tr>
      <w:tr w:rsidR="00E94D1D" w:rsidTr="00413770">
        <w:tc>
          <w:tcPr>
            <w:tcW w:w="1056" w:type="dxa"/>
            <w:vAlign w:val="center"/>
          </w:tcPr>
          <w:p w:rsidR="00E94D1D" w:rsidRPr="00934A0D"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2.2.2.1.</w:t>
            </w:r>
          </w:p>
        </w:tc>
        <w:tc>
          <w:tcPr>
            <w:tcW w:w="9377" w:type="dxa"/>
            <w:vAlign w:val="center"/>
          </w:tcPr>
          <w:p w:rsidR="00E94D1D" w:rsidRPr="00934A0D"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Русский язык</w:t>
            </w:r>
          </w:p>
        </w:tc>
        <w:tc>
          <w:tcPr>
            <w:tcW w:w="563" w:type="dxa"/>
            <w:vAlign w:val="center"/>
          </w:tcPr>
          <w:p w:rsidR="00E94D1D" w:rsidRPr="00E60BAD" w:rsidRDefault="00423895" w:rsidP="00E60BAD">
            <w:pPr>
              <w:spacing w:after="0" w:line="240" w:lineRule="auto"/>
              <w:jc w:val="right"/>
              <w:rPr>
                <w:rFonts w:ascii="Times New Roman" w:hAnsi="Times New Roman"/>
                <w:b/>
                <w:sz w:val="24"/>
                <w:szCs w:val="24"/>
              </w:rPr>
            </w:pPr>
            <w:r>
              <w:rPr>
                <w:rFonts w:ascii="Times New Roman" w:hAnsi="Times New Roman"/>
                <w:b/>
                <w:sz w:val="24"/>
                <w:szCs w:val="24"/>
              </w:rPr>
              <w:t>98</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2.2.2.2</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Литература</w:t>
            </w:r>
          </w:p>
        </w:tc>
        <w:tc>
          <w:tcPr>
            <w:tcW w:w="563" w:type="dxa"/>
            <w:vAlign w:val="center"/>
          </w:tcPr>
          <w:p w:rsidR="00E94D1D" w:rsidRPr="00E60BAD" w:rsidRDefault="00423895" w:rsidP="00E60BAD">
            <w:pPr>
              <w:spacing w:after="0" w:line="240" w:lineRule="auto"/>
              <w:jc w:val="right"/>
              <w:rPr>
                <w:rFonts w:ascii="Times New Roman" w:hAnsi="Times New Roman"/>
                <w:b/>
                <w:sz w:val="24"/>
                <w:szCs w:val="24"/>
              </w:rPr>
            </w:pPr>
            <w:r>
              <w:rPr>
                <w:rFonts w:ascii="Times New Roman" w:hAnsi="Times New Roman"/>
                <w:b/>
                <w:sz w:val="24"/>
                <w:szCs w:val="24"/>
              </w:rPr>
              <w:t>101</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2.2.2.3.</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Иностранный язык</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111</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2.2.2.4.</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Осетинский язык</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114</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2.2.2.5.</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История России. Всеобщая история</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118</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2.2.2.6.</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Обществознание</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136</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2.2.2.7</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География</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138</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2.2.2.8.</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Математика</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148</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2.2.2.9.</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Информатика</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161</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2.2.2.10.</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Физика</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166</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2.2.2.11.</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Биология</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169</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2.2.2.12.</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Химия</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175</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2.2.2.13.</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Изобразительное искусство</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178</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2.2.2.14.</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Музыка</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180</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2.2.2.15.</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Технология</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185</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2.2.2.16.</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Физическая культура</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191</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2.2.2.17.</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Основы безопасности жизнедеятельности</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192</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2.3.</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 xml:space="preserve">Программа воспитания и социализации </w:t>
            </w:r>
            <w:proofErr w:type="gramStart"/>
            <w:r w:rsidRPr="00CC340A">
              <w:rPr>
                <w:rFonts w:ascii="Times New Roman" w:hAnsi="Times New Roman"/>
                <w:sz w:val="24"/>
                <w:szCs w:val="24"/>
              </w:rPr>
              <w:t>обучающихся</w:t>
            </w:r>
            <w:proofErr w:type="gramEnd"/>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195</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2.4.</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Программа коррекционной работы</w:t>
            </w:r>
          </w:p>
        </w:tc>
        <w:tc>
          <w:tcPr>
            <w:tcW w:w="563" w:type="dxa"/>
            <w:vAlign w:val="center"/>
          </w:tcPr>
          <w:p w:rsidR="00E94D1D" w:rsidRPr="00E60BAD" w:rsidRDefault="00D940CA" w:rsidP="00E60BAD">
            <w:pPr>
              <w:spacing w:after="0" w:line="240" w:lineRule="auto"/>
              <w:jc w:val="right"/>
              <w:rPr>
                <w:rFonts w:ascii="Times New Roman" w:hAnsi="Times New Roman"/>
                <w:b/>
                <w:sz w:val="24"/>
                <w:szCs w:val="24"/>
              </w:rPr>
            </w:pPr>
            <w:r>
              <w:rPr>
                <w:rFonts w:ascii="Times New Roman" w:hAnsi="Times New Roman"/>
                <w:b/>
                <w:sz w:val="24"/>
                <w:szCs w:val="24"/>
              </w:rPr>
              <w:t>197</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2.4.5.</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Планируемые результаты коррекционной работы</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213</w:t>
            </w:r>
          </w:p>
        </w:tc>
      </w:tr>
      <w:tr w:rsidR="00E94D1D" w:rsidTr="00413770">
        <w:tc>
          <w:tcPr>
            <w:tcW w:w="1056" w:type="dxa"/>
            <w:vAlign w:val="center"/>
          </w:tcPr>
          <w:p w:rsidR="00E94D1D" w:rsidRPr="00F21B3D" w:rsidRDefault="00E94D1D" w:rsidP="00E60BAD">
            <w:pPr>
              <w:spacing w:after="0" w:line="240" w:lineRule="auto"/>
              <w:rPr>
                <w:rFonts w:ascii="Times New Roman" w:hAnsi="Times New Roman"/>
                <w:b/>
                <w:sz w:val="24"/>
                <w:szCs w:val="24"/>
              </w:rPr>
            </w:pPr>
            <w:r w:rsidRPr="00F21B3D">
              <w:rPr>
                <w:rFonts w:ascii="Times New Roman" w:hAnsi="Times New Roman"/>
                <w:b/>
                <w:sz w:val="24"/>
                <w:szCs w:val="24"/>
              </w:rPr>
              <w:t>3.</w:t>
            </w:r>
          </w:p>
        </w:tc>
        <w:tc>
          <w:tcPr>
            <w:tcW w:w="9377" w:type="dxa"/>
            <w:vAlign w:val="center"/>
          </w:tcPr>
          <w:p w:rsidR="00E94D1D" w:rsidRPr="00155A35" w:rsidRDefault="00E94D1D" w:rsidP="00E60BAD">
            <w:pPr>
              <w:spacing w:after="0" w:line="240" w:lineRule="auto"/>
              <w:rPr>
                <w:rFonts w:ascii="Times New Roman" w:hAnsi="Times New Roman"/>
                <w:b/>
                <w:sz w:val="24"/>
                <w:szCs w:val="24"/>
              </w:rPr>
            </w:pPr>
            <w:r w:rsidRPr="00155A35">
              <w:rPr>
                <w:rFonts w:ascii="Times New Roman" w:hAnsi="Times New Roman"/>
                <w:b/>
                <w:sz w:val="24"/>
                <w:szCs w:val="24"/>
              </w:rPr>
              <w:t>Организационный раздел основной образовательной программы основного общего образования</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219</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3.1.</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Учебный план основного общего образования</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219</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3.1.1.</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Календарный учебный график</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222</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3.1.2.</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План внеурочной деятельности</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223</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3.2.</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Система условий реализации основной образовательной программы</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224</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3.2.1</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224</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3.2.2.</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Психолого-педагогические условия реализации основной образовательной программы основного общего образования</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227</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3.2.3.</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Финансово-экономические условия реализации образовательной  программы основного общего образования</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228</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3.2.4.</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Материально-технические условия реализации основной образовательной программы</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233</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3.2.5.</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CC340A">
              <w:rPr>
                <w:rFonts w:ascii="Times New Roman" w:hAnsi="Times New Roman"/>
                <w:sz w:val="24"/>
                <w:szCs w:val="24"/>
              </w:rPr>
              <w:t>Информационно-методические условия реализации основной образовательной программы основного общего образования</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234</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155A35">
              <w:rPr>
                <w:rFonts w:ascii="Times New Roman" w:hAnsi="Times New Roman"/>
                <w:sz w:val="24"/>
                <w:szCs w:val="24"/>
              </w:rPr>
              <w:t>3.2.6.</w:t>
            </w:r>
          </w:p>
        </w:tc>
        <w:tc>
          <w:tcPr>
            <w:tcW w:w="9377" w:type="dxa"/>
            <w:vAlign w:val="center"/>
          </w:tcPr>
          <w:p w:rsidR="00E94D1D" w:rsidRPr="00032945" w:rsidRDefault="00642F2A" w:rsidP="00032945">
            <w:pPr>
              <w:pStyle w:val="33"/>
              <w:rPr>
                <w:rFonts w:eastAsiaTheme="minorEastAsia"/>
                <w:noProof/>
                <w:sz w:val="24"/>
                <w:szCs w:val="24"/>
                <w:lang w:eastAsia="ru-RU"/>
              </w:rPr>
            </w:pPr>
            <w:hyperlink w:anchor="_Toc414553291" w:history="1">
              <w:r w:rsidR="00E94D1D" w:rsidRPr="00155A35">
                <w:rPr>
                  <w:rStyle w:val="af6"/>
                  <w:b w:val="0"/>
                  <w:noProof/>
                  <w:color w:val="auto"/>
                  <w:sz w:val="24"/>
                  <w:szCs w:val="24"/>
                  <w:u w:val="none"/>
                </w:rPr>
                <w:t xml:space="preserve">Механизмы достижения целевых ориентиров в системе условий </w:t>
              </w:r>
            </w:hyperlink>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237</w:t>
            </w:r>
          </w:p>
        </w:tc>
      </w:tr>
      <w:tr w:rsidR="00E94D1D" w:rsidTr="00413770">
        <w:tc>
          <w:tcPr>
            <w:tcW w:w="1056" w:type="dxa"/>
            <w:vAlign w:val="center"/>
          </w:tcPr>
          <w:p w:rsidR="00E94D1D" w:rsidRPr="00CC340A" w:rsidRDefault="00E94D1D" w:rsidP="00E60BAD">
            <w:pPr>
              <w:spacing w:after="0" w:line="240" w:lineRule="auto"/>
              <w:rPr>
                <w:rFonts w:ascii="Times New Roman" w:hAnsi="Times New Roman"/>
                <w:sz w:val="24"/>
                <w:szCs w:val="24"/>
              </w:rPr>
            </w:pPr>
            <w:r w:rsidRPr="00155A35">
              <w:rPr>
                <w:rFonts w:ascii="Times New Roman" w:hAnsi="Times New Roman"/>
                <w:sz w:val="24"/>
                <w:szCs w:val="24"/>
              </w:rPr>
              <w:t>3.2.7.</w:t>
            </w:r>
          </w:p>
        </w:tc>
        <w:tc>
          <w:tcPr>
            <w:tcW w:w="9377" w:type="dxa"/>
            <w:vAlign w:val="center"/>
          </w:tcPr>
          <w:p w:rsidR="00E94D1D" w:rsidRPr="00CC340A" w:rsidRDefault="00E94D1D" w:rsidP="00E60BAD">
            <w:pPr>
              <w:spacing w:after="0" w:line="240" w:lineRule="auto"/>
              <w:rPr>
                <w:rFonts w:ascii="Times New Roman" w:hAnsi="Times New Roman"/>
                <w:sz w:val="24"/>
                <w:szCs w:val="24"/>
              </w:rPr>
            </w:pPr>
            <w:r w:rsidRPr="00155A35">
              <w:rPr>
                <w:rFonts w:ascii="Times New Roman" w:hAnsi="Times New Roman"/>
                <w:sz w:val="24"/>
                <w:szCs w:val="24"/>
              </w:rPr>
              <w:t>Сетевой график по формированию необходимой системы условий</w:t>
            </w:r>
          </w:p>
        </w:tc>
        <w:tc>
          <w:tcPr>
            <w:tcW w:w="563" w:type="dxa"/>
            <w:vAlign w:val="center"/>
          </w:tcPr>
          <w:p w:rsidR="00E94D1D" w:rsidRPr="00E60BAD" w:rsidRDefault="00F413EC" w:rsidP="00E60BAD">
            <w:pPr>
              <w:spacing w:after="0" w:line="240" w:lineRule="auto"/>
              <w:jc w:val="right"/>
              <w:rPr>
                <w:rFonts w:ascii="Times New Roman" w:hAnsi="Times New Roman"/>
                <w:b/>
                <w:sz w:val="24"/>
                <w:szCs w:val="24"/>
              </w:rPr>
            </w:pPr>
            <w:r>
              <w:rPr>
                <w:rFonts w:ascii="Times New Roman" w:hAnsi="Times New Roman"/>
                <w:b/>
                <w:sz w:val="24"/>
                <w:szCs w:val="24"/>
              </w:rPr>
              <w:t>238</w:t>
            </w:r>
          </w:p>
        </w:tc>
      </w:tr>
    </w:tbl>
    <w:p w:rsidR="001D19FB" w:rsidRPr="00E11F14" w:rsidRDefault="00ED3318" w:rsidP="00155A35">
      <w:pPr>
        <w:pStyle w:val="15"/>
        <w:jc w:val="center"/>
        <w:rPr>
          <w:rFonts w:eastAsiaTheme="minorEastAsia"/>
          <w:sz w:val="24"/>
          <w:szCs w:val="24"/>
        </w:rPr>
      </w:pPr>
      <w:r w:rsidRPr="00E11F14">
        <w:rPr>
          <w:sz w:val="24"/>
          <w:szCs w:val="24"/>
        </w:rPr>
        <w:fldChar w:fldCharType="begin"/>
      </w:r>
      <w:r w:rsidR="000F55DA" w:rsidRPr="00E11F14">
        <w:rPr>
          <w:sz w:val="24"/>
          <w:szCs w:val="24"/>
        </w:rPr>
        <w:instrText xml:space="preserve"> TOC \o "1-4" \h \z \u </w:instrText>
      </w:r>
      <w:r w:rsidRPr="00E11F14">
        <w:rPr>
          <w:sz w:val="24"/>
          <w:szCs w:val="24"/>
        </w:rPr>
        <w:fldChar w:fldCharType="separate"/>
      </w:r>
    </w:p>
    <w:p w:rsidR="004116FD" w:rsidRPr="00E11F14" w:rsidRDefault="00ED3318" w:rsidP="008A26E2">
      <w:pPr>
        <w:pStyle w:val="33"/>
        <w:rPr>
          <w:sz w:val="24"/>
          <w:szCs w:val="24"/>
        </w:rPr>
      </w:pPr>
      <w:r w:rsidRPr="00E11F14">
        <w:rPr>
          <w:sz w:val="24"/>
          <w:szCs w:val="24"/>
        </w:rPr>
        <w:fldChar w:fldCharType="end"/>
      </w:r>
      <w:r w:rsidR="004116FD" w:rsidRPr="00E11F14">
        <w:rPr>
          <w:sz w:val="24"/>
          <w:szCs w:val="24"/>
        </w:rPr>
        <w:br w:type="page"/>
      </w:r>
    </w:p>
    <w:p w:rsidR="009C54A3" w:rsidRPr="00E11F14" w:rsidRDefault="009C54A3" w:rsidP="008A26E2">
      <w:pPr>
        <w:pStyle w:val="33"/>
        <w:rPr>
          <w:sz w:val="24"/>
          <w:szCs w:val="24"/>
        </w:rPr>
      </w:pPr>
    </w:p>
    <w:p w:rsidR="00B540EE" w:rsidRPr="00E11F14" w:rsidRDefault="00FD4BD9" w:rsidP="00C33A1E">
      <w:pPr>
        <w:pStyle w:val="1"/>
        <w:numPr>
          <w:ilvl w:val="0"/>
          <w:numId w:val="127"/>
        </w:numPr>
        <w:spacing w:before="0" w:line="24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E11F14">
        <w:rPr>
          <w:rStyle w:val="Zag11"/>
          <w:rFonts w:ascii="Times New Roman" w:eastAsia="@Arial Unicode MS" w:hAnsi="Times New Roman"/>
          <w:b/>
          <w:color w:val="auto"/>
          <w:sz w:val="24"/>
          <w:szCs w:val="24"/>
        </w:rPr>
        <w:t>Целевой раздел</w:t>
      </w:r>
      <w:r w:rsidR="00B540EE" w:rsidRPr="00E11F14">
        <w:rPr>
          <w:rFonts w:ascii="Times New Roman" w:hAnsi="Times New Roman"/>
          <w:b/>
          <w:color w:val="auto"/>
          <w:sz w:val="24"/>
          <w:szCs w:val="24"/>
        </w:rPr>
        <w:t xml:space="preserve"> ос</w:t>
      </w:r>
      <w:r w:rsidR="0081481A" w:rsidRPr="00E11F14">
        <w:rPr>
          <w:rFonts w:ascii="Times New Roman" w:hAnsi="Times New Roman"/>
          <w:b/>
          <w:color w:val="auto"/>
          <w:sz w:val="24"/>
          <w:szCs w:val="24"/>
        </w:rPr>
        <w:t>новной образовательной программы</w:t>
      </w:r>
      <w:r w:rsidR="00B540EE" w:rsidRPr="00E11F14">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E11F14" w:rsidRDefault="00FD4BD9" w:rsidP="00C33A1E">
      <w:pPr>
        <w:spacing w:after="0" w:line="240" w:lineRule="auto"/>
        <w:ind w:firstLine="709"/>
        <w:jc w:val="both"/>
        <w:rPr>
          <w:rStyle w:val="Zag11"/>
          <w:rFonts w:ascii="Times New Roman" w:eastAsia="@Arial Unicode MS" w:hAnsi="Times New Roman"/>
          <w:b/>
          <w:sz w:val="24"/>
          <w:szCs w:val="24"/>
        </w:rPr>
      </w:pPr>
    </w:p>
    <w:p w:rsidR="00FD4BD9" w:rsidRPr="00E11F14" w:rsidRDefault="007242D1" w:rsidP="00C33A1E">
      <w:pPr>
        <w:pStyle w:val="2"/>
        <w:spacing w:line="240" w:lineRule="auto"/>
        <w:rPr>
          <w:rStyle w:val="Zag11"/>
          <w:sz w:val="24"/>
          <w:szCs w:val="24"/>
        </w:rPr>
      </w:pPr>
      <w:bookmarkStart w:id="5" w:name="_Toc409691624"/>
      <w:bookmarkStart w:id="6" w:name="_Toc410653945"/>
      <w:bookmarkStart w:id="7" w:name="_Toc414553126"/>
      <w:r w:rsidRPr="00E11F14">
        <w:rPr>
          <w:rStyle w:val="Zag11"/>
          <w:sz w:val="24"/>
          <w:szCs w:val="24"/>
        </w:rPr>
        <w:t xml:space="preserve">1.1. </w:t>
      </w:r>
      <w:r w:rsidR="00C950DD" w:rsidRPr="00E11F14">
        <w:rPr>
          <w:rStyle w:val="Zag11"/>
          <w:sz w:val="24"/>
          <w:szCs w:val="24"/>
        </w:rPr>
        <w:t xml:space="preserve">Пояснительная  </w:t>
      </w:r>
      <w:r w:rsidR="00FD4BD9" w:rsidRPr="00E11F14">
        <w:rPr>
          <w:rStyle w:val="Zag11"/>
          <w:sz w:val="24"/>
          <w:szCs w:val="24"/>
        </w:rPr>
        <w:t>записка</w:t>
      </w:r>
      <w:bookmarkEnd w:id="5"/>
      <w:bookmarkEnd w:id="6"/>
      <w:bookmarkEnd w:id="7"/>
    </w:p>
    <w:p w:rsidR="004C21D1" w:rsidRPr="00E11F14" w:rsidRDefault="004C21D1" w:rsidP="00C33A1E">
      <w:pPr>
        <w:pStyle w:val="2"/>
        <w:numPr>
          <w:ilvl w:val="2"/>
          <w:numId w:val="127"/>
        </w:numPr>
        <w:spacing w:line="240" w:lineRule="auto"/>
        <w:ind w:left="0" w:firstLine="709"/>
        <w:rPr>
          <w:rStyle w:val="Zag11"/>
          <w:b w:val="0"/>
          <w:bCs w:val="0"/>
          <w:sz w:val="24"/>
          <w:szCs w:val="24"/>
        </w:rPr>
      </w:pPr>
      <w:bookmarkStart w:id="8" w:name="_Toc410653946"/>
      <w:bookmarkStart w:id="9" w:name="_Toc414553127"/>
      <w:r w:rsidRPr="00E11F14">
        <w:rPr>
          <w:rStyle w:val="Zag11"/>
          <w:sz w:val="24"/>
          <w:szCs w:val="24"/>
        </w:rPr>
        <w:t xml:space="preserve">Цели и задачи реализации </w:t>
      </w:r>
      <w:r w:rsidRPr="00E11F14">
        <w:rPr>
          <w:sz w:val="24"/>
          <w:szCs w:val="24"/>
        </w:rPr>
        <w:t>основной образовательной программы основного общего образования</w:t>
      </w:r>
      <w:bookmarkEnd w:id="8"/>
      <w:bookmarkEnd w:id="9"/>
    </w:p>
    <w:p w:rsidR="00B540EE" w:rsidRPr="00E11F14" w:rsidRDefault="00B540EE" w:rsidP="00C33A1E">
      <w:pPr>
        <w:spacing w:after="0" w:line="240" w:lineRule="auto"/>
        <w:ind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b/>
          <w:sz w:val="24"/>
          <w:szCs w:val="24"/>
        </w:rPr>
        <w:t>Целями реализации</w:t>
      </w:r>
      <w:r w:rsidRPr="00E11F14">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E11F14" w:rsidRDefault="00C350F5"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E11F14">
        <w:rPr>
          <w:rStyle w:val="Zag11"/>
          <w:rFonts w:ascii="Times New Roman" w:eastAsia="@Arial Unicode MS" w:hAnsi="Times New Roman"/>
          <w:sz w:val="24"/>
          <w:szCs w:val="24"/>
        </w:rPr>
        <w:t>д</w:t>
      </w:r>
      <w:r w:rsidR="00815183" w:rsidRPr="00E11F14">
        <w:rPr>
          <w:rStyle w:val="Zag11"/>
          <w:rFonts w:ascii="Times New Roman" w:eastAsia="@Arial Unicode MS" w:hAnsi="Times New Roman"/>
          <w:sz w:val="24"/>
          <w:szCs w:val="24"/>
        </w:rPr>
        <w:t>остижение</w:t>
      </w:r>
      <w:r w:rsidRPr="00E11F14">
        <w:rPr>
          <w:rStyle w:val="Zag11"/>
          <w:rFonts w:ascii="Times New Roman" w:eastAsia="@Arial Unicode MS" w:hAnsi="Times New Roman"/>
          <w:sz w:val="24"/>
          <w:szCs w:val="24"/>
        </w:rPr>
        <w:t xml:space="preserve"> </w:t>
      </w:r>
      <w:r w:rsidR="00815183" w:rsidRPr="00E11F14">
        <w:rPr>
          <w:rStyle w:val="Zag11"/>
          <w:rFonts w:ascii="Times New Roman" w:eastAsia="@Arial Unicode MS" w:hAnsi="Times New Roman"/>
          <w:sz w:val="24"/>
          <w:szCs w:val="24"/>
        </w:rPr>
        <w:t xml:space="preserve">выпускниками </w:t>
      </w:r>
      <w:r w:rsidR="00B540EE" w:rsidRPr="00E11F14">
        <w:rPr>
          <w:rStyle w:val="Zag11"/>
          <w:rFonts w:ascii="Times New Roman" w:eastAsia="@Arial Unicode MS" w:hAnsi="Times New Roman"/>
          <w:sz w:val="24"/>
          <w:szCs w:val="24"/>
        </w:rPr>
        <w:t>планируемых результатов</w:t>
      </w:r>
      <w:r w:rsidR="006C643D" w:rsidRPr="00E11F14">
        <w:rPr>
          <w:rStyle w:val="Zag11"/>
          <w:rFonts w:ascii="Times New Roman" w:eastAsia="@Arial Unicode MS" w:hAnsi="Times New Roman"/>
          <w:sz w:val="24"/>
          <w:szCs w:val="24"/>
        </w:rPr>
        <w:t>:</w:t>
      </w:r>
      <w:r w:rsidR="00B540EE" w:rsidRPr="00E11F14">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E11F14" w:rsidRDefault="00B540EE" w:rsidP="00C33A1E">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становление и развитие личности </w:t>
      </w:r>
      <w:proofErr w:type="gramStart"/>
      <w:r w:rsidRPr="00E11F14">
        <w:rPr>
          <w:rFonts w:ascii="Times New Roman" w:hAnsi="Times New Roman"/>
          <w:sz w:val="24"/>
          <w:szCs w:val="24"/>
        </w:rPr>
        <w:t>обучающегося</w:t>
      </w:r>
      <w:proofErr w:type="gramEnd"/>
      <w:r w:rsidRPr="00E11F14">
        <w:rPr>
          <w:rFonts w:ascii="Times New Roman" w:hAnsi="Times New Roman"/>
          <w:sz w:val="24"/>
          <w:szCs w:val="24"/>
        </w:rPr>
        <w:t xml:space="preserve"> в ее самобытности, уникальности, неповторимости.</w:t>
      </w:r>
    </w:p>
    <w:p w:rsidR="00815183" w:rsidRPr="00E11F14" w:rsidRDefault="00B540EE" w:rsidP="00C33A1E">
      <w:pPr>
        <w:spacing w:after="0" w:line="240" w:lineRule="auto"/>
        <w:ind w:firstLine="709"/>
        <w:jc w:val="both"/>
        <w:rPr>
          <w:rStyle w:val="Zag11"/>
          <w:rFonts w:ascii="Times New Roman" w:eastAsia="@Arial Unicode MS" w:hAnsi="Times New Roman"/>
          <w:b/>
          <w:bCs/>
          <w:noProof/>
          <w:sz w:val="24"/>
          <w:szCs w:val="24"/>
          <w:lang w:eastAsia="ru-RU"/>
        </w:rPr>
      </w:pPr>
      <w:r w:rsidRPr="00E11F14">
        <w:rPr>
          <w:rStyle w:val="Zag11"/>
          <w:rFonts w:ascii="Times New Roman" w:eastAsia="@Arial Unicode MS" w:hAnsi="Times New Roman"/>
          <w:b/>
          <w:sz w:val="24"/>
          <w:szCs w:val="24"/>
        </w:rPr>
        <w:t xml:space="preserve">Достижение поставленных целей </w:t>
      </w:r>
      <w:r w:rsidRPr="00E11F14">
        <w:rPr>
          <w:rStyle w:val="Zag11"/>
          <w:rFonts w:ascii="Times New Roman" w:eastAsia="@Arial Unicode MS" w:hAnsi="Times New Roman"/>
          <w:sz w:val="24"/>
          <w:szCs w:val="24"/>
        </w:rPr>
        <w:t>при</w:t>
      </w:r>
      <w:r w:rsidR="00C350F5" w:rsidRPr="00E11F14">
        <w:rPr>
          <w:rStyle w:val="Zag11"/>
          <w:rFonts w:ascii="Times New Roman" w:eastAsia="@Arial Unicode MS" w:hAnsi="Times New Roman"/>
          <w:sz w:val="24"/>
          <w:szCs w:val="24"/>
        </w:rPr>
        <w:t xml:space="preserve"> </w:t>
      </w:r>
      <w:r w:rsidRPr="00E11F14">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E11F14">
        <w:rPr>
          <w:rStyle w:val="Zag11"/>
          <w:rFonts w:ascii="Times New Roman" w:eastAsia="@Arial Unicode MS" w:hAnsi="Times New Roman"/>
          <w:b/>
          <w:sz w:val="24"/>
          <w:szCs w:val="24"/>
        </w:rPr>
        <w:t xml:space="preserve"> предусматривает решение следующих основных задач</w:t>
      </w:r>
      <w:r w:rsidRPr="00E11F14">
        <w:rPr>
          <w:rStyle w:val="Zag11"/>
          <w:rFonts w:ascii="Times New Roman" w:eastAsia="@Arial Unicode MS" w:hAnsi="Times New Roman"/>
          <w:sz w:val="24"/>
          <w:szCs w:val="24"/>
        </w:rPr>
        <w:t>:</w:t>
      </w:r>
    </w:p>
    <w:p w:rsidR="00815183" w:rsidRPr="00E11F14" w:rsidRDefault="00815183"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E11F14">
        <w:rPr>
          <w:rStyle w:val="Zag11"/>
          <w:rFonts w:ascii="Times New Roman" w:eastAsia="@Arial Unicode MS" w:hAnsi="Times New Roman"/>
          <w:sz w:val="24"/>
          <w:szCs w:val="24"/>
        </w:rPr>
        <w:t>е</w:t>
      </w:r>
      <w:r w:rsidRPr="00E11F14">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C350F5" w:rsidRPr="00E11F14">
        <w:rPr>
          <w:rStyle w:val="Zag11"/>
          <w:rFonts w:ascii="Times New Roman" w:eastAsia="@Arial Unicode MS" w:hAnsi="Times New Roman"/>
          <w:sz w:val="24"/>
          <w:szCs w:val="24"/>
        </w:rPr>
        <w:t>ограниченными возможностями здоровья</w:t>
      </w:r>
      <w:r w:rsidRPr="00E11F14">
        <w:rPr>
          <w:rStyle w:val="Zag11"/>
          <w:rFonts w:ascii="Times New Roman" w:eastAsia="@Arial Unicode MS" w:hAnsi="Times New Roman"/>
          <w:sz w:val="24"/>
          <w:szCs w:val="24"/>
        </w:rPr>
        <w:t>;</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E11F14">
        <w:rPr>
          <w:rStyle w:val="Zag11"/>
          <w:rFonts w:ascii="Times New Roman" w:eastAsia="@Arial Unicode MS" w:hAnsi="Times New Roman"/>
          <w:sz w:val="24"/>
          <w:szCs w:val="24"/>
        </w:rPr>
        <w:t>детей</w:t>
      </w:r>
      <w:r w:rsidR="006F3B39" w:rsidRPr="00E11F14">
        <w:rPr>
          <w:rStyle w:val="Zag11"/>
          <w:rFonts w:ascii="Times New Roman" w:eastAsia="@Arial Unicode MS" w:hAnsi="Times New Roman"/>
          <w:sz w:val="24"/>
          <w:szCs w:val="24"/>
        </w:rPr>
        <w:t>, проявивших выдающиеся способности</w:t>
      </w:r>
      <w:r w:rsidRPr="00E11F14">
        <w:rPr>
          <w:rStyle w:val="Zag11"/>
          <w:rFonts w:ascii="Times New Roman" w:eastAsia="@Arial Unicode MS" w:hAnsi="Times New Roman"/>
          <w:sz w:val="24"/>
          <w:szCs w:val="24"/>
        </w:rPr>
        <w:t xml:space="preserve">, детей с </w:t>
      </w:r>
      <w:r w:rsidR="000D18F7" w:rsidRPr="00E11F14">
        <w:rPr>
          <w:rStyle w:val="Zag11"/>
          <w:rFonts w:ascii="Times New Roman" w:eastAsia="@Arial Unicode MS" w:hAnsi="Times New Roman"/>
          <w:sz w:val="24"/>
          <w:szCs w:val="24"/>
        </w:rPr>
        <w:t>ОВЗ</w:t>
      </w:r>
      <w:r w:rsidRPr="00E11F14">
        <w:rPr>
          <w:rStyle w:val="Zag11"/>
          <w:rFonts w:ascii="Times New Roman" w:eastAsia="@Arial Unicode MS" w:hAnsi="Times New Roman"/>
          <w:sz w:val="24"/>
          <w:szCs w:val="24"/>
        </w:rPr>
        <w:t xml:space="preserve"> и инвалидов, их </w:t>
      </w:r>
      <w:r w:rsidR="00815183" w:rsidRPr="00E11F14">
        <w:rPr>
          <w:rStyle w:val="Zag11"/>
          <w:rFonts w:ascii="Times New Roman" w:eastAsia="@Arial Unicode MS" w:hAnsi="Times New Roman"/>
          <w:sz w:val="24"/>
          <w:szCs w:val="24"/>
        </w:rPr>
        <w:t>интересов</w:t>
      </w:r>
      <w:r w:rsidRPr="00E11F14">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E11F14">
        <w:rPr>
          <w:rStyle w:val="Zag11"/>
          <w:rFonts w:ascii="Times New Roman" w:eastAsia="@Arial Unicode MS" w:hAnsi="Times New Roman"/>
          <w:sz w:val="24"/>
          <w:szCs w:val="24"/>
        </w:rPr>
        <w:t>ую</w:t>
      </w:r>
      <w:r w:rsidRPr="00E11F14">
        <w:rPr>
          <w:rStyle w:val="Zag11"/>
          <w:rFonts w:ascii="Times New Roman" w:eastAsia="@Arial Unicode MS" w:hAnsi="Times New Roman"/>
          <w:sz w:val="24"/>
          <w:szCs w:val="24"/>
        </w:rPr>
        <w:t xml:space="preserve"> деятельност</w:t>
      </w:r>
      <w:r w:rsidR="005D39F5" w:rsidRPr="00E11F14">
        <w:rPr>
          <w:rStyle w:val="Zag11"/>
          <w:rFonts w:ascii="Times New Roman" w:eastAsia="@Arial Unicode MS" w:hAnsi="Times New Roman"/>
          <w:sz w:val="24"/>
          <w:szCs w:val="24"/>
        </w:rPr>
        <w:t>ь</w:t>
      </w:r>
      <w:r w:rsidRPr="00E11F14">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E11F14" w:rsidRDefault="00815183"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 xml:space="preserve">организацию </w:t>
      </w:r>
      <w:r w:rsidR="00B540EE" w:rsidRPr="00E11F14">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участие обучающихся, их родителей (законных представителей), педагогических</w:t>
      </w:r>
      <w:r w:rsidRPr="00E11F14">
        <w:rPr>
          <w:rStyle w:val="Zag11"/>
          <w:rFonts w:ascii="Times New Roman" w:eastAsia="@Arial Unicode MS" w:hAnsi="Times New Roman"/>
          <w:color w:val="632423" w:themeColor="accent2" w:themeShade="80"/>
          <w:sz w:val="24"/>
          <w:szCs w:val="24"/>
        </w:rPr>
        <w:t xml:space="preserve"> </w:t>
      </w:r>
      <w:r w:rsidRPr="00E11F14">
        <w:rPr>
          <w:rStyle w:val="Zag11"/>
          <w:rFonts w:ascii="Times New Roman" w:eastAsia="@Arial Unicode MS" w:hAnsi="Times New Roman"/>
          <w:sz w:val="24"/>
          <w:szCs w:val="24"/>
        </w:rPr>
        <w:t>работников и общественности в проектировании и развитии внутришкольной социальной среды, школьного уклада;</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 xml:space="preserve">включение </w:t>
      </w:r>
      <w:proofErr w:type="gramStart"/>
      <w:r w:rsidRPr="00E11F14">
        <w:rPr>
          <w:rStyle w:val="Zag11"/>
          <w:rFonts w:ascii="Times New Roman" w:eastAsia="@Arial Unicode MS" w:hAnsi="Times New Roman"/>
          <w:sz w:val="24"/>
          <w:szCs w:val="24"/>
        </w:rPr>
        <w:t>обучающихся</w:t>
      </w:r>
      <w:proofErr w:type="gramEnd"/>
      <w:r w:rsidRPr="00E11F14">
        <w:rPr>
          <w:rStyle w:val="Zag11"/>
          <w:rFonts w:ascii="Times New Roman" w:eastAsia="@Arial Unicode MS" w:hAnsi="Times New Roman"/>
          <w:sz w:val="24"/>
          <w:szCs w:val="24"/>
        </w:rPr>
        <w:t xml:space="preserve"> в процессы познания и преобразования внешкольной социальной среды (на</w:t>
      </w:r>
      <w:r w:rsidR="00C350F5" w:rsidRPr="00E11F14">
        <w:rPr>
          <w:rStyle w:val="Zag11"/>
          <w:rFonts w:ascii="Times New Roman" w:eastAsia="@Arial Unicode MS" w:hAnsi="Times New Roman"/>
          <w:sz w:val="24"/>
          <w:szCs w:val="24"/>
        </w:rPr>
        <w:t>селенного пункта</w:t>
      </w:r>
      <w:r w:rsidRPr="00E11F14">
        <w:rPr>
          <w:rStyle w:val="Zag11"/>
          <w:rFonts w:ascii="Times New Roman" w:eastAsia="@Arial Unicode MS" w:hAnsi="Times New Roman"/>
          <w:sz w:val="24"/>
          <w:szCs w:val="24"/>
        </w:rPr>
        <w:t>) для приобретения опыта реального управления и действия;</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w:t>
      </w:r>
      <w:r w:rsidR="00C350F5" w:rsidRPr="00E11F14">
        <w:rPr>
          <w:rStyle w:val="Zag11"/>
          <w:rFonts w:ascii="Times New Roman" w:eastAsia="@Arial Unicode MS" w:hAnsi="Times New Roman"/>
          <w:sz w:val="24"/>
          <w:szCs w:val="24"/>
        </w:rPr>
        <w:t>в</w:t>
      </w:r>
      <w:r w:rsidRPr="00E11F14">
        <w:rPr>
          <w:rStyle w:val="Zag11"/>
          <w:rFonts w:ascii="Times New Roman" w:eastAsia="@Arial Unicode MS" w:hAnsi="Times New Roman"/>
          <w:sz w:val="24"/>
          <w:szCs w:val="24"/>
        </w:rPr>
        <w:t xml:space="preserve">, </w:t>
      </w:r>
      <w:r w:rsidR="00C350F5" w:rsidRPr="00E11F14">
        <w:rPr>
          <w:rStyle w:val="Zag11"/>
          <w:rFonts w:ascii="Times New Roman" w:eastAsia="@Arial Unicode MS" w:hAnsi="Times New Roman"/>
          <w:sz w:val="24"/>
          <w:szCs w:val="24"/>
        </w:rPr>
        <w:t xml:space="preserve">сотрудничество с </w:t>
      </w:r>
      <w:r w:rsidRPr="00E11F14">
        <w:rPr>
          <w:rStyle w:val="Zag11"/>
          <w:rFonts w:ascii="Times New Roman" w:eastAsia="@Arial Unicode MS" w:hAnsi="Times New Roman"/>
          <w:sz w:val="24"/>
          <w:szCs w:val="24"/>
        </w:rPr>
        <w:t>учреждениями профессионального образования, центрами профессиональной работы;</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сохранение</w:t>
      </w:r>
      <w:r w:rsidRPr="00E11F14">
        <w:rPr>
          <w:rFonts w:ascii="Times New Roman" w:hAnsi="Times New Roman"/>
          <w:sz w:val="24"/>
          <w:szCs w:val="24"/>
        </w:rPr>
        <w:t xml:space="preserve"> и укрепление физического, психологического и социального здоровья обучающихся</w:t>
      </w:r>
      <w:r w:rsidRPr="00E11F14">
        <w:rPr>
          <w:rStyle w:val="Zag11"/>
          <w:rFonts w:ascii="Times New Roman" w:eastAsia="@Arial Unicode MS" w:hAnsi="Times New Roman"/>
          <w:sz w:val="24"/>
          <w:szCs w:val="24"/>
        </w:rPr>
        <w:t>, обеспечение их безопасности.</w:t>
      </w:r>
    </w:p>
    <w:p w:rsidR="004F4AEB" w:rsidRPr="00E11F14" w:rsidRDefault="004F4AEB" w:rsidP="00C33A1E">
      <w:pPr>
        <w:pStyle w:val="2"/>
        <w:numPr>
          <w:ilvl w:val="2"/>
          <w:numId w:val="127"/>
        </w:numPr>
        <w:spacing w:line="240" w:lineRule="auto"/>
        <w:ind w:left="0" w:firstLine="709"/>
        <w:rPr>
          <w:rStyle w:val="Zag11"/>
          <w:b w:val="0"/>
          <w:sz w:val="24"/>
          <w:szCs w:val="24"/>
        </w:rPr>
      </w:pPr>
      <w:bookmarkStart w:id="10" w:name="_Toc414553128"/>
      <w:r w:rsidRPr="00E11F14">
        <w:rPr>
          <w:rStyle w:val="Zag11"/>
          <w:sz w:val="24"/>
          <w:szCs w:val="24"/>
        </w:rPr>
        <w:t>Принципы и подходы к формированию образовательной программы основного общего образования</w:t>
      </w:r>
      <w:bookmarkEnd w:id="10"/>
    </w:p>
    <w:p w:rsidR="00B540EE" w:rsidRPr="00E11F14" w:rsidRDefault="00B540EE" w:rsidP="00C33A1E">
      <w:pPr>
        <w:spacing w:after="0" w:line="240" w:lineRule="auto"/>
        <w:ind w:firstLine="709"/>
        <w:jc w:val="both"/>
        <w:rPr>
          <w:rStyle w:val="Zag11"/>
          <w:rFonts w:ascii="Times New Roman" w:eastAsia="@Arial Unicode MS" w:hAnsi="Times New Roman"/>
          <w:sz w:val="24"/>
          <w:szCs w:val="24"/>
        </w:rPr>
      </w:pPr>
      <w:r w:rsidRPr="00E11F14">
        <w:rPr>
          <w:rStyle w:val="Zag11"/>
          <w:rFonts w:ascii="Times New Roman" w:eastAsia="@Arial Unicode MS" w:hAnsi="Times New Roman"/>
          <w:b/>
          <w:sz w:val="24"/>
          <w:szCs w:val="24"/>
        </w:rPr>
        <w:lastRenderedPageBreak/>
        <w:t>Методологической основой ФГОС является системно-деятельностный подход</w:t>
      </w:r>
      <w:r w:rsidRPr="00E11F14">
        <w:rPr>
          <w:rStyle w:val="Zag11"/>
          <w:rFonts w:ascii="Times New Roman" w:eastAsia="@Arial Unicode MS" w:hAnsi="Times New Roman"/>
          <w:sz w:val="24"/>
          <w:szCs w:val="24"/>
        </w:rPr>
        <w:t>, который предполагает:</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ориентацию на достижение основного результата образования</w:t>
      </w:r>
      <w:r w:rsidR="00C350F5" w:rsidRPr="00E11F14">
        <w:rPr>
          <w:rStyle w:val="Zag11"/>
          <w:rFonts w:ascii="Times New Roman" w:eastAsia="@Arial Unicode MS" w:hAnsi="Times New Roman"/>
          <w:sz w:val="24"/>
          <w:szCs w:val="24"/>
        </w:rPr>
        <w:t xml:space="preserve"> – обучение и воспитан</w:t>
      </w:r>
      <w:r w:rsidRPr="00E11F14">
        <w:rPr>
          <w:rStyle w:val="Zag11"/>
          <w:rFonts w:ascii="Times New Roman" w:eastAsia="@Arial Unicode MS" w:hAnsi="Times New Roman"/>
          <w:sz w:val="24"/>
          <w:szCs w:val="24"/>
        </w:rPr>
        <w:t xml:space="preserve">ие на основе освоения универсальных учебных действий, познания и освоения </w:t>
      </w:r>
      <w:r w:rsidR="009A60EC" w:rsidRPr="00E11F14">
        <w:rPr>
          <w:rStyle w:val="Zag11"/>
          <w:rFonts w:ascii="Times New Roman" w:eastAsia="@Arial Unicode MS" w:hAnsi="Times New Roman"/>
          <w:sz w:val="24"/>
          <w:szCs w:val="24"/>
        </w:rPr>
        <w:t xml:space="preserve">внутреннего </w:t>
      </w:r>
      <w:r w:rsidRPr="00E11F14">
        <w:rPr>
          <w:rStyle w:val="Zag11"/>
          <w:rFonts w:ascii="Times New Roman" w:eastAsia="@Arial Unicode MS" w:hAnsi="Times New Roman"/>
          <w:sz w:val="24"/>
          <w:szCs w:val="24"/>
        </w:rPr>
        <w:t>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E11F14" w:rsidRDefault="00B540EE" w:rsidP="00C33A1E">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E11F14">
        <w:rPr>
          <w:rStyle w:val="Zag11"/>
          <w:rFonts w:ascii="Times New Roman" w:eastAsia="@Arial Unicode MS" w:hAnsi="Times New Roman"/>
          <w:sz w:val="24"/>
          <w:szCs w:val="24"/>
        </w:rPr>
        <w:t>детей</w:t>
      </w:r>
      <w:r w:rsidR="006F3B39" w:rsidRPr="00E11F14">
        <w:rPr>
          <w:rStyle w:val="Zag11"/>
          <w:rFonts w:ascii="Times New Roman" w:eastAsia="@Arial Unicode MS" w:hAnsi="Times New Roman"/>
          <w:sz w:val="24"/>
          <w:szCs w:val="24"/>
        </w:rPr>
        <w:t>, проявивших выдающиеся способности</w:t>
      </w:r>
      <w:r w:rsidRPr="00E11F14">
        <w:rPr>
          <w:rStyle w:val="Zag11"/>
          <w:rFonts w:ascii="Times New Roman" w:eastAsia="@Arial Unicode MS" w:hAnsi="Times New Roman"/>
          <w:sz w:val="24"/>
          <w:szCs w:val="24"/>
        </w:rPr>
        <w:t xml:space="preserve">, детей-инвалидов и детей с </w:t>
      </w:r>
      <w:r w:rsidR="000D18F7" w:rsidRPr="00E11F14">
        <w:rPr>
          <w:rStyle w:val="Zag11"/>
          <w:rFonts w:ascii="Times New Roman" w:eastAsia="@Arial Unicode MS" w:hAnsi="Times New Roman"/>
          <w:sz w:val="24"/>
          <w:szCs w:val="24"/>
        </w:rPr>
        <w:t>ОВЗ</w:t>
      </w:r>
      <w:r w:rsidRPr="00E11F14">
        <w:rPr>
          <w:rStyle w:val="Zag11"/>
          <w:rFonts w:ascii="Times New Roman" w:eastAsia="@Arial Unicode MS" w:hAnsi="Times New Roman"/>
          <w:sz w:val="24"/>
          <w:szCs w:val="24"/>
        </w:rPr>
        <w:t>.</w:t>
      </w:r>
    </w:p>
    <w:p w:rsidR="00B540EE" w:rsidRPr="00E11F14" w:rsidRDefault="00B540EE" w:rsidP="00C33A1E">
      <w:pPr>
        <w:spacing w:after="0" w:line="240" w:lineRule="auto"/>
        <w:ind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E11F14" w:rsidRDefault="00B540EE" w:rsidP="00C33A1E">
      <w:pPr>
        <w:widowControl w:val="0"/>
        <w:numPr>
          <w:ilvl w:val="0"/>
          <w:numId w:val="29"/>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E11F14">
        <w:rPr>
          <w:rFonts w:ascii="Times New Roman" w:hAnsi="Times New Roman"/>
          <w:sz w:val="24"/>
          <w:szCs w:val="24"/>
        </w:rPr>
        <w:t xml:space="preserve">уровне </w:t>
      </w:r>
      <w:r w:rsidRPr="00E11F14">
        <w:rPr>
          <w:rFonts w:ascii="Times New Roman" w:hAnsi="Times New Roman"/>
          <w:sz w:val="24"/>
          <w:szCs w:val="24"/>
        </w:rPr>
        <w:t>основной школы в единстве мотивационно-смыслового и операционно-технического</w:t>
      </w:r>
      <w:r w:rsidRPr="00E11F14">
        <w:rPr>
          <w:rFonts w:ascii="Times New Roman" w:hAnsi="Times New Roman"/>
          <w:color w:val="632423" w:themeColor="accent2" w:themeShade="80"/>
          <w:sz w:val="24"/>
          <w:szCs w:val="24"/>
        </w:rPr>
        <w:t xml:space="preserve"> </w:t>
      </w:r>
      <w:r w:rsidRPr="00E11F14">
        <w:rPr>
          <w:rFonts w:ascii="Times New Roman" w:hAnsi="Times New Roman"/>
          <w:sz w:val="24"/>
          <w:szCs w:val="24"/>
        </w:rPr>
        <w:t>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E11F14">
        <w:rPr>
          <w:rFonts w:ascii="Times New Roman" w:hAnsi="Times New Roman"/>
          <w:sz w:val="24"/>
          <w:szCs w:val="24"/>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E11F14" w:rsidRDefault="00B540EE" w:rsidP="00C33A1E">
      <w:pPr>
        <w:widowControl w:val="0"/>
        <w:numPr>
          <w:ilvl w:val="0"/>
          <w:numId w:val="29"/>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с осуществлением на</w:t>
      </w:r>
      <w:r w:rsidR="009A60EC" w:rsidRPr="00E11F14">
        <w:rPr>
          <w:rFonts w:ascii="Times New Roman" w:hAnsi="Times New Roman"/>
          <w:sz w:val="24"/>
          <w:szCs w:val="24"/>
        </w:rPr>
        <w:t xml:space="preserve"> каждом возрастном уровне (11–12</w:t>
      </w:r>
      <w:r w:rsidRPr="00E11F14">
        <w:rPr>
          <w:rFonts w:ascii="Times New Roman" w:hAnsi="Times New Roman"/>
          <w:sz w:val="24"/>
          <w:szCs w:val="24"/>
        </w:rPr>
        <w:t xml:space="preserve">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E11F14">
        <w:rPr>
          <w:rFonts w:ascii="Times New Roman" w:hAnsi="Times New Roman"/>
          <w:sz w:val="24"/>
          <w:szCs w:val="24"/>
        </w:rPr>
        <w:t>:</w:t>
      </w:r>
      <w:r w:rsidRPr="00E11F14">
        <w:rPr>
          <w:rFonts w:ascii="Times New Roman" w:hAnsi="Times New Roman"/>
          <w:sz w:val="24"/>
          <w:szCs w:val="24"/>
        </w:rPr>
        <w:t xml:space="preserve"> моделирования, контроля и оценки и перехода</w:t>
      </w:r>
      <w:r w:rsidR="009A60EC" w:rsidRPr="00E11F14">
        <w:rPr>
          <w:rFonts w:ascii="Times New Roman" w:hAnsi="Times New Roman"/>
          <w:sz w:val="24"/>
          <w:szCs w:val="24"/>
        </w:rPr>
        <w:t xml:space="preserve"> </w:t>
      </w:r>
      <w:r w:rsidRPr="00E11F14">
        <w:rPr>
          <w:rFonts w:ascii="Times New Roman" w:hAnsi="Times New Roman"/>
          <w:sz w:val="24"/>
          <w:szCs w:val="24"/>
        </w:rPr>
        <w:t xml:space="preserve">от самостоятельной постановки обучающимися новых учебных задач </w:t>
      </w:r>
      <w:r w:rsidRPr="00E11F14">
        <w:rPr>
          <w:rFonts w:ascii="Times New Roman" w:hAnsi="Times New Roman"/>
          <w:i/>
          <w:sz w:val="24"/>
          <w:szCs w:val="24"/>
        </w:rPr>
        <w:t xml:space="preserve">к </w:t>
      </w:r>
      <w:r w:rsidRPr="00E11F14">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E11F14" w:rsidRDefault="00B540EE" w:rsidP="00C33A1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E11F14" w:rsidRDefault="00B540EE" w:rsidP="00C33A1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E11F14">
        <w:rPr>
          <w:rFonts w:ascii="Times New Roman" w:hAnsi="Times New Roman"/>
          <w:sz w:val="24"/>
          <w:szCs w:val="24"/>
        </w:rPr>
        <w:t>,</w:t>
      </w:r>
      <w:r w:rsidRPr="00E11F14">
        <w:rPr>
          <w:rFonts w:ascii="Times New Roman" w:hAnsi="Times New Roman"/>
          <w:sz w:val="24"/>
          <w:szCs w:val="24"/>
        </w:rPr>
        <w:t xml:space="preserve"> развитием учебного сотрудничества, реализуемого в </w:t>
      </w:r>
      <w:proofErr w:type="gramStart"/>
      <w:r w:rsidRPr="00E11F14">
        <w:rPr>
          <w:rFonts w:ascii="Times New Roman" w:hAnsi="Times New Roman"/>
          <w:sz w:val="24"/>
          <w:szCs w:val="24"/>
        </w:rPr>
        <w:t>отношениях</w:t>
      </w:r>
      <w:proofErr w:type="gramEnd"/>
      <w:r w:rsidRPr="00E11F14">
        <w:rPr>
          <w:rFonts w:ascii="Times New Roman" w:hAnsi="Times New Roman"/>
          <w:sz w:val="24"/>
          <w:szCs w:val="24"/>
        </w:rPr>
        <w:t xml:space="preserve"> обучающихся с учителем и сверстниками;</w:t>
      </w:r>
    </w:p>
    <w:p w:rsidR="00B540EE" w:rsidRPr="00E11F14" w:rsidRDefault="00B540EE" w:rsidP="00C33A1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E11F14">
        <w:rPr>
          <w:rFonts w:ascii="Times New Roman" w:hAnsi="Times New Roman"/>
          <w:sz w:val="24"/>
          <w:szCs w:val="24"/>
        </w:rPr>
        <w:t>от</w:t>
      </w:r>
      <w:proofErr w:type="gramEnd"/>
      <w:r w:rsidRPr="00E11F14">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Переход обучающе</w:t>
      </w:r>
      <w:r w:rsidR="003F020E" w:rsidRPr="00E11F14">
        <w:rPr>
          <w:rFonts w:ascii="Times New Roman" w:hAnsi="Times New Roman"/>
          <w:sz w:val="24"/>
          <w:szCs w:val="24"/>
        </w:rPr>
        <w:t xml:space="preserve">гося в основную школу совпадает с </w:t>
      </w:r>
      <w:r w:rsidR="00E30F6F" w:rsidRPr="00E11F14">
        <w:rPr>
          <w:rFonts w:ascii="Times New Roman" w:hAnsi="Times New Roman"/>
          <w:sz w:val="24"/>
          <w:szCs w:val="24"/>
        </w:rPr>
        <w:t>первым этапом подросткового развития</w:t>
      </w:r>
      <w:r w:rsidR="00E30F6F" w:rsidRPr="00E11F14">
        <w:rPr>
          <w:rFonts w:ascii="Times New Roman" w:hAnsi="Times New Roman"/>
          <w:b/>
          <w:i/>
          <w:sz w:val="24"/>
          <w:szCs w:val="24"/>
        </w:rPr>
        <w:t xml:space="preserve"> - </w:t>
      </w:r>
      <w:r w:rsidRPr="00E11F14">
        <w:rPr>
          <w:rFonts w:ascii="Times New Roman" w:hAnsi="Times New Roman"/>
          <w:sz w:val="24"/>
          <w:szCs w:val="24"/>
        </w:rPr>
        <w:t>переходом к кризису младшего подросткового возраста (11–13 лет, 5–7 классы), характеризующ</w:t>
      </w:r>
      <w:r w:rsidR="003B3426" w:rsidRPr="00E11F14">
        <w:rPr>
          <w:rFonts w:ascii="Times New Roman" w:hAnsi="Times New Roman"/>
          <w:sz w:val="24"/>
          <w:szCs w:val="24"/>
        </w:rPr>
        <w:t>им</w:t>
      </w:r>
      <w:r w:rsidRPr="00E11F14">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E11F14">
        <w:rPr>
          <w:rFonts w:ascii="Times New Roman" w:hAnsi="Times New Roman"/>
          <w:sz w:val="24"/>
          <w:szCs w:val="24"/>
        </w:rPr>
        <w:t xml:space="preserve"> правил и ограничений, связанных с моралью послушания, на нормы поведения взрослых.</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Второй этап подросткового развития (14–15 лет, 8–9 классы)</w:t>
      </w:r>
      <w:r w:rsidR="00CD367E" w:rsidRPr="00E11F14">
        <w:rPr>
          <w:rFonts w:ascii="Times New Roman" w:hAnsi="Times New Roman"/>
          <w:sz w:val="24"/>
          <w:szCs w:val="24"/>
        </w:rPr>
        <w:t>,</w:t>
      </w:r>
      <w:r w:rsidRPr="00E11F14">
        <w:rPr>
          <w:rFonts w:ascii="Times New Roman" w:hAnsi="Times New Roman"/>
          <w:sz w:val="24"/>
          <w:szCs w:val="24"/>
        </w:rPr>
        <w:t xml:space="preserve"> характеризуется:</w:t>
      </w:r>
    </w:p>
    <w:p w:rsidR="00B540EE" w:rsidRPr="00E11F14" w:rsidRDefault="00B540EE" w:rsidP="00C33A1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E11F14" w:rsidRDefault="00B540EE" w:rsidP="00C33A1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стремлением подростка к общению и совместной деятельности со сверстниками;</w:t>
      </w:r>
    </w:p>
    <w:p w:rsidR="00B540EE" w:rsidRPr="00E11F14" w:rsidRDefault="00B540EE" w:rsidP="00C33A1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E11F14" w:rsidRDefault="00B540EE" w:rsidP="00C33A1E">
      <w:pPr>
        <w:pStyle w:val="Normal1"/>
        <w:numPr>
          <w:ilvl w:val="0"/>
          <w:numId w:val="30"/>
        </w:numPr>
        <w:tabs>
          <w:tab w:val="left" w:pos="993"/>
        </w:tabs>
        <w:ind w:left="0" w:firstLine="709"/>
        <w:rPr>
          <w:sz w:val="24"/>
          <w:szCs w:val="24"/>
        </w:rPr>
      </w:pPr>
      <w:r w:rsidRPr="00E11F14">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11F14">
        <w:rPr>
          <w:bCs/>
          <w:sz w:val="24"/>
          <w:szCs w:val="24"/>
        </w:rPr>
        <w:t>интенсивное формирование нравственных понятий и</w:t>
      </w:r>
      <w:r w:rsidR="003F020E" w:rsidRPr="00E11F14">
        <w:rPr>
          <w:bCs/>
          <w:sz w:val="24"/>
          <w:szCs w:val="24"/>
        </w:rPr>
        <w:t xml:space="preserve"> </w:t>
      </w:r>
      <w:r w:rsidRPr="00E11F14">
        <w:rPr>
          <w:bCs/>
          <w:sz w:val="24"/>
          <w:szCs w:val="24"/>
        </w:rPr>
        <w:t xml:space="preserve">убеждений, выработку принципов, </w:t>
      </w:r>
      <w:r w:rsidRPr="00E11F14">
        <w:rPr>
          <w:bCs/>
          <w:iCs/>
          <w:sz w:val="24"/>
          <w:szCs w:val="24"/>
        </w:rPr>
        <w:t>моральное развитие личности;</w:t>
      </w:r>
      <w:r w:rsidR="003F020E" w:rsidRPr="00E11F14">
        <w:rPr>
          <w:bCs/>
          <w:iCs/>
          <w:sz w:val="24"/>
          <w:szCs w:val="24"/>
        </w:rPr>
        <w:t xml:space="preserve"> </w:t>
      </w:r>
      <w:r w:rsidR="00DC73F9" w:rsidRPr="00E11F14">
        <w:rPr>
          <w:bCs/>
          <w:sz w:val="24"/>
          <w:szCs w:val="24"/>
        </w:rPr>
        <w:t>т.е. моральным развитием личности;</w:t>
      </w:r>
    </w:p>
    <w:p w:rsidR="00B540EE" w:rsidRPr="00E11F14" w:rsidRDefault="00B540EE" w:rsidP="00C33A1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E11F14">
        <w:rPr>
          <w:rFonts w:ascii="Times New Roman" w:hAnsi="Times New Roman"/>
          <w:sz w:val="24"/>
          <w:szCs w:val="24"/>
        </w:rPr>
        <w:t xml:space="preserve">подростков </w:t>
      </w:r>
      <w:r w:rsidRPr="00E11F14">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E11F14">
        <w:rPr>
          <w:rFonts w:ascii="Times New Roman" w:hAnsi="Times New Roman"/>
          <w:sz w:val="24"/>
          <w:szCs w:val="24"/>
        </w:rPr>
        <w:t xml:space="preserve">проявляющимися </w:t>
      </w:r>
      <w:r w:rsidRPr="00E11F14">
        <w:rPr>
          <w:rFonts w:ascii="Times New Roman" w:hAnsi="Times New Roman"/>
          <w:sz w:val="24"/>
          <w:szCs w:val="24"/>
        </w:rPr>
        <w:t>в разных формах непослушания, сопротивления и протеста;</w:t>
      </w:r>
    </w:p>
    <w:p w:rsidR="00B540EE" w:rsidRPr="00E11F14" w:rsidRDefault="00B540EE" w:rsidP="00C33A1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изменением социальной ситуации развития</w:t>
      </w:r>
      <w:r w:rsidR="00E30F6F" w:rsidRPr="00E11F14">
        <w:rPr>
          <w:rFonts w:ascii="Times New Roman" w:hAnsi="Times New Roman"/>
          <w:sz w:val="24"/>
          <w:szCs w:val="24"/>
        </w:rPr>
        <w:t>:</w:t>
      </w:r>
      <w:r w:rsidR="003F020E" w:rsidRPr="00E11F14">
        <w:rPr>
          <w:rFonts w:ascii="Times New Roman" w:hAnsi="Times New Roman"/>
          <w:sz w:val="24"/>
          <w:szCs w:val="24"/>
        </w:rPr>
        <w:t xml:space="preserve"> </w:t>
      </w:r>
      <w:r w:rsidR="00E30F6F" w:rsidRPr="00E11F14">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E11F14">
        <w:rPr>
          <w:rFonts w:ascii="Times New Roman" w:hAnsi="Times New Roman"/>
          <w:sz w:val="24"/>
          <w:szCs w:val="24"/>
        </w:rPr>
        <w:t>.</w:t>
      </w:r>
    </w:p>
    <w:p w:rsidR="00B540EE" w:rsidRPr="00E11F14" w:rsidRDefault="00B540EE" w:rsidP="00C33A1E">
      <w:pPr>
        <w:spacing w:after="0" w:line="240" w:lineRule="auto"/>
        <w:ind w:firstLine="709"/>
        <w:jc w:val="both"/>
        <w:rPr>
          <w:rStyle w:val="Zag11"/>
          <w:rFonts w:ascii="Times New Roman" w:eastAsia="@Arial Unicode MS" w:hAnsi="Times New Roman"/>
          <w:sz w:val="24"/>
          <w:szCs w:val="24"/>
          <w:lang w:eastAsia="ru-RU"/>
        </w:rPr>
      </w:pPr>
      <w:r w:rsidRPr="00E11F14">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E11F14">
        <w:rPr>
          <w:rStyle w:val="Zag11"/>
          <w:rFonts w:ascii="Times New Roman" w:eastAsia="@Arial Unicode MS" w:hAnsi="Times New Roman"/>
          <w:sz w:val="24"/>
          <w:szCs w:val="24"/>
        </w:rPr>
        <w:t xml:space="preserve">выбором </w:t>
      </w:r>
      <w:r w:rsidRPr="00E11F14">
        <w:rPr>
          <w:rStyle w:val="Zag11"/>
          <w:rFonts w:ascii="Times New Roman" w:eastAsia="@Arial Unicode MS" w:hAnsi="Times New Roman"/>
          <w:sz w:val="24"/>
          <w:szCs w:val="24"/>
        </w:rPr>
        <w:t>условий и методик обучения.</w:t>
      </w:r>
    </w:p>
    <w:p w:rsidR="00B540EE" w:rsidRPr="00E11F14" w:rsidRDefault="00B540EE" w:rsidP="00C33A1E">
      <w:pPr>
        <w:spacing w:after="0" w:line="240" w:lineRule="auto"/>
        <w:ind w:firstLine="709"/>
        <w:jc w:val="both"/>
        <w:rPr>
          <w:rStyle w:val="Zag11"/>
          <w:rFonts w:ascii="Times New Roman" w:eastAsia="@Arial Unicode MS" w:hAnsi="Times New Roman"/>
          <w:sz w:val="24"/>
          <w:szCs w:val="24"/>
          <w:lang w:eastAsia="ru-RU"/>
        </w:rPr>
      </w:pPr>
      <w:r w:rsidRPr="00E11F14">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E11F14">
        <w:rPr>
          <w:rFonts w:ascii="Times New Roman" w:hAnsi="Times New Roman"/>
          <w:sz w:val="24"/>
          <w:szCs w:val="24"/>
        </w:rPr>
        <w:t xml:space="preserve">подростка </w:t>
      </w:r>
      <w:r w:rsidRPr="00E11F14">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E11F14">
        <w:rPr>
          <w:rFonts w:ascii="Times New Roman" w:hAnsi="Times New Roman"/>
          <w:sz w:val="24"/>
          <w:szCs w:val="24"/>
        </w:rPr>
        <w:t>новый</w:t>
      </w:r>
      <w:proofErr w:type="gramEnd"/>
      <w:r w:rsidRPr="00E11F14">
        <w:rPr>
          <w:rFonts w:ascii="Times New Roman" w:hAnsi="Times New Roman"/>
          <w:sz w:val="24"/>
          <w:szCs w:val="24"/>
        </w:rPr>
        <w:t>.</w:t>
      </w:r>
    </w:p>
    <w:p w:rsidR="00B540EE" w:rsidRPr="00E11F14" w:rsidRDefault="00B540EE" w:rsidP="00C33A1E">
      <w:pPr>
        <w:pStyle w:val="Osnova"/>
        <w:tabs>
          <w:tab w:val="left" w:leader="dot" w:pos="624"/>
        </w:tabs>
        <w:spacing w:line="240" w:lineRule="auto"/>
        <w:ind w:firstLine="709"/>
        <w:rPr>
          <w:rStyle w:val="Zag11"/>
          <w:rFonts w:ascii="Times New Roman" w:eastAsia="@Arial Unicode MS" w:hAnsi="Times New Roman" w:cs="Times New Roman"/>
          <w:b/>
          <w:color w:val="632423" w:themeColor="accent2" w:themeShade="80"/>
          <w:sz w:val="24"/>
          <w:szCs w:val="24"/>
          <w:lang w:val="ru-RU"/>
        </w:rPr>
      </w:pPr>
    </w:p>
    <w:p w:rsidR="00B540EE" w:rsidRPr="00E11F14" w:rsidRDefault="007242D1" w:rsidP="00C33A1E">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E11F14">
        <w:rPr>
          <w:rStyle w:val="Zag11"/>
          <w:sz w:val="24"/>
          <w:szCs w:val="24"/>
        </w:rPr>
        <w:t xml:space="preserve">1.2. </w:t>
      </w:r>
      <w:r w:rsidR="00B540EE" w:rsidRPr="00E11F14">
        <w:rPr>
          <w:rStyle w:val="Zag11"/>
          <w:sz w:val="24"/>
          <w:szCs w:val="24"/>
        </w:rPr>
        <w:t xml:space="preserve">Планируемые результаты освоения </w:t>
      </w:r>
      <w:proofErr w:type="gramStart"/>
      <w:r w:rsidR="00B540EE" w:rsidRPr="00E11F14">
        <w:rPr>
          <w:rStyle w:val="Zag11"/>
          <w:sz w:val="24"/>
          <w:szCs w:val="24"/>
        </w:rPr>
        <w:t>обучающимися</w:t>
      </w:r>
      <w:proofErr w:type="gramEnd"/>
      <w:r w:rsidR="00B540EE" w:rsidRPr="00E11F14">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E11F14" w:rsidRDefault="004F4AEB" w:rsidP="00C33A1E">
      <w:pPr>
        <w:pStyle w:val="3"/>
        <w:spacing w:before="0" w:beforeAutospacing="0" w:after="0" w:afterAutospacing="0"/>
        <w:ind w:firstLine="709"/>
        <w:rPr>
          <w:sz w:val="24"/>
          <w:szCs w:val="24"/>
        </w:rPr>
      </w:pPr>
      <w:bookmarkStart w:id="17" w:name="_Toc410653948"/>
      <w:bookmarkStart w:id="18" w:name="_Toc414553130"/>
      <w:r w:rsidRPr="00E11F14">
        <w:rPr>
          <w:sz w:val="24"/>
          <w:szCs w:val="24"/>
        </w:rPr>
        <w:t xml:space="preserve">1.2.1. </w:t>
      </w:r>
      <w:r w:rsidR="00B540EE" w:rsidRPr="00E11F14">
        <w:rPr>
          <w:sz w:val="24"/>
          <w:szCs w:val="24"/>
        </w:rPr>
        <w:t>Общие положения</w:t>
      </w:r>
      <w:bookmarkEnd w:id="17"/>
      <w:bookmarkEnd w:id="18"/>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E11F14">
        <w:rPr>
          <w:rFonts w:ascii="Times New Roman" w:hAnsi="Times New Roman"/>
          <w:sz w:val="24"/>
          <w:szCs w:val="24"/>
        </w:rPr>
        <w:t>ООП ООО</w:t>
      </w:r>
      <w:proofErr w:type="gramStart"/>
      <w:r w:rsidRPr="00E11F14">
        <w:rPr>
          <w:rFonts w:ascii="Times New Roman" w:hAnsi="Times New Roman"/>
          <w:sz w:val="24"/>
          <w:szCs w:val="24"/>
        </w:rPr>
        <w:t>)п</w:t>
      </w:r>
      <w:proofErr w:type="gramEnd"/>
      <w:r w:rsidRPr="00E11F14">
        <w:rPr>
          <w:rFonts w:ascii="Times New Roman" w:hAnsi="Times New Roman"/>
          <w:sz w:val="24"/>
          <w:szCs w:val="24"/>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E11F14">
        <w:rPr>
          <w:rFonts w:ascii="Times New Roman" w:hAnsi="Times New Roman"/>
          <w:sz w:val="24"/>
          <w:szCs w:val="24"/>
        </w:rPr>
        <w:t xml:space="preserve"> ООО</w:t>
      </w:r>
      <w:r w:rsidRPr="00E11F14">
        <w:rPr>
          <w:rFonts w:ascii="Times New Roman" w:hAnsi="Times New Roman"/>
          <w:sz w:val="24"/>
          <w:szCs w:val="24"/>
        </w:rPr>
        <w:t xml:space="preserve">, образовательным процессом и системой оценки результатов освоения </w:t>
      </w:r>
      <w:r w:rsidR="00E30F6F" w:rsidRPr="00E11F14">
        <w:rPr>
          <w:rFonts w:ascii="Times New Roman" w:hAnsi="Times New Roman"/>
          <w:sz w:val="24"/>
          <w:szCs w:val="24"/>
        </w:rPr>
        <w:t>ООП ООО</w:t>
      </w:r>
      <w:r w:rsidRPr="00E11F14">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E11F14">
        <w:rPr>
          <w:rFonts w:ascii="Times New Roman" w:hAnsi="Times New Roman"/>
          <w:sz w:val="24"/>
          <w:szCs w:val="24"/>
        </w:rPr>
        <w:t xml:space="preserve"> программ воспитания и социализации, </w:t>
      </w:r>
      <w:r w:rsidRPr="00E11F14">
        <w:rPr>
          <w:rFonts w:ascii="Times New Roman" w:hAnsi="Times New Roman"/>
          <w:sz w:val="24"/>
          <w:szCs w:val="24"/>
        </w:rPr>
        <w:t xml:space="preserve"> с одной стороны, и системы оценки </w:t>
      </w:r>
      <w:r w:rsidR="00BF7AD9" w:rsidRPr="00E11F14">
        <w:rPr>
          <w:rFonts w:ascii="Times New Roman" w:hAnsi="Times New Roman"/>
          <w:sz w:val="24"/>
          <w:szCs w:val="24"/>
        </w:rPr>
        <w:t xml:space="preserve">результатов </w:t>
      </w:r>
      <w:r w:rsidRPr="00E11F14">
        <w:rPr>
          <w:rFonts w:ascii="Times New Roman" w:hAnsi="Times New Roman"/>
          <w:sz w:val="24"/>
          <w:szCs w:val="24"/>
        </w:rPr>
        <w:t xml:space="preserve">– с другой. </w:t>
      </w:r>
    </w:p>
    <w:p w:rsidR="00B540EE" w:rsidRPr="00E11F14" w:rsidRDefault="00B540EE" w:rsidP="00C33A1E">
      <w:pPr>
        <w:tabs>
          <w:tab w:val="num" w:pos="1920"/>
        </w:tabs>
        <w:spacing w:after="0" w:line="240" w:lineRule="auto"/>
        <w:ind w:firstLine="709"/>
        <w:jc w:val="both"/>
        <w:rPr>
          <w:rFonts w:ascii="Times New Roman" w:hAnsi="Times New Roman"/>
          <w:sz w:val="24"/>
          <w:szCs w:val="24"/>
        </w:rPr>
      </w:pPr>
      <w:r w:rsidRPr="00E11F14">
        <w:rPr>
          <w:rFonts w:ascii="Times New Roman" w:hAnsi="Times New Roman"/>
          <w:sz w:val="24"/>
          <w:szCs w:val="24"/>
        </w:rPr>
        <w:t>В соответствии с требованиями ФГОС</w:t>
      </w:r>
      <w:r w:rsidR="00E30F6F" w:rsidRPr="00E11F14">
        <w:rPr>
          <w:rFonts w:ascii="Times New Roman" w:hAnsi="Times New Roman"/>
          <w:sz w:val="24"/>
          <w:szCs w:val="24"/>
        </w:rPr>
        <w:t xml:space="preserve"> ООО</w:t>
      </w:r>
      <w:r w:rsidRPr="00E11F14">
        <w:rPr>
          <w:rFonts w:ascii="Times New Roman" w:hAnsi="Times New Roman"/>
          <w:sz w:val="24"/>
          <w:szCs w:val="24"/>
        </w:rPr>
        <w:t xml:space="preserve"> система планируемых </w:t>
      </w:r>
      <w:r w:rsidR="00755F9D" w:rsidRPr="00E11F14">
        <w:rPr>
          <w:rFonts w:ascii="Times New Roman" w:hAnsi="Times New Roman"/>
          <w:sz w:val="24"/>
          <w:szCs w:val="24"/>
        </w:rPr>
        <w:t>результатов </w:t>
      </w:r>
      <w:r w:rsidRPr="00E11F14">
        <w:rPr>
          <w:rFonts w:ascii="Times New Roman" w:hAnsi="Times New Roman"/>
          <w:sz w:val="24"/>
          <w:szCs w:val="24"/>
        </w:rPr>
        <w:t>– личностных, метапредметных и предметных –</w:t>
      </w:r>
      <w:r w:rsidR="004A62DB" w:rsidRPr="00E11F14">
        <w:rPr>
          <w:rFonts w:ascii="Times New Roman" w:hAnsi="Times New Roman"/>
          <w:sz w:val="24"/>
          <w:szCs w:val="24"/>
        </w:rPr>
        <w:t xml:space="preserve"> устанавливает и описывает групп</w:t>
      </w:r>
      <w:r w:rsidRPr="00E11F14">
        <w:rPr>
          <w:rFonts w:ascii="Times New Roman" w:hAnsi="Times New Roman"/>
          <w:sz w:val="24"/>
          <w:szCs w:val="24"/>
        </w:rPr>
        <w:t>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E11F14">
        <w:rPr>
          <w:rFonts w:ascii="Times New Roman" w:hAnsi="Times New Roman"/>
          <w:sz w:val="24"/>
          <w:szCs w:val="24"/>
        </w:rPr>
        <w:t xml:space="preserve"> (универсальных и специфических </w:t>
      </w:r>
      <w:r w:rsidRPr="00E11F14">
        <w:rPr>
          <w:rFonts w:ascii="Times New Roman" w:hAnsi="Times New Roman"/>
          <w:sz w:val="24"/>
          <w:szCs w:val="24"/>
        </w:rPr>
        <w:t xml:space="preserve">для </w:t>
      </w:r>
      <w:r w:rsidR="005C6C27" w:rsidRPr="00E11F14">
        <w:rPr>
          <w:rFonts w:ascii="Times New Roman" w:hAnsi="Times New Roman"/>
          <w:sz w:val="24"/>
          <w:szCs w:val="24"/>
        </w:rPr>
        <w:t xml:space="preserve">каждого </w:t>
      </w:r>
      <w:r w:rsidRPr="00E11F14">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E11F14">
        <w:rPr>
          <w:rFonts w:ascii="Times New Roman" w:hAnsi="Times New Roman"/>
          <w:sz w:val="24"/>
          <w:szCs w:val="24"/>
        </w:rPr>
        <w:t>,</w:t>
      </w:r>
      <w:r w:rsidRPr="00E11F14">
        <w:rPr>
          <w:rFonts w:ascii="Times New Roman" w:hAnsi="Times New Roman"/>
          <w:sz w:val="24"/>
          <w:szCs w:val="24"/>
        </w:rPr>
        <w:t xml:space="preserve"> прежде всего</w:t>
      </w:r>
      <w:r w:rsidR="00BE176C" w:rsidRPr="00E11F14">
        <w:rPr>
          <w:rFonts w:ascii="Times New Roman" w:hAnsi="Times New Roman"/>
          <w:sz w:val="24"/>
          <w:szCs w:val="24"/>
        </w:rPr>
        <w:t>,</w:t>
      </w:r>
      <w:r w:rsidRPr="00E11F14">
        <w:rPr>
          <w:rFonts w:ascii="Times New Roman" w:hAnsi="Times New Roman"/>
          <w:sz w:val="24"/>
          <w:szCs w:val="24"/>
        </w:rPr>
        <w:t xml:space="preserve"> с опорным учебным материалом, служащим основой для последующего обучения.</w:t>
      </w:r>
    </w:p>
    <w:p w:rsidR="00B540EE" w:rsidRPr="00E11F14" w:rsidRDefault="00B540EE" w:rsidP="00C33A1E">
      <w:pPr>
        <w:pStyle w:val="ad"/>
        <w:tabs>
          <w:tab w:val="clear" w:pos="4677"/>
          <w:tab w:val="clear" w:pos="9355"/>
        </w:tabs>
        <w:overflowPunct w:val="0"/>
        <w:ind w:firstLine="709"/>
        <w:jc w:val="both"/>
        <w:textAlignment w:val="baseline"/>
        <w:rPr>
          <w:bCs/>
          <w:sz w:val="24"/>
          <w:szCs w:val="24"/>
        </w:rPr>
      </w:pPr>
      <w:proofErr w:type="gramStart"/>
      <w:r w:rsidRPr="00E11F14">
        <w:rPr>
          <w:sz w:val="24"/>
          <w:szCs w:val="24"/>
        </w:rPr>
        <w:t>В соответствии с реализуемой ФГ</w:t>
      </w:r>
      <w:r w:rsidR="004A62DB" w:rsidRPr="00E11F14">
        <w:rPr>
          <w:sz w:val="24"/>
          <w:szCs w:val="24"/>
        </w:rPr>
        <w:t>ОС ООО деятельностной моделью</w:t>
      </w:r>
      <w:r w:rsidRPr="00E11F14">
        <w:rPr>
          <w:sz w:val="24"/>
          <w:szCs w:val="24"/>
        </w:rPr>
        <w:t xml:space="preserve"> образования система планируемых результатов строится на основе </w:t>
      </w:r>
      <w:r w:rsidRPr="00E11F14">
        <w:rPr>
          <w:b/>
          <w:sz w:val="24"/>
          <w:szCs w:val="24"/>
        </w:rPr>
        <w:t>уровневого подхода</w:t>
      </w:r>
      <w:r w:rsidRPr="00E11F14">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E11F14">
        <w:rPr>
          <w:sz w:val="24"/>
          <w:szCs w:val="24"/>
        </w:rPr>
        <w:t xml:space="preserve"> Такой подход позволяет определять динамическую картину развития </w:t>
      </w:r>
      <w:proofErr w:type="gramStart"/>
      <w:r w:rsidRPr="00E11F14">
        <w:rPr>
          <w:sz w:val="24"/>
          <w:szCs w:val="24"/>
        </w:rPr>
        <w:t>обучающихся</w:t>
      </w:r>
      <w:proofErr w:type="gramEnd"/>
      <w:r w:rsidRPr="00E11F14">
        <w:rPr>
          <w:sz w:val="24"/>
          <w:szCs w:val="24"/>
        </w:rPr>
        <w:t xml:space="preserve">, </w:t>
      </w:r>
      <w:r w:rsidRPr="00E11F14">
        <w:rPr>
          <w:bCs/>
          <w:sz w:val="24"/>
          <w:szCs w:val="24"/>
        </w:rPr>
        <w:t>поощрять продвижен</w:t>
      </w:r>
      <w:r w:rsidR="006D5B7D" w:rsidRPr="00E11F14">
        <w:rPr>
          <w:bCs/>
          <w:sz w:val="24"/>
          <w:szCs w:val="24"/>
        </w:rPr>
        <w:t>ие</w:t>
      </w:r>
      <w:r w:rsidRPr="00E11F14">
        <w:rPr>
          <w:bCs/>
          <w:sz w:val="24"/>
          <w:szCs w:val="24"/>
        </w:rPr>
        <w:t xml:space="preserve"> обучающихся, выстраивать индивидуальные траектории </w:t>
      </w:r>
      <w:r w:rsidR="006D5B7D" w:rsidRPr="00E11F14">
        <w:rPr>
          <w:bCs/>
          <w:sz w:val="24"/>
          <w:szCs w:val="24"/>
        </w:rPr>
        <w:t xml:space="preserve">обучения </w:t>
      </w:r>
      <w:r w:rsidRPr="00E11F14">
        <w:rPr>
          <w:bCs/>
          <w:sz w:val="24"/>
          <w:szCs w:val="24"/>
        </w:rPr>
        <w:t>с учетом зоны ближайшего развития ребенка.</w:t>
      </w:r>
    </w:p>
    <w:p w:rsidR="00EF653B" w:rsidRPr="00E11F14" w:rsidRDefault="0052580C" w:rsidP="00C33A1E">
      <w:pPr>
        <w:pStyle w:val="3"/>
        <w:spacing w:before="0" w:beforeAutospacing="0" w:after="0" w:afterAutospacing="0"/>
        <w:rPr>
          <w:sz w:val="24"/>
          <w:szCs w:val="24"/>
        </w:rPr>
      </w:pPr>
      <w:bookmarkStart w:id="19" w:name="_Toc414553131"/>
      <w:bookmarkStart w:id="20" w:name="_Toc410653949"/>
      <w:r w:rsidRPr="00E11F14">
        <w:rPr>
          <w:sz w:val="24"/>
          <w:szCs w:val="24"/>
        </w:rPr>
        <w:t xml:space="preserve">1.2.2. </w:t>
      </w:r>
      <w:r w:rsidR="00EF653B" w:rsidRPr="00E11F14">
        <w:rPr>
          <w:sz w:val="24"/>
          <w:szCs w:val="24"/>
        </w:rPr>
        <w:t>Структура планируемых результатов</w:t>
      </w:r>
      <w:bookmarkEnd w:id="19"/>
    </w:p>
    <w:bookmarkEnd w:id="20"/>
    <w:p w:rsidR="00B540EE" w:rsidRPr="00E11F14" w:rsidRDefault="00EF653B" w:rsidP="00C33A1E">
      <w:pPr>
        <w:pStyle w:val="ad"/>
        <w:tabs>
          <w:tab w:val="clear" w:pos="4677"/>
          <w:tab w:val="clear" w:pos="9355"/>
        </w:tabs>
        <w:overflowPunct w:val="0"/>
        <w:ind w:firstLine="709"/>
        <w:jc w:val="both"/>
        <w:textAlignment w:val="baseline"/>
        <w:rPr>
          <w:sz w:val="24"/>
          <w:szCs w:val="24"/>
        </w:rPr>
      </w:pPr>
      <w:r w:rsidRPr="00E11F14">
        <w:rPr>
          <w:bCs/>
          <w:sz w:val="24"/>
          <w:szCs w:val="24"/>
        </w:rPr>
        <w:t xml:space="preserve">Планируемые </w:t>
      </w:r>
      <w:r w:rsidR="00502631" w:rsidRPr="00E11F14">
        <w:rPr>
          <w:bCs/>
          <w:sz w:val="24"/>
          <w:szCs w:val="24"/>
        </w:rPr>
        <w:t xml:space="preserve">результаты опираются на </w:t>
      </w:r>
      <w:r w:rsidR="00502631" w:rsidRPr="00E11F14">
        <w:rPr>
          <w:b/>
          <w:bCs/>
          <w:sz w:val="24"/>
          <w:szCs w:val="24"/>
        </w:rPr>
        <w:t>в</w:t>
      </w:r>
      <w:r w:rsidR="006D5B7D" w:rsidRPr="00E11F14">
        <w:rPr>
          <w:b/>
          <w:bCs/>
          <w:sz w:val="24"/>
          <w:szCs w:val="24"/>
        </w:rPr>
        <w:t>едущие целевые установки</w:t>
      </w:r>
      <w:r w:rsidR="006D5B7D" w:rsidRPr="00E11F14">
        <w:rPr>
          <w:b/>
          <w:sz w:val="24"/>
          <w:szCs w:val="24"/>
        </w:rPr>
        <w:t xml:space="preserve">, </w:t>
      </w:r>
      <w:r w:rsidR="006D5B7D" w:rsidRPr="00E11F14">
        <w:rPr>
          <w:sz w:val="24"/>
          <w:szCs w:val="24"/>
        </w:rPr>
        <w:t>отражающи</w:t>
      </w:r>
      <w:r w:rsidR="00502631" w:rsidRPr="00E11F14">
        <w:rPr>
          <w:sz w:val="24"/>
          <w:szCs w:val="24"/>
        </w:rPr>
        <w:t>е</w:t>
      </w:r>
      <w:r w:rsidR="004A62DB" w:rsidRPr="00E11F14">
        <w:rPr>
          <w:sz w:val="24"/>
          <w:szCs w:val="24"/>
        </w:rPr>
        <w:t xml:space="preserve"> </w:t>
      </w:r>
      <w:r w:rsidR="00B540EE" w:rsidRPr="00E11F14">
        <w:rPr>
          <w:sz w:val="24"/>
          <w:szCs w:val="24"/>
        </w:rPr>
        <w:t>основной, сущностный вклад каждой изучаемой программы в развитие личности обучающихся, их способностей.</w:t>
      </w:r>
    </w:p>
    <w:p w:rsidR="00EF653B" w:rsidRPr="00E11F14" w:rsidRDefault="00EF653B" w:rsidP="00C33A1E">
      <w:pPr>
        <w:pStyle w:val="ad"/>
        <w:tabs>
          <w:tab w:val="clear" w:pos="4677"/>
          <w:tab w:val="clear" w:pos="9355"/>
        </w:tabs>
        <w:overflowPunct w:val="0"/>
        <w:ind w:firstLine="709"/>
        <w:jc w:val="both"/>
        <w:textAlignment w:val="baseline"/>
        <w:rPr>
          <w:sz w:val="24"/>
          <w:szCs w:val="24"/>
        </w:rPr>
      </w:pPr>
      <w:r w:rsidRPr="00E11F14">
        <w:rPr>
          <w:bCs/>
          <w:sz w:val="24"/>
          <w:szCs w:val="24"/>
        </w:rPr>
        <w:t>В стру</w:t>
      </w:r>
      <w:r w:rsidRPr="00E11F14">
        <w:rPr>
          <w:sz w:val="24"/>
          <w:szCs w:val="24"/>
        </w:rPr>
        <w:t xml:space="preserve">ктуре планируемых результатов выделяется </w:t>
      </w:r>
      <w:r w:rsidRPr="00E11F14">
        <w:rPr>
          <w:b/>
          <w:sz w:val="24"/>
          <w:szCs w:val="24"/>
        </w:rPr>
        <w:t xml:space="preserve">следующие группы: </w:t>
      </w:r>
    </w:p>
    <w:p w:rsidR="00B540EE" w:rsidRPr="00E11F14" w:rsidRDefault="00502631" w:rsidP="00C33A1E">
      <w:pPr>
        <w:pStyle w:val="ad"/>
        <w:tabs>
          <w:tab w:val="clear" w:pos="4677"/>
          <w:tab w:val="clear" w:pos="9355"/>
        </w:tabs>
        <w:overflowPunct w:val="0"/>
        <w:ind w:firstLine="709"/>
        <w:jc w:val="both"/>
        <w:textAlignment w:val="baseline"/>
        <w:rPr>
          <w:sz w:val="24"/>
          <w:szCs w:val="24"/>
        </w:rPr>
      </w:pPr>
      <w:r w:rsidRPr="00E11F14">
        <w:rPr>
          <w:b/>
          <w:sz w:val="24"/>
          <w:szCs w:val="24"/>
        </w:rPr>
        <w:t>1.</w:t>
      </w:r>
      <w:r w:rsidR="00B540EE" w:rsidRPr="00E11F14">
        <w:rPr>
          <w:b/>
          <w:sz w:val="24"/>
          <w:szCs w:val="24"/>
        </w:rPr>
        <w:t> </w:t>
      </w:r>
      <w:r w:rsidR="00EF653B" w:rsidRPr="00E11F14">
        <w:rPr>
          <w:b/>
          <w:sz w:val="24"/>
          <w:szCs w:val="24"/>
        </w:rPr>
        <w:t>Л</w:t>
      </w:r>
      <w:r w:rsidR="00B540EE" w:rsidRPr="00E11F14">
        <w:rPr>
          <w:b/>
          <w:sz w:val="24"/>
          <w:szCs w:val="24"/>
        </w:rPr>
        <w:t xml:space="preserve">ичностные результаты освоения основной образовательной программы </w:t>
      </w:r>
      <w:r w:rsidR="00B540EE" w:rsidRPr="00E11F14">
        <w:rPr>
          <w:sz w:val="24"/>
          <w:szCs w:val="24"/>
        </w:rPr>
        <w:t xml:space="preserve">представлены в соответствии с группой личностных результатов и раскрывают и детализируют основные </w:t>
      </w:r>
      <w:r w:rsidR="00B540EE" w:rsidRPr="00E11F14">
        <w:rPr>
          <w:sz w:val="24"/>
          <w:szCs w:val="24"/>
        </w:rPr>
        <w:lastRenderedPageBreak/>
        <w:t xml:space="preserve">направленности </w:t>
      </w:r>
      <w:r w:rsidR="008375B5" w:rsidRPr="00E11F14">
        <w:rPr>
          <w:sz w:val="24"/>
          <w:szCs w:val="24"/>
        </w:rPr>
        <w:t xml:space="preserve">этих  </w:t>
      </w:r>
      <w:r w:rsidR="00B540EE" w:rsidRPr="00E11F14">
        <w:rPr>
          <w:sz w:val="24"/>
          <w:szCs w:val="24"/>
        </w:rPr>
        <w:t>результатов</w:t>
      </w:r>
      <w:proofErr w:type="gramStart"/>
      <w:r w:rsidR="00B540EE" w:rsidRPr="00E11F14">
        <w:rPr>
          <w:sz w:val="24"/>
          <w:szCs w:val="24"/>
        </w:rPr>
        <w:t>.</w:t>
      </w:r>
      <w:r w:rsidR="00EC5938" w:rsidRPr="00E11F14">
        <w:rPr>
          <w:sz w:val="24"/>
          <w:szCs w:val="24"/>
        </w:rPr>
        <w:t>О</w:t>
      </w:r>
      <w:proofErr w:type="gramEnd"/>
      <w:r w:rsidR="00EC5938" w:rsidRPr="00E11F14">
        <w:rPr>
          <w:sz w:val="24"/>
          <w:szCs w:val="24"/>
        </w:rPr>
        <w:t xml:space="preserve">ценка достижения этой группы планируемых результатов ведется в ходе процедур, допускающих предоставление и использование </w:t>
      </w:r>
      <w:r w:rsidR="00EC5938" w:rsidRPr="00E11F14">
        <w:rPr>
          <w:b/>
          <w:sz w:val="24"/>
          <w:szCs w:val="24"/>
        </w:rPr>
        <w:t>исключительно неперсонифицированной</w:t>
      </w:r>
      <w:r w:rsidR="00EC5938" w:rsidRPr="00E11F14">
        <w:rPr>
          <w:sz w:val="24"/>
          <w:szCs w:val="24"/>
        </w:rPr>
        <w:t xml:space="preserve"> информации</w:t>
      </w:r>
      <w:r w:rsidR="009A2DE7" w:rsidRPr="00E11F14">
        <w:rPr>
          <w:sz w:val="24"/>
          <w:szCs w:val="24"/>
        </w:rPr>
        <w:t>.</w:t>
      </w:r>
    </w:p>
    <w:p w:rsidR="0052580C" w:rsidRPr="00E11F14" w:rsidRDefault="0052580C" w:rsidP="00C33A1E">
      <w:pPr>
        <w:spacing w:after="0" w:line="240" w:lineRule="auto"/>
        <w:ind w:firstLine="709"/>
        <w:jc w:val="both"/>
        <w:rPr>
          <w:rFonts w:ascii="Times New Roman" w:hAnsi="Times New Roman"/>
          <w:color w:val="632423" w:themeColor="accent2" w:themeShade="80"/>
          <w:sz w:val="24"/>
          <w:szCs w:val="24"/>
        </w:rPr>
      </w:pPr>
    </w:p>
    <w:p w:rsidR="00B540EE" w:rsidRPr="00E11F14" w:rsidRDefault="00EF653B" w:rsidP="004A62DB">
      <w:pPr>
        <w:pStyle w:val="a8"/>
        <w:numPr>
          <w:ilvl w:val="0"/>
          <w:numId w:val="127"/>
        </w:numPr>
        <w:jc w:val="both"/>
        <w:rPr>
          <w:rFonts w:ascii="Times New Roman" w:hAnsi="Times New Roman"/>
        </w:rPr>
      </w:pPr>
      <w:r w:rsidRPr="00E11F14">
        <w:rPr>
          <w:rFonts w:ascii="Times New Roman" w:hAnsi="Times New Roman"/>
          <w:b/>
        </w:rPr>
        <w:t>М</w:t>
      </w:r>
      <w:r w:rsidR="00B540EE" w:rsidRPr="00E11F14">
        <w:rPr>
          <w:rFonts w:ascii="Times New Roman" w:hAnsi="Times New Roman"/>
          <w:b/>
        </w:rPr>
        <w:t xml:space="preserve">етапредметные результаты освоения основной образовательной программы </w:t>
      </w:r>
      <w:r w:rsidR="00B540EE" w:rsidRPr="00E11F14">
        <w:rPr>
          <w:rFonts w:ascii="Times New Roman" w:hAnsi="Times New Roman"/>
        </w:rPr>
        <w:t>представлены в соответствии с подгруппами универсальных учебных действий</w:t>
      </w:r>
      <w:r w:rsidR="00505B4A" w:rsidRPr="00E11F14">
        <w:rPr>
          <w:rFonts w:ascii="Times New Roman" w:hAnsi="Times New Roman"/>
        </w:rPr>
        <w:t>,</w:t>
      </w:r>
      <w:r w:rsidR="00B540EE" w:rsidRPr="00E11F14">
        <w:rPr>
          <w:rFonts w:ascii="Times New Roman" w:hAnsi="Times New Roman"/>
        </w:rPr>
        <w:t xml:space="preserve">  раскрывают и детализируют основные направленности метапредметных результатов</w:t>
      </w:r>
      <w:r w:rsidR="00E5382A" w:rsidRPr="00E11F14">
        <w:rPr>
          <w:rFonts w:ascii="Times New Roman" w:hAnsi="Times New Roman"/>
        </w:rPr>
        <w:t>.</w:t>
      </w:r>
    </w:p>
    <w:p w:rsidR="0052580C" w:rsidRPr="00E11F14" w:rsidRDefault="0052580C" w:rsidP="00C33A1E">
      <w:pPr>
        <w:spacing w:after="0" w:line="240" w:lineRule="auto"/>
        <w:ind w:firstLine="709"/>
        <w:jc w:val="both"/>
        <w:rPr>
          <w:rFonts w:ascii="Times New Roman" w:hAnsi="Times New Roman"/>
          <w:b/>
          <w:color w:val="632423" w:themeColor="accent2" w:themeShade="80"/>
          <w:sz w:val="24"/>
          <w:szCs w:val="24"/>
        </w:rPr>
      </w:pPr>
    </w:p>
    <w:p w:rsidR="00B540EE" w:rsidRPr="00E11F14" w:rsidRDefault="0052580C" w:rsidP="004A62DB">
      <w:pPr>
        <w:pStyle w:val="a8"/>
        <w:numPr>
          <w:ilvl w:val="0"/>
          <w:numId w:val="127"/>
        </w:numPr>
        <w:jc w:val="both"/>
        <w:rPr>
          <w:rFonts w:ascii="Times New Roman" w:hAnsi="Times New Roman"/>
        </w:rPr>
      </w:pPr>
      <w:r w:rsidRPr="00E11F14">
        <w:rPr>
          <w:rFonts w:ascii="Times New Roman" w:hAnsi="Times New Roman"/>
          <w:b/>
        </w:rPr>
        <w:t>П</w:t>
      </w:r>
      <w:r w:rsidR="00B540EE" w:rsidRPr="00E11F14">
        <w:rPr>
          <w:rFonts w:ascii="Times New Roman" w:hAnsi="Times New Roman"/>
          <w:b/>
        </w:rPr>
        <w:t xml:space="preserve">редметные результаты освоения основной образовательной программы </w:t>
      </w:r>
      <w:r w:rsidR="00B540EE" w:rsidRPr="00E11F14">
        <w:rPr>
          <w:rFonts w:ascii="Times New Roman" w:hAnsi="Times New Roman"/>
        </w:rPr>
        <w:t>представлены в соответствии с групп</w:t>
      </w:r>
      <w:r w:rsidR="008375B5" w:rsidRPr="00E11F14">
        <w:rPr>
          <w:rFonts w:ascii="Times New Roman" w:hAnsi="Times New Roman"/>
        </w:rPr>
        <w:t>ами</w:t>
      </w:r>
      <w:r w:rsidR="00B540EE" w:rsidRPr="00E11F14">
        <w:rPr>
          <w:rFonts w:ascii="Times New Roman" w:hAnsi="Times New Roman"/>
        </w:rPr>
        <w:t xml:space="preserve"> результатов</w:t>
      </w:r>
      <w:r w:rsidR="008375B5" w:rsidRPr="00E11F14">
        <w:rPr>
          <w:rFonts w:ascii="Times New Roman" w:hAnsi="Times New Roman"/>
        </w:rPr>
        <w:t xml:space="preserve"> учебных предметов,</w:t>
      </w:r>
      <w:r w:rsidR="00B540EE" w:rsidRPr="00E11F14">
        <w:rPr>
          <w:rFonts w:ascii="Times New Roman" w:hAnsi="Times New Roman"/>
        </w:rPr>
        <w:t xml:space="preserve"> раскрывают и детализируют </w:t>
      </w:r>
      <w:r w:rsidR="008375B5" w:rsidRPr="00E11F14">
        <w:rPr>
          <w:rFonts w:ascii="Times New Roman" w:hAnsi="Times New Roman"/>
        </w:rPr>
        <w:t>их</w:t>
      </w:r>
      <w:r w:rsidR="00B540EE" w:rsidRPr="00E11F14">
        <w:rPr>
          <w:rFonts w:ascii="Times New Roman" w:hAnsi="Times New Roman"/>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Предметные результаты приводятся в блоках</w:t>
      </w:r>
      <w:r w:rsidRPr="00E11F14">
        <w:rPr>
          <w:rFonts w:ascii="Times New Roman" w:hAnsi="Times New Roman"/>
          <w:b/>
          <w:sz w:val="24"/>
          <w:szCs w:val="24"/>
        </w:rPr>
        <w:t xml:space="preserve"> «</w:t>
      </w:r>
      <w:r w:rsidRPr="00E11F14">
        <w:rPr>
          <w:rFonts w:ascii="Times New Roman" w:hAnsi="Times New Roman"/>
          <w:sz w:val="24"/>
          <w:szCs w:val="24"/>
        </w:rPr>
        <w:t>Выпускник научится» и «Выпускник получит возможность научиться»</w:t>
      </w:r>
      <w:r w:rsidR="008375B5" w:rsidRPr="00E11F14">
        <w:rPr>
          <w:rFonts w:ascii="Times New Roman" w:hAnsi="Times New Roman"/>
          <w:sz w:val="24"/>
          <w:szCs w:val="24"/>
        </w:rPr>
        <w:t>,</w:t>
      </w:r>
      <w:r w:rsidR="008375B5" w:rsidRPr="00E11F14">
        <w:rPr>
          <w:rFonts w:ascii="Times New Roman" w:hAnsi="Times New Roman"/>
          <w:b/>
          <w:sz w:val="24"/>
          <w:szCs w:val="24"/>
        </w:rPr>
        <w:t xml:space="preserve"> относящихся </w:t>
      </w:r>
      <w:r w:rsidRPr="00E11F14">
        <w:rPr>
          <w:rFonts w:ascii="Times New Roman" w:hAnsi="Times New Roman"/>
          <w:sz w:val="24"/>
          <w:szCs w:val="24"/>
        </w:rPr>
        <w:t>к</w:t>
      </w:r>
      <w:r w:rsidR="004A62DB" w:rsidRPr="00E11F14">
        <w:rPr>
          <w:rFonts w:ascii="Times New Roman" w:hAnsi="Times New Roman"/>
          <w:sz w:val="24"/>
          <w:szCs w:val="24"/>
        </w:rPr>
        <w:t xml:space="preserve"> </w:t>
      </w:r>
      <w:r w:rsidRPr="00E11F14">
        <w:rPr>
          <w:rFonts w:ascii="Times New Roman" w:hAnsi="Times New Roman"/>
          <w:sz w:val="24"/>
          <w:szCs w:val="24"/>
        </w:rPr>
        <w:t>каждому учебному предмету: «Русский язык», «Литература», «Иностранный язык</w:t>
      </w:r>
      <w:proofErr w:type="gramStart"/>
      <w:r w:rsidR="00A42504" w:rsidRPr="00E11F14">
        <w:rPr>
          <w:rFonts w:ascii="Times New Roman" w:hAnsi="Times New Roman"/>
          <w:sz w:val="24"/>
          <w:szCs w:val="24"/>
        </w:rPr>
        <w:t>»,</w:t>
      </w:r>
      <w:r w:rsidRPr="00E11F14">
        <w:rPr>
          <w:rFonts w:ascii="Times New Roman" w:hAnsi="Times New Roman"/>
          <w:sz w:val="24"/>
          <w:szCs w:val="24"/>
        </w:rPr>
        <w:t>.</w:t>
      </w:r>
      <w:r w:rsidR="00663D0C" w:rsidRPr="00E11F14">
        <w:rPr>
          <w:rFonts w:ascii="Times New Roman" w:hAnsi="Times New Roman"/>
          <w:sz w:val="24"/>
          <w:szCs w:val="24"/>
        </w:rPr>
        <w:t>«</w:t>
      </w:r>
      <w:proofErr w:type="gramEnd"/>
      <w:r w:rsidR="00663D0C" w:rsidRPr="00E11F14">
        <w:rPr>
          <w:rFonts w:ascii="Times New Roman" w:hAnsi="Times New Roman"/>
          <w:sz w:val="24"/>
          <w:szCs w:val="24"/>
        </w:rPr>
        <w:t>Осктински</w:t>
      </w:r>
      <w:r w:rsidRPr="00E11F14">
        <w:rPr>
          <w:rFonts w:ascii="Times New Roman" w:hAnsi="Times New Roman"/>
          <w:sz w:val="24"/>
          <w:szCs w:val="24"/>
        </w:rPr>
        <w:t xml:space="preserve">й язык», «История России. </w:t>
      </w:r>
      <w:proofErr w:type="gramStart"/>
      <w:r w:rsidRPr="00E11F14">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Планируемые </w:t>
      </w:r>
      <w:r w:rsidR="00DB4D37" w:rsidRPr="00E11F14">
        <w:rPr>
          <w:rFonts w:ascii="Times New Roman" w:hAnsi="Times New Roman"/>
          <w:sz w:val="24"/>
          <w:szCs w:val="24"/>
        </w:rPr>
        <w:t xml:space="preserve">предметные </w:t>
      </w:r>
      <w:r w:rsidR="00663D0C" w:rsidRPr="00E11F14">
        <w:rPr>
          <w:rFonts w:ascii="Times New Roman" w:hAnsi="Times New Roman"/>
          <w:sz w:val="24"/>
          <w:szCs w:val="24"/>
        </w:rPr>
        <w:t>результаты освоения осетинск</w:t>
      </w:r>
      <w:r w:rsidRPr="00E11F14">
        <w:rPr>
          <w:rFonts w:ascii="Times New Roman" w:hAnsi="Times New Roman"/>
          <w:sz w:val="24"/>
          <w:szCs w:val="24"/>
        </w:rPr>
        <w:t xml:space="preserve">ого </w:t>
      </w:r>
      <w:r w:rsidR="00663D0C" w:rsidRPr="00E11F14">
        <w:rPr>
          <w:rFonts w:ascii="Times New Roman" w:hAnsi="Times New Roman"/>
          <w:sz w:val="24"/>
          <w:szCs w:val="24"/>
        </w:rPr>
        <w:t>языка и осетинск</w:t>
      </w:r>
      <w:r w:rsidRPr="00E11F14">
        <w:rPr>
          <w:rFonts w:ascii="Times New Roman" w:hAnsi="Times New Roman"/>
          <w:sz w:val="24"/>
          <w:szCs w:val="24"/>
        </w:rPr>
        <w:t xml:space="preserve">ой литературы разрабатываются в соответствии с содержанием и особенностями изучения этих курсов </w:t>
      </w:r>
      <w:r w:rsidR="004D4386" w:rsidRPr="00E11F14">
        <w:rPr>
          <w:rFonts w:ascii="Times New Roman" w:hAnsi="Times New Roman"/>
          <w:sz w:val="24"/>
          <w:szCs w:val="24"/>
        </w:rPr>
        <w:t>учебно-методическим</w:t>
      </w:r>
      <w:r w:rsidR="00663D0C" w:rsidRPr="00E11F14">
        <w:rPr>
          <w:rFonts w:ascii="Times New Roman" w:hAnsi="Times New Roman"/>
          <w:sz w:val="24"/>
          <w:szCs w:val="24"/>
        </w:rPr>
        <w:t xml:space="preserve"> объединением (УМО) Республики Северная Осетия-Алания</w:t>
      </w:r>
      <w:r w:rsidR="00F03F48" w:rsidRPr="00E11F14">
        <w:rPr>
          <w:rFonts w:ascii="Times New Roman" w:hAnsi="Times New Roman"/>
          <w:sz w:val="24"/>
          <w:szCs w:val="24"/>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E11F14">
        <w:rPr>
          <w:rFonts w:ascii="Times New Roman" w:hAnsi="Times New Roman"/>
          <w:sz w:val="24"/>
          <w:szCs w:val="24"/>
        </w:rPr>
        <w:t>ого</w:t>
      </w:r>
      <w:r w:rsidRPr="00E11F14">
        <w:rPr>
          <w:rFonts w:ascii="Times New Roman" w:hAnsi="Times New Roman"/>
          <w:sz w:val="24"/>
          <w:szCs w:val="24"/>
        </w:rPr>
        <w:t xml:space="preserve"> уровн</w:t>
      </w:r>
      <w:r w:rsidR="008375B5" w:rsidRPr="00E11F14">
        <w:rPr>
          <w:rFonts w:ascii="Times New Roman" w:hAnsi="Times New Roman"/>
          <w:sz w:val="24"/>
          <w:szCs w:val="24"/>
        </w:rPr>
        <w:t>я</w:t>
      </w:r>
      <w:r w:rsidRPr="00E11F14">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E11F14">
        <w:rPr>
          <w:rFonts w:ascii="Times New Roman" w:hAnsi="Times New Roman"/>
          <w:sz w:val="24"/>
          <w:szCs w:val="24"/>
        </w:rPr>
        <w:t>а</w:t>
      </w:r>
      <w:r w:rsidRPr="00E11F14">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E11F14">
        <w:rPr>
          <w:rFonts w:ascii="Times New Roman" w:hAnsi="Times New Roman"/>
          <w:sz w:val="24"/>
          <w:szCs w:val="24"/>
        </w:rPr>
        <w:t>м</w:t>
      </w:r>
      <w:r w:rsidR="00663D0C" w:rsidRPr="00E11F14">
        <w:rPr>
          <w:rFonts w:ascii="Times New Roman" w:hAnsi="Times New Roman"/>
          <w:sz w:val="24"/>
          <w:szCs w:val="24"/>
        </w:rPr>
        <w:t xml:space="preserve"> </w:t>
      </w:r>
      <w:r w:rsidR="006F3B39" w:rsidRPr="00E11F14">
        <w:rPr>
          <w:rFonts w:ascii="Times New Roman" w:hAnsi="Times New Roman"/>
          <w:sz w:val="24"/>
          <w:szCs w:val="24"/>
        </w:rPr>
        <w:t xml:space="preserve">уровне </w:t>
      </w:r>
      <w:r w:rsidRPr="00E11F14">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E11F14">
        <w:rPr>
          <w:rFonts w:ascii="Times New Roman" w:hAnsi="Times New Roman"/>
          <w:sz w:val="24"/>
          <w:szCs w:val="24"/>
        </w:rPr>
        <w:t>всеми</w:t>
      </w:r>
      <w:r w:rsidR="00663D0C" w:rsidRPr="00E11F14">
        <w:rPr>
          <w:rFonts w:ascii="Times New Roman" w:hAnsi="Times New Roman"/>
          <w:sz w:val="24"/>
          <w:szCs w:val="24"/>
        </w:rPr>
        <w:t xml:space="preserve"> обучающими</w:t>
      </w:r>
      <w:r w:rsidRPr="00E11F14">
        <w:rPr>
          <w:rFonts w:ascii="Times New Roman" w:hAnsi="Times New Roman"/>
          <w:sz w:val="24"/>
          <w:szCs w:val="24"/>
        </w:rPr>
        <w:t>ся.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E11F14">
        <w:rPr>
          <w:rFonts w:ascii="Times New Roman" w:hAnsi="Times New Roman"/>
          <w:sz w:val="24"/>
          <w:szCs w:val="24"/>
        </w:rPr>
        <w:t>ое оценивание</w:t>
      </w:r>
      <w:r w:rsidRPr="00E11F14">
        <w:rPr>
          <w:rFonts w:ascii="Times New Roman" w:hAnsi="Times New Roman"/>
          <w:sz w:val="24"/>
          <w:szCs w:val="24"/>
        </w:rPr>
        <w:t>, котор</w:t>
      </w:r>
      <w:r w:rsidR="008375B5" w:rsidRPr="00E11F14">
        <w:rPr>
          <w:rFonts w:ascii="Times New Roman" w:hAnsi="Times New Roman"/>
          <w:sz w:val="24"/>
          <w:szCs w:val="24"/>
        </w:rPr>
        <w:t>ое</w:t>
      </w:r>
      <w:r w:rsidRPr="00E11F14">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E11F14">
        <w:rPr>
          <w:rFonts w:ascii="Times New Roman" w:hAnsi="Times New Roman"/>
          <w:sz w:val="24"/>
          <w:szCs w:val="24"/>
        </w:rPr>
        <w:t xml:space="preserve"> индивидуальных</w:t>
      </w:r>
      <w:r w:rsidRPr="00E11F14">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w:t>
      </w:r>
      <w:r w:rsidR="00663D0C" w:rsidRPr="00E11F14">
        <w:rPr>
          <w:rFonts w:ascii="Times New Roman" w:hAnsi="Times New Roman"/>
          <w:sz w:val="24"/>
          <w:szCs w:val="24"/>
        </w:rPr>
        <w:t>езультатов этого блока</w:t>
      </w:r>
      <w:r w:rsidRPr="00E11F14">
        <w:rPr>
          <w:rFonts w:ascii="Times New Roman" w:hAnsi="Times New Roman"/>
          <w:sz w:val="24"/>
          <w:szCs w:val="24"/>
        </w:rPr>
        <w:t xml:space="preserve">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E11F14">
        <w:rPr>
          <w:rFonts w:ascii="Times New Roman" w:hAnsi="Times New Roman"/>
          <w:sz w:val="24"/>
          <w:szCs w:val="24"/>
        </w:rPr>
        <w:t>обучающимися</w:t>
      </w:r>
      <w:proofErr w:type="gramEnd"/>
      <w:r w:rsidRPr="00E11F14">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E11F14">
        <w:rPr>
          <w:rFonts w:ascii="Times New Roman" w:hAnsi="Times New Roman"/>
          <w:sz w:val="24"/>
          <w:szCs w:val="24"/>
        </w:rPr>
        <w:t>ий</w:t>
      </w:r>
      <w:r w:rsidR="00663D0C" w:rsidRPr="00E11F14">
        <w:rPr>
          <w:rFonts w:ascii="Times New Roman" w:hAnsi="Times New Roman"/>
          <w:sz w:val="24"/>
          <w:szCs w:val="24"/>
        </w:rPr>
        <w:t xml:space="preserve"> </w:t>
      </w:r>
      <w:r w:rsidR="006F3B39" w:rsidRPr="00E11F14">
        <w:rPr>
          <w:rFonts w:ascii="Times New Roman" w:hAnsi="Times New Roman"/>
          <w:sz w:val="24"/>
          <w:szCs w:val="24"/>
        </w:rPr>
        <w:t xml:space="preserve">уровень </w:t>
      </w:r>
      <w:r w:rsidRPr="00E11F14">
        <w:rPr>
          <w:rFonts w:ascii="Times New Roman" w:hAnsi="Times New Roman"/>
          <w:sz w:val="24"/>
          <w:szCs w:val="24"/>
        </w:rPr>
        <w:t>обучения.</w:t>
      </w:r>
    </w:p>
    <w:p w:rsidR="00B540EE" w:rsidRPr="00E11F14" w:rsidRDefault="00B540EE" w:rsidP="00C33A1E">
      <w:pPr>
        <w:spacing w:after="0" w:line="240" w:lineRule="auto"/>
        <w:ind w:firstLine="709"/>
        <w:jc w:val="both"/>
        <w:rPr>
          <w:rFonts w:ascii="Times New Roman" w:hAnsi="Times New Roman"/>
          <w:color w:val="632423" w:themeColor="accent2" w:themeShade="80"/>
          <w:sz w:val="24"/>
          <w:szCs w:val="24"/>
        </w:rPr>
      </w:pPr>
      <w:r w:rsidRPr="00E11F14">
        <w:rPr>
          <w:rFonts w:ascii="Times New Roman" w:hAnsi="Times New Roman"/>
          <w:sz w:val="24"/>
          <w:szCs w:val="24"/>
        </w:rPr>
        <w:t>В блок</w:t>
      </w:r>
      <w:r w:rsidR="00FD0854" w:rsidRPr="00E11F14">
        <w:rPr>
          <w:rFonts w:ascii="Times New Roman" w:hAnsi="Times New Roman"/>
          <w:sz w:val="24"/>
          <w:szCs w:val="24"/>
        </w:rPr>
        <w:t xml:space="preserve">е </w:t>
      </w:r>
      <w:r w:rsidRPr="00E11F14">
        <w:rPr>
          <w:rFonts w:ascii="Times New Roman" w:hAnsi="Times New Roman"/>
          <w:sz w:val="24"/>
          <w:szCs w:val="24"/>
        </w:rPr>
        <w:t xml:space="preserve">«Выпускник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w:t>
      </w:r>
      <w:r w:rsidR="00663D0C" w:rsidRPr="00E11F14">
        <w:rPr>
          <w:rFonts w:ascii="Times New Roman" w:hAnsi="Times New Roman"/>
          <w:sz w:val="24"/>
          <w:szCs w:val="24"/>
        </w:rPr>
        <w:t>основа</w:t>
      </w:r>
      <w:r w:rsidRPr="00E11F14">
        <w:rPr>
          <w:rFonts w:ascii="Times New Roman" w:hAnsi="Times New Roman"/>
          <w:sz w:val="24"/>
          <w:szCs w:val="24"/>
        </w:rPr>
        <w:t xml:space="preserve"> для дальнейшего изучения данного предмета. Уровень достижений, соответствующий планируемым результатам это</w:t>
      </w:r>
      <w:r w:rsidR="006772B9" w:rsidRPr="00E11F14">
        <w:rPr>
          <w:rFonts w:ascii="Times New Roman" w:hAnsi="Times New Roman"/>
          <w:sz w:val="24"/>
          <w:szCs w:val="24"/>
        </w:rPr>
        <w:t>го блока</w:t>
      </w:r>
      <w:r w:rsidRPr="00E11F14">
        <w:rPr>
          <w:rFonts w:ascii="Times New Roman" w:hAnsi="Times New Roman"/>
          <w:sz w:val="24"/>
          <w:szCs w:val="24"/>
        </w:rPr>
        <w:t>, могут</w:t>
      </w:r>
      <w:r w:rsidRPr="00E11F14">
        <w:rPr>
          <w:rFonts w:ascii="Times New Roman" w:hAnsi="Times New Roman"/>
          <w:color w:val="632423" w:themeColor="accent2" w:themeShade="80"/>
          <w:sz w:val="24"/>
          <w:szCs w:val="24"/>
        </w:rPr>
        <w:t xml:space="preserve"> </w:t>
      </w:r>
      <w:r w:rsidRPr="00E11F14">
        <w:rPr>
          <w:rFonts w:ascii="Times New Roman" w:hAnsi="Times New Roman"/>
          <w:sz w:val="24"/>
          <w:szCs w:val="24"/>
        </w:rPr>
        <w:t xml:space="preserve">продемонстрировать </w:t>
      </w:r>
      <w:proofErr w:type="gramStart"/>
      <w:r w:rsidRPr="00E11F14">
        <w:rPr>
          <w:rFonts w:ascii="Times New Roman" w:hAnsi="Times New Roman"/>
          <w:sz w:val="24"/>
          <w:szCs w:val="24"/>
        </w:rPr>
        <w:t>отдельные</w:t>
      </w:r>
      <w:proofErr w:type="gramEnd"/>
      <w:r w:rsidRPr="00E11F14">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E11F14">
        <w:rPr>
          <w:rFonts w:ascii="Times New Roman" w:hAnsi="Times New Roman"/>
          <w:sz w:val="24"/>
          <w:szCs w:val="24"/>
        </w:rPr>
        <w:t xml:space="preserve">цели данного блока </w:t>
      </w:r>
      <w:r w:rsidRPr="00E11F14">
        <w:rPr>
          <w:rFonts w:ascii="Times New Roman" w:hAnsi="Times New Roman"/>
          <w:sz w:val="24"/>
          <w:szCs w:val="24"/>
        </w:rPr>
        <w:t xml:space="preserve"> не </w:t>
      </w:r>
      <w:r w:rsidR="006772B9" w:rsidRPr="00E11F14">
        <w:rPr>
          <w:rFonts w:ascii="Times New Roman" w:hAnsi="Times New Roman"/>
          <w:sz w:val="24"/>
          <w:szCs w:val="24"/>
        </w:rPr>
        <w:t xml:space="preserve">отрабатываются </w:t>
      </w:r>
      <w:r w:rsidRPr="00E11F14">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w:t>
      </w:r>
      <w:r w:rsidR="00663D0C" w:rsidRPr="00E11F14">
        <w:rPr>
          <w:rFonts w:ascii="Times New Roman" w:hAnsi="Times New Roman"/>
          <w:sz w:val="24"/>
          <w:szCs w:val="24"/>
        </w:rPr>
        <w:t>ожности учебного материала и</w:t>
      </w:r>
      <w:r w:rsidR="004E407D" w:rsidRPr="00E11F14">
        <w:rPr>
          <w:rFonts w:ascii="Times New Roman" w:hAnsi="Times New Roman"/>
          <w:sz w:val="24"/>
          <w:szCs w:val="24"/>
        </w:rPr>
        <w:t xml:space="preserve"> </w:t>
      </w:r>
      <w:r w:rsidRPr="00E11F14">
        <w:rPr>
          <w:rFonts w:ascii="Times New Roman" w:hAnsi="Times New Roman"/>
          <w:sz w:val="24"/>
          <w:szCs w:val="24"/>
        </w:rPr>
        <w:t xml:space="preserve">характера </w:t>
      </w:r>
      <w:r w:rsidR="004E407D" w:rsidRPr="00E11F14">
        <w:rPr>
          <w:rFonts w:ascii="Times New Roman" w:hAnsi="Times New Roman"/>
          <w:sz w:val="24"/>
          <w:szCs w:val="24"/>
        </w:rPr>
        <w:t xml:space="preserve">предварительного ознакомления </w:t>
      </w:r>
      <w:r w:rsidRPr="00E11F14">
        <w:rPr>
          <w:rFonts w:ascii="Times New Roman" w:hAnsi="Times New Roman"/>
          <w:sz w:val="24"/>
          <w:szCs w:val="24"/>
        </w:rPr>
        <w:t>на данно</w:t>
      </w:r>
      <w:r w:rsidR="006F3B39" w:rsidRPr="00E11F14">
        <w:rPr>
          <w:rFonts w:ascii="Times New Roman" w:hAnsi="Times New Roman"/>
          <w:sz w:val="24"/>
          <w:szCs w:val="24"/>
        </w:rPr>
        <w:t>м</w:t>
      </w:r>
      <w:r w:rsidR="00663D0C" w:rsidRPr="00E11F14">
        <w:rPr>
          <w:rFonts w:ascii="Times New Roman" w:hAnsi="Times New Roman"/>
          <w:sz w:val="24"/>
          <w:szCs w:val="24"/>
        </w:rPr>
        <w:t xml:space="preserve"> </w:t>
      </w:r>
      <w:r w:rsidR="006F3B39" w:rsidRPr="00E11F14">
        <w:rPr>
          <w:rFonts w:ascii="Times New Roman" w:hAnsi="Times New Roman"/>
          <w:sz w:val="24"/>
          <w:szCs w:val="24"/>
        </w:rPr>
        <w:t xml:space="preserve">уровне </w:t>
      </w:r>
      <w:r w:rsidRPr="00E11F14">
        <w:rPr>
          <w:rFonts w:ascii="Times New Roman" w:hAnsi="Times New Roman"/>
          <w:sz w:val="24"/>
          <w:szCs w:val="24"/>
        </w:rPr>
        <w:t xml:space="preserve">обучения. Оценка достижения </w:t>
      </w:r>
      <w:r w:rsidR="00503A6E" w:rsidRPr="00E11F14">
        <w:rPr>
          <w:rFonts w:ascii="Times New Roman" w:hAnsi="Times New Roman"/>
          <w:sz w:val="24"/>
          <w:szCs w:val="24"/>
        </w:rPr>
        <w:t xml:space="preserve">планируемых результатов </w:t>
      </w:r>
      <w:r w:rsidRPr="00E11F14">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p>
    <w:p w:rsidR="00B540EE" w:rsidRPr="00E11F14" w:rsidRDefault="006772B9"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З</w:t>
      </w:r>
      <w:r w:rsidR="00B540EE" w:rsidRPr="00E11F14">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E11F14">
        <w:rPr>
          <w:rFonts w:ascii="Times New Roman" w:hAnsi="Times New Roman"/>
          <w:sz w:val="24"/>
          <w:szCs w:val="24"/>
        </w:rPr>
        <w:t xml:space="preserve"> блока «Выпускник научится»</w:t>
      </w:r>
      <w:r w:rsidR="00B540EE" w:rsidRPr="00E11F14">
        <w:rPr>
          <w:rFonts w:ascii="Times New Roman" w:hAnsi="Times New Roman"/>
          <w:sz w:val="24"/>
          <w:szCs w:val="24"/>
        </w:rPr>
        <w:t xml:space="preserve">. </w:t>
      </w:r>
      <w:proofErr w:type="gramStart"/>
      <w:r w:rsidR="00B540EE" w:rsidRPr="00E11F14">
        <w:rPr>
          <w:rFonts w:ascii="Times New Roman" w:hAnsi="Times New Roman"/>
          <w:sz w:val="24"/>
          <w:szCs w:val="24"/>
        </w:rPr>
        <w:t xml:space="preserve">Основные цели такого </w:t>
      </w:r>
      <w:r w:rsidR="00755F9D" w:rsidRPr="00E11F14">
        <w:rPr>
          <w:rFonts w:ascii="Times New Roman" w:hAnsi="Times New Roman"/>
          <w:sz w:val="24"/>
          <w:szCs w:val="24"/>
        </w:rPr>
        <w:t>включения </w:t>
      </w:r>
      <w:r w:rsidR="00B540EE" w:rsidRPr="00E11F14">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E11F14">
        <w:rPr>
          <w:rFonts w:ascii="Times New Roman" w:hAnsi="Times New Roman"/>
          <w:sz w:val="24"/>
          <w:szCs w:val="24"/>
        </w:rPr>
        <w:t>ем</w:t>
      </w:r>
      <w:r w:rsidR="00B540EE" w:rsidRPr="00E11F14">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E11F14">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E11F14">
        <w:rPr>
          <w:rFonts w:ascii="Times New Roman" w:hAnsi="Times New Roman"/>
          <w:sz w:val="24"/>
          <w:szCs w:val="24"/>
        </w:rPr>
        <w:t>ий</w:t>
      </w:r>
      <w:r w:rsidR="004E407D" w:rsidRPr="00E11F14">
        <w:rPr>
          <w:rFonts w:ascii="Times New Roman" w:hAnsi="Times New Roman"/>
          <w:sz w:val="24"/>
          <w:szCs w:val="24"/>
        </w:rPr>
        <w:t xml:space="preserve"> </w:t>
      </w:r>
      <w:r w:rsidR="006F3B39" w:rsidRPr="00E11F14">
        <w:rPr>
          <w:rFonts w:ascii="Times New Roman" w:hAnsi="Times New Roman"/>
          <w:sz w:val="24"/>
          <w:szCs w:val="24"/>
        </w:rPr>
        <w:t xml:space="preserve">уровень </w:t>
      </w:r>
      <w:r w:rsidR="00B540EE" w:rsidRPr="00E11F14">
        <w:rPr>
          <w:rFonts w:ascii="Times New Roman" w:hAnsi="Times New Roman"/>
          <w:sz w:val="24"/>
          <w:szCs w:val="24"/>
        </w:rPr>
        <w:t xml:space="preserve">обучения. В ряде случаев достижение планируемых результатов этого блока целесообразно вести в ходе текущего и </w:t>
      </w:r>
      <w:r w:rsidR="00B540EE" w:rsidRPr="00E11F14">
        <w:rPr>
          <w:rFonts w:ascii="Times New Roman" w:hAnsi="Times New Roman"/>
          <w:sz w:val="24"/>
          <w:szCs w:val="24"/>
        </w:rPr>
        <w:lastRenderedPageBreak/>
        <w:t>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11F14">
        <w:rPr>
          <w:rFonts w:ascii="Times New Roman" w:hAnsi="Times New Roman"/>
          <w:bCs/>
          <w:iCs/>
          <w:sz w:val="24"/>
          <w:szCs w:val="24"/>
        </w:rPr>
        <w:t>дифференциации требований</w:t>
      </w:r>
      <w:r w:rsidRPr="00E11F14">
        <w:rPr>
          <w:rFonts w:ascii="Times New Roman" w:hAnsi="Times New Roman"/>
          <w:sz w:val="24"/>
          <w:szCs w:val="24"/>
        </w:rPr>
        <w:t xml:space="preserve"> к подготовке обучающихся.</w:t>
      </w:r>
    </w:p>
    <w:p w:rsidR="00B540EE" w:rsidRPr="00E11F14" w:rsidRDefault="00086BF2" w:rsidP="00CA0D2B">
      <w:pPr>
        <w:pStyle w:val="2"/>
        <w:spacing w:line="240" w:lineRule="auto"/>
        <w:ind w:firstLine="0"/>
        <w:jc w:val="left"/>
        <w:rPr>
          <w:rStyle w:val="20"/>
          <w:b/>
          <w:sz w:val="24"/>
          <w:szCs w:val="24"/>
        </w:rPr>
      </w:pPr>
      <w:bookmarkStart w:id="21" w:name="_Toc405145648"/>
      <w:bookmarkStart w:id="22" w:name="_Toc406058977"/>
      <w:bookmarkStart w:id="23" w:name="_Toc409691626"/>
      <w:r w:rsidRPr="00E11F14">
        <w:rPr>
          <w:rStyle w:val="20"/>
          <w:b/>
          <w:sz w:val="24"/>
          <w:szCs w:val="24"/>
        </w:rPr>
        <w:t>1.2.3. Л</w:t>
      </w:r>
      <w:r w:rsidR="00B540EE" w:rsidRPr="00E11F14">
        <w:rPr>
          <w:rStyle w:val="20"/>
          <w:b/>
          <w:sz w:val="24"/>
          <w:szCs w:val="24"/>
        </w:rPr>
        <w:t xml:space="preserve">ичностные результаты освоения </w:t>
      </w:r>
      <w:bookmarkEnd w:id="21"/>
      <w:bookmarkEnd w:id="22"/>
      <w:bookmarkEnd w:id="23"/>
      <w:r w:rsidR="00743E62" w:rsidRPr="00E11F14">
        <w:rPr>
          <w:rStyle w:val="20"/>
          <w:b/>
          <w:sz w:val="24"/>
          <w:szCs w:val="24"/>
        </w:rPr>
        <w:t>основной образовательной программы</w:t>
      </w:r>
      <w:r w:rsidR="00755F9D" w:rsidRPr="00E11F14">
        <w:rPr>
          <w:rStyle w:val="20"/>
          <w:b/>
          <w:sz w:val="24"/>
          <w:szCs w:val="24"/>
        </w:rPr>
        <w:t>:</w:t>
      </w:r>
    </w:p>
    <w:p w:rsidR="00B540EE" w:rsidRPr="00E11F14" w:rsidRDefault="00B540EE" w:rsidP="00C33A1E">
      <w:pPr>
        <w:spacing w:after="0" w:line="240" w:lineRule="auto"/>
        <w:ind w:firstLine="709"/>
        <w:jc w:val="both"/>
        <w:rPr>
          <w:rStyle w:val="dash041e005f0431005f044b005f0447005f043d005f044b005f0439005f005fchar1char1"/>
        </w:rPr>
      </w:pPr>
      <w:r w:rsidRPr="00E11F1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E11F14">
        <w:rPr>
          <w:rStyle w:val="dash041e005f0431005f044b005f0447005f043d005f044b005f0439005f005fchar1char1"/>
        </w:rPr>
        <w:t xml:space="preserve">личностной </w:t>
      </w:r>
      <w:r w:rsidRPr="00E11F14">
        <w:rPr>
          <w:rStyle w:val="dash041e005f0431005f044b005f0447005f043d005f044b005f0439005f005fchar1char1"/>
        </w:rPr>
        <w:t>сопричастности судьб</w:t>
      </w:r>
      <w:r w:rsidR="00743E62" w:rsidRPr="00E11F14">
        <w:rPr>
          <w:rStyle w:val="dash041e005f0431005f044b005f0447005f043d005f044b005f0439005f005fchar1char1"/>
        </w:rPr>
        <w:t>е</w:t>
      </w:r>
      <w:r w:rsidRPr="00E11F14">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E11F14">
        <w:rPr>
          <w:rStyle w:val="dash041e005f0431005f044b005f0447005f043d005f044b005f0439005f005fchar1char1"/>
        </w:rPr>
        <w:t xml:space="preserve">и </w:t>
      </w:r>
      <w:r w:rsidRPr="00E11F14">
        <w:rPr>
          <w:rStyle w:val="dash041e005f0431005f044b005f0447005f043d005f044b005f0439005f005fchar1char1"/>
        </w:rPr>
        <w:t xml:space="preserve">народов и государств, находившихся на территории современной России); </w:t>
      </w:r>
      <w:r w:rsidR="004E407D" w:rsidRPr="00E11F14">
        <w:rPr>
          <w:rStyle w:val="dash041e005f0431005f044b005f0447005f043d005f044b005f0439005f005fchar1char1"/>
        </w:rPr>
        <w:t>формирование</w:t>
      </w:r>
      <w:r w:rsidRPr="00E11F14">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E11F14" w:rsidRDefault="00B540EE" w:rsidP="00C33A1E">
      <w:pPr>
        <w:spacing w:after="0" w:line="240" w:lineRule="auto"/>
        <w:ind w:firstLine="709"/>
        <w:jc w:val="both"/>
        <w:rPr>
          <w:rStyle w:val="dash041e005f0431005f044b005f0447005f043d005f044b005f0439005f005fchar1char1"/>
        </w:rPr>
      </w:pPr>
      <w:r w:rsidRPr="00E11F1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E11F14" w:rsidRDefault="00B540EE" w:rsidP="00C33A1E">
      <w:pPr>
        <w:spacing w:after="0" w:line="240" w:lineRule="auto"/>
        <w:ind w:firstLine="709"/>
        <w:jc w:val="both"/>
        <w:rPr>
          <w:rStyle w:val="dash041e005f0431005f044b005f0447005f043d005f044b005f0439005f005fchar1char1"/>
        </w:rPr>
      </w:pPr>
      <w:r w:rsidRPr="00E11F1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E11F14">
        <w:rPr>
          <w:rStyle w:val="dash041e005f0431005f044b005f0447005f043d005f044b005f0439005f005fchar1char1"/>
          <w:color w:val="632423" w:themeColor="accent2" w:themeShade="80"/>
        </w:rPr>
        <w:t xml:space="preserve"> </w:t>
      </w:r>
      <w:r w:rsidRPr="00E11F14">
        <w:rPr>
          <w:rStyle w:val="dash041e005f0431005f044b005f0447005f043d005f044b005f0439005f005fchar1char1"/>
        </w:rPr>
        <w:t xml:space="preserve">(способность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E11F14">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E11F14">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E11F14" w:rsidRDefault="00A34B02" w:rsidP="00C33A1E">
      <w:pPr>
        <w:spacing w:after="0" w:line="240" w:lineRule="auto"/>
        <w:ind w:firstLine="709"/>
        <w:jc w:val="both"/>
        <w:rPr>
          <w:rStyle w:val="dash041e005f0431005f044b005f0447005f043d005f044b005f0439005f005fchar1char1"/>
        </w:rPr>
      </w:pPr>
      <w:r w:rsidRPr="00E11F14">
        <w:rPr>
          <w:rStyle w:val="dash041e005f0431005f044b005f0447005f043d005f044b005f0439005f005fchar1char1"/>
        </w:rPr>
        <w:t>4</w:t>
      </w:r>
      <w:r w:rsidR="00B540EE" w:rsidRPr="00E11F14">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E054E" w:rsidRPr="00E11F14" w:rsidRDefault="00A34B02" w:rsidP="00C33A1E">
      <w:pPr>
        <w:spacing w:after="0" w:line="240" w:lineRule="auto"/>
        <w:ind w:firstLine="709"/>
        <w:jc w:val="both"/>
        <w:rPr>
          <w:rStyle w:val="dash041e005f0431005f044b005f0447005f043d005f044b005f0439005f005fchar1char1"/>
        </w:rPr>
      </w:pPr>
      <w:r w:rsidRPr="00E11F14">
        <w:rPr>
          <w:rStyle w:val="dash041e005f0431005f044b005f0447005f043d005f044b005f0439005f005fchar1char1"/>
        </w:rPr>
        <w:t>5</w:t>
      </w:r>
      <w:r w:rsidR="00B540EE" w:rsidRPr="00E11F14">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E11F14" w:rsidRDefault="00A34B02" w:rsidP="00C33A1E">
      <w:pPr>
        <w:spacing w:after="0" w:line="240" w:lineRule="auto"/>
        <w:ind w:firstLine="709"/>
        <w:jc w:val="both"/>
        <w:rPr>
          <w:rStyle w:val="dash041e005f0431005f044b005f0447005f043d005f044b005f0439005f005fchar1char1"/>
        </w:rPr>
      </w:pPr>
      <w:r w:rsidRPr="00E11F14">
        <w:rPr>
          <w:rStyle w:val="dash041e005f0431005f044b005f0447005f043d005f044b005f0439005f005fchar1char1"/>
        </w:rPr>
        <w:t>6</w:t>
      </w:r>
      <w:r w:rsidR="00B540EE" w:rsidRPr="00E11F1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E11F14">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E11F14">
        <w:rPr>
          <w:rStyle w:val="dash041e005f0431005f044b005f0447005f043d005f044b005f0439005f005fchar1char1"/>
        </w:rPr>
        <w:t xml:space="preserve">участвовать </w:t>
      </w:r>
      <w:r w:rsidR="00B540EE" w:rsidRPr="00E11F1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E11F14">
        <w:rPr>
          <w:rStyle w:val="dash041e005f0431005f044b005f0447005f043d005f044b005f0439005f005fchar1char1"/>
        </w:rPr>
        <w:t xml:space="preserve">взаимодействующего </w:t>
      </w:r>
      <w:r w:rsidR="00B540EE" w:rsidRPr="00E11F14">
        <w:rPr>
          <w:rStyle w:val="dash041e005f0431005f044b005f0447005f043d005f044b005f0439005f005fchar1char1"/>
        </w:rPr>
        <w:t>с социальной средой и социальными институтами</w:t>
      </w:r>
      <w:r w:rsidR="00D61201" w:rsidRPr="00E11F14">
        <w:rPr>
          <w:rStyle w:val="dash041e005f0431005f044b005f0447005f043d005f044b005f0439005f005fchar1char1"/>
        </w:rPr>
        <w:t>;</w:t>
      </w:r>
      <w:proofErr w:type="gramEnd"/>
      <w:r w:rsidR="00B540EE" w:rsidRPr="00E11F14">
        <w:rPr>
          <w:rStyle w:val="dash041e005f0431005f044b005f0447005f043d005f044b005f0439005f005fchar1char1"/>
        </w:rPr>
        <w:t xml:space="preserve"> </w:t>
      </w:r>
      <w:proofErr w:type="gramStart"/>
      <w:r w:rsidR="00B540EE" w:rsidRPr="00E11F14">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w:t>
      </w:r>
      <w:r w:rsidR="00B540EE" w:rsidRPr="00E11F14">
        <w:rPr>
          <w:rStyle w:val="dash041e005f0431005f044b005f0447005f043d005f044b005f0439005f005fchar1char1"/>
        </w:rPr>
        <w:lastRenderedPageBreak/>
        <w:t>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E11F14" w:rsidRDefault="00A34B02" w:rsidP="00C33A1E">
      <w:pPr>
        <w:spacing w:after="0" w:line="240" w:lineRule="auto"/>
        <w:ind w:firstLine="709"/>
        <w:jc w:val="both"/>
        <w:rPr>
          <w:rStyle w:val="dash041e005f0431005f044b005f0447005f043d005f044b005f0439005f005fchar1char1"/>
        </w:rPr>
      </w:pPr>
      <w:r w:rsidRPr="00E11F14">
        <w:rPr>
          <w:rStyle w:val="dash041e005f0431005f044b005f0447005f043d005f044b005f0439005f005fchar1char1"/>
        </w:rPr>
        <w:t>7</w:t>
      </w:r>
      <w:r w:rsidR="00B540EE" w:rsidRPr="00E11F14">
        <w:rPr>
          <w:rStyle w:val="dash041e005f0431005f044b005f0447005f043d005f044b005f0439005f005fchar1char1"/>
        </w:rPr>
        <w:t>. Сформированность ценности здорового и безопасн</w:t>
      </w:r>
      <w:r w:rsidR="009E054E" w:rsidRPr="00E11F14">
        <w:rPr>
          <w:rStyle w:val="dash041e005f0431005f044b005f0447005f043d005f044b005f0439005f005fchar1char1"/>
        </w:rPr>
        <w:t>ого образа жизни; формирование</w:t>
      </w:r>
      <w:r w:rsidR="00B540EE" w:rsidRPr="00E11F14">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E11F14" w:rsidRDefault="00A34B02" w:rsidP="00C33A1E">
      <w:pPr>
        <w:spacing w:after="0" w:line="240" w:lineRule="auto"/>
        <w:ind w:firstLine="709"/>
        <w:jc w:val="both"/>
        <w:rPr>
          <w:rStyle w:val="dash041e005f0431005f044b005f0447005f043d005f044b005f0439005f005fchar1char1"/>
        </w:rPr>
      </w:pPr>
      <w:r w:rsidRPr="00E11F14">
        <w:rPr>
          <w:rStyle w:val="dash041e005f0431005f044b005f0447005f043d005f044b005f0439005f005fchar1char1"/>
        </w:rPr>
        <w:t>8</w:t>
      </w:r>
      <w:r w:rsidR="00B540EE" w:rsidRPr="00E11F14">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E11F14">
        <w:rPr>
          <w:rStyle w:val="dash041e005f0431005f044b005f0447005f043d005f044b005f0439005f005fchar1char1"/>
        </w:rPr>
        <w:t>е</w:t>
      </w:r>
      <w:r w:rsidR="00B540EE" w:rsidRPr="00E11F14">
        <w:rPr>
          <w:rStyle w:val="dash041e005f0431005f044b005f0447005f043d005f044b005f0439005f005fchar1char1"/>
        </w:rPr>
        <w:t>, эмоционально-ценностно</w:t>
      </w:r>
      <w:r w:rsidR="002E6BD0" w:rsidRPr="00E11F14">
        <w:rPr>
          <w:rStyle w:val="dash041e005f0431005f044b005f0447005f043d005f044b005f0439005f005fchar1char1"/>
        </w:rPr>
        <w:t>е</w:t>
      </w:r>
      <w:r w:rsidR="00B540EE" w:rsidRPr="00E11F14">
        <w:rPr>
          <w:rStyle w:val="dash041e005f0431005f044b005f0447005f043d005f044b005f0439005f005fchar1char1"/>
        </w:rPr>
        <w:t xml:space="preserve"> видени</w:t>
      </w:r>
      <w:r w:rsidR="002E6BD0" w:rsidRPr="00E11F14">
        <w:rPr>
          <w:rStyle w:val="dash041e005f0431005f044b005f0447005f043d005f044b005f0439005f005fchar1char1"/>
        </w:rPr>
        <w:t>е</w:t>
      </w:r>
      <w:r w:rsidR="00B540EE" w:rsidRPr="00E11F14">
        <w:rPr>
          <w:rStyle w:val="dash041e005f0431005f044b005f0447005f043d005f044b005f0439005f005fchar1char1"/>
        </w:rPr>
        <w:t xml:space="preserve"> окружающего мира; способность к эмоционально-ценностному освоению мира, самовыражению и</w:t>
      </w:r>
      <w:r w:rsidR="00B540EE" w:rsidRPr="00E11F14">
        <w:rPr>
          <w:rStyle w:val="dash041e005f0431005f044b005f0447005f043d005f044b005f0439005f005fchar1char1"/>
          <w:color w:val="632423" w:themeColor="accent2" w:themeShade="80"/>
        </w:rPr>
        <w:t xml:space="preserve"> </w:t>
      </w:r>
      <w:r w:rsidR="00B540EE" w:rsidRPr="00E11F14">
        <w:rPr>
          <w:rStyle w:val="dash041e005f0431005f044b005f0447005f043d005f044b005f0439005f005fchar1char1"/>
        </w:rPr>
        <w:t xml:space="preserve">ориентации в художественном и нравственном пространстве культуры; уважение к истории культуры своего Отечества, </w:t>
      </w:r>
      <w:proofErr w:type="gramStart"/>
      <w:r w:rsidR="00B540EE" w:rsidRPr="00E11F14">
        <w:rPr>
          <w:rStyle w:val="dash041e005f0431005f044b005f0447005f043d005f044b005f0439005f005fchar1char1"/>
        </w:rPr>
        <w:t>выраженной</w:t>
      </w:r>
      <w:proofErr w:type="gramEnd"/>
      <w:r w:rsidR="00B540EE" w:rsidRPr="00E11F14">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E11F14" w:rsidRDefault="00A34B02" w:rsidP="00C33A1E">
      <w:pPr>
        <w:spacing w:after="0" w:line="240" w:lineRule="auto"/>
        <w:ind w:firstLine="709"/>
        <w:jc w:val="both"/>
        <w:rPr>
          <w:rFonts w:ascii="Times New Roman" w:hAnsi="Times New Roman"/>
          <w:sz w:val="24"/>
          <w:szCs w:val="24"/>
        </w:rPr>
      </w:pPr>
      <w:r w:rsidRPr="00E11F14">
        <w:rPr>
          <w:rStyle w:val="dash041e005f0431005f044b005f0447005f043d005f044b005f0439005f005fchar1char1"/>
        </w:rPr>
        <w:t>9</w:t>
      </w:r>
      <w:r w:rsidR="00B540EE" w:rsidRPr="00E11F14">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w:t>
      </w:r>
      <w:r w:rsidR="009E054E" w:rsidRPr="00E11F14">
        <w:rPr>
          <w:rStyle w:val="dash041e005f0431005f044b005f0447005f043d005f044b005f0439005f005fchar1char1"/>
        </w:rPr>
        <w:t xml:space="preserve">логическим </w:t>
      </w:r>
      <w:r w:rsidR="00B540EE" w:rsidRPr="00E11F14">
        <w:rPr>
          <w:rStyle w:val="dash041e005f0431005f044b005f0447005f043d005f044b005f0439005f005fchar1char1"/>
        </w:rPr>
        <w:t>туризмом, к осуществлению природоохранной деятельности).</w:t>
      </w:r>
    </w:p>
    <w:p w:rsidR="00B540EE" w:rsidRPr="00E11F14" w:rsidRDefault="00B540EE" w:rsidP="00C33A1E">
      <w:pPr>
        <w:spacing w:after="0" w:line="240" w:lineRule="auto"/>
        <w:ind w:firstLine="709"/>
        <w:jc w:val="both"/>
        <w:rPr>
          <w:rFonts w:ascii="Times New Roman" w:hAnsi="Times New Roman"/>
          <w:b/>
          <w:color w:val="632423" w:themeColor="accent2" w:themeShade="80"/>
          <w:sz w:val="24"/>
          <w:szCs w:val="24"/>
        </w:rPr>
      </w:pPr>
    </w:p>
    <w:p w:rsidR="00104104" w:rsidRPr="00E11F14" w:rsidRDefault="006F777F" w:rsidP="00C33A1E">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E11F14">
        <w:rPr>
          <w:sz w:val="24"/>
          <w:szCs w:val="24"/>
        </w:rPr>
        <w:t>1.2.</w:t>
      </w:r>
      <w:r w:rsidR="00CB234B" w:rsidRPr="00E11F14">
        <w:rPr>
          <w:sz w:val="24"/>
          <w:szCs w:val="24"/>
        </w:rPr>
        <w:t>4</w:t>
      </w:r>
      <w:r w:rsidR="00086BF2" w:rsidRPr="00E11F14">
        <w:rPr>
          <w:sz w:val="24"/>
          <w:szCs w:val="24"/>
        </w:rPr>
        <w:t>. М</w:t>
      </w:r>
      <w:r w:rsidR="00B540EE" w:rsidRPr="00E11F14">
        <w:rPr>
          <w:sz w:val="24"/>
          <w:szCs w:val="24"/>
        </w:rPr>
        <w:t>етапредметные результаты освоения ООП</w:t>
      </w:r>
      <w:bookmarkEnd w:id="24"/>
      <w:bookmarkEnd w:id="25"/>
      <w:bookmarkEnd w:id="26"/>
      <w:bookmarkEnd w:id="27"/>
      <w:bookmarkEnd w:id="28"/>
    </w:p>
    <w:p w:rsidR="009B5292" w:rsidRPr="00E11F14" w:rsidRDefault="00525B70" w:rsidP="00C33A1E">
      <w:pPr>
        <w:spacing w:after="0" w:line="240" w:lineRule="auto"/>
        <w:ind w:firstLine="709"/>
        <w:jc w:val="both"/>
        <w:rPr>
          <w:rFonts w:ascii="Times New Roman" w:hAnsi="Times New Roman"/>
          <w:b/>
          <w:i/>
          <w:sz w:val="24"/>
          <w:szCs w:val="24"/>
        </w:rPr>
      </w:pPr>
      <w:r w:rsidRPr="00E11F14">
        <w:rPr>
          <w:rFonts w:ascii="Times New Roman" w:hAnsi="Times New Roman"/>
          <w:sz w:val="24"/>
          <w:szCs w:val="24"/>
        </w:rPr>
        <w:t xml:space="preserve">Метапредметные </w:t>
      </w:r>
      <w:r w:rsidR="009B5292" w:rsidRPr="00E11F14">
        <w:rPr>
          <w:rFonts w:ascii="Times New Roman" w:hAnsi="Times New Roman"/>
          <w:sz w:val="24"/>
          <w:szCs w:val="24"/>
        </w:rPr>
        <w:t xml:space="preserve">результаты, </w:t>
      </w:r>
      <w:r w:rsidRPr="00E11F14">
        <w:rPr>
          <w:rFonts w:ascii="Times New Roman" w:hAnsi="Times New Roman"/>
          <w:sz w:val="24"/>
          <w:szCs w:val="24"/>
          <w:lang w:eastAsia="ru-RU"/>
        </w:rPr>
        <w:t xml:space="preserve">включают освоенные </w:t>
      </w:r>
      <w:proofErr w:type="gramStart"/>
      <w:r w:rsidR="009B5292" w:rsidRPr="00E11F14">
        <w:rPr>
          <w:rFonts w:ascii="Times New Roman" w:hAnsi="Times New Roman"/>
          <w:sz w:val="24"/>
          <w:szCs w:val="24"/>
          <w:lang w:eastAsia="ru-RU"/>
        </w:rPr>
        <w:t>о</w:t>
      </w:r>
      <w:r w:rsidR="009E054E" w:rsidRPr="00E11F14">
        <w:rPr>
          <w:rFonts w:ascii="Times New Roman" w:hAnsi="Times New Roman"/>
          <w:sz w:val="24"/>
          <w:szCs w:val="24"/>
          <w:lang w:eastAsia="ru-RU"/>
        </w:rPr>
        <w:t>бучающимися</w:t>
      </w:r>
      <w:proofErr w:type="gramEnd"/>
      <w:r w:rsidR="009E054E" w:rsidRPr="00E11F14">
        <w:rPr>
          <w:rFonts w:ascii="Times New Roman" w:hAnsi="Times New Roman"/>
          <w:sz w:val="24"/>
          <w:szCs w:val="24"/>
          <w:lang w:eastAsia="ru-RU"/>
        </w:rPr>
        <w:t xml:space="preserve"> межпредметных понятий и универсальных учебных действий (регулятивных, познавательных,</w:t>
      </w:r>
      <w:r w:rsidR="009E054E" w:rsidRPr="00E11F14">
        <w:rPr>
          <w:rFonts w:ascii="Times New Roman" w:hAnsi="Times New Roman"/>
          <w:sz w:val="24"/>
          <w:szCs w:val="24"/>
          <w:lang w:eastAsia="ru-RU"/>
        </w:rPr>
        <w:tab/>
        <w:t>коммуникативных</w:t>
      </w:r>
      <w:r w:rsidR="009B5292" w:rsidRPr="00E11F14">
        <w:rPr>
          <w:rFonts w:ascii="Times New Roman" w:hAnsi="Times New Roman"/>
          <w:sz w:val="24"/>
          <w:szCs w:val="24"/>
          <w:lang w:eastAsia="ru-RU"/>
        </w:rPr>
        <w:t>)</w:t>
      </w:r>
      <w:r w:rsidRPr="00E11F14">
        <w:rPr>
          <w:rFonts w:ascii="Times New Roman" w:hAnsi="Times New Roman"/>
          <w:sz w:val="24"/>
          <w:szCs w:val="24"/>
          <w:lang w:eastAsia="ru-RU"/>
        </w:rPr>
        <w:t>.</w:t>
      </w:r>
    </w:p>
    <w:p w:rsidR="009B5292" w:rsidRPr="00E11F14" w:rsidRDefault="009B5292"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Межпредметные понятия</w:t>
      </w:r>
    </w:p>
    <w:p w:rsidR="009B5292" w:rsidRPr="00E11F14" w:rsidRDefault="009B5292" w:rsidP="00C33A1E">
      <w:pPr>
        <w:spacing w:after="0" w:line="240" w:lineRule="auto"/>
        <w:jc w:val="both"/>
        <w:rPr>
          <w:rFonts w:ascii="Times New Roman" w:eastAsia="Times New Roman" w:hAnsi="Times New Roman"/>
          <w:sz w:val="24"/>
          <w:szCs w:val="24"/>
        </w:rPr>
      </w:pPr>
      <w:r w:rsidRPr="00E11F14">
        <w:rPr>
          <w:rFonts w:ascii="Times New Roman" w:hAnsi="Times New Roman"/>
          <w:sz w:val="24"/>
          <w:szCs w:val="24"/>
        </w:rPr>
        <w:t>Условием формирования межпредметных понятий</w:t>
      </w:r>
      <w:r w:rsidR="00900E75" w:rsidRPr="00E11F14">
        <w:rPr>
          <w:rFonts w:ascii="Times New Roman" w:hAnsi="Times New Roman"/>
          <w:sz w:val="24"/>
          <w:szCs w:val="24"/>
        </w:rPr>
        <w:t xml:space="preserve">, </w:t>
      </w:r>
      <w:proofErr w:type="gramStart"/>
      <w:r w:rsidR="00900E75" w:rsidRPr="00E11F14">
        <w:rPr>
          <w:rFonts w:ascii="Times New Roman" w:hAnsi="Times New Roman"/>
          <w:sz w:val="24"/>
          <w:szCs w:val="24"/>
        </w:rPr>
        <w:t>например</w:t>
      </w:r>
      <w:proofErr w:type="gramEnd"/>
      <w:r w:rsidR="00900E75" w:rsidRPr="00E11F14">
        <w:rPr>
          <w:rFonts w:ascii="Times New Roman" w:hAnsi="Times New Roman"/>
          <w:sz w:val="24"/>
          <w:szCs w:val="24"/>
        </w:rPr>
        <w:t xml:space="preserve"> таких как система, </w:t>
      </w:r>
      <w:r w:rsidR="00CE4A6B" w:rsidRPr="00E11F14">
        <w:rPr>
          <w:rFonts w:ascii="Times New Roman" w:eastAsia="Times New Roman" w:hAnsi="Times New Roman"/>
          <w:sz w:val="24"/>
          <w:szCs w:val="24"/>
          <w:shd w:val="clear" w:color="auto" w:fill="FFFFFF"/>
        </w:rPr>
        <w:t>факт, закономерность, феномен, анализ, синтез</w:t>
      </w:r>
      <w:r w:rsidR="009E054E" w:rsidRPr="00E11F14">
        <w:rPr>
          <w:rFonts w:ascii="Times New Roman" w:eastAsia="Times New Roman" w:hAnsi="Times New Roman"/>
          <w:sz w:val="24"/>
          <w:szCs w:val="24"/>
          <w:shd w:val="clear" w:color="auto" w:fill="FFFFFF"/>
        </w:rPr>
        <w:t xml:space="preserve">, </w:t>
      </w:r>
      <w:r w:rsidRPr="00E11F14">
        <w:rPr>
          <w:rFonts w:ascii="Times New Roman" w:hAnsi="Times New Roman"/>
          <w:sz w:val="24"/>
          <w:szCs w:val="24"/>
        </w:rPr>
        <w:t>является овладение обучающимися основами читательской компетенци</w:t>
      </w:r>
      <w:r w:rsidR="00277366" w:rsidRPr="00E11F14">
        <w:rPr>
          <w:rFonts w:ascii="Times New Roman" w:hAnsi="Times New Roman"/>
          <w:sz w:val="24"/>
          <w:szCs w:val="24"/>
        </w:rPr>
        <w:t>и</w:t>
      </w:r>
      <w:r w:rsidRPr="00E11F14">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11F14">
        <w:rPr>
          <w:rFonts w:ascii="Times New Roman" w:hAnsi="Times New Roman"/>
          <w:b/>
          <w:sz w:val="24"/>
          <w:szCs w:val="24"/>
        </w:rPr>
        <w:t>основ читательской компетенции</w:t>
      </w:r>
      <w:r w:rsidRPr="00E11F14">
        <w:rPr>
          <w:rFonts w:ascii="Times New Roman" w:hAnsi="Times New Roman"/>
          <w:sz w:val="24"/>
          <w:szCs w:val="24"/>
        </w:rPr>
        <w:t xml:space="preserve">. Обучающиеся </w:t>
      </w:r>
      <w:r w:rsidR="009E054E" w:rsidRPr="00E11F14">
        <w:rPr>
          <w:rFonts w:ascii="Times New Roman" w:hAnsi="Times New Roman"/>
          <w:sz w:val="24"/>
          <w:szCs w:val="24"/>
        </w:rPr>
        <w:t>должны овладе</w:t>
      </w:r>
      <w:r w:rsidRPr="00E11F14">
        <w:rPr>
          <w:rFonts w:ascii="Times New Roman" w:hAnsi="Times New Roman"/>
          <w:sz w:val="24"/>
          <w:szCs w:val="24"/>
        </w:rPr>
        <w:t>т</w:t>
      </w:r>
      <w:r w:rsidR="009E054E" w:rsidRPr="00E11F14">
        <w:rPr>
          <w:rFonts w:ascii="Times New Roman" w:hAnsi="Times New Roman"/>
          <w:sz w:val="24"/>
          <w:szCs w:val="24"/>
        </w:rPr>
        <w:t>ь</w:t>
      </w:r>
      <w:r w:rsidRPr="00E11F14">
        <w:rPr>
          <w:rFonts w:ascii="Times New Roman" w:hAnsi="Times New Roman"/>
          <w:sz w:val="24"/>
          <w:szCs w:val="24"/>
        </w:rPr>
        <w:t xml:space="preserve">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w:t>
      </w:r>
      <w:r w:rsidR="009E054E" w:rsidRPr="00E11F14">
        <w:rPr>
          <w:rFonts w:ascii="Times New Roman" w:hAnsi="Times New Roman"/>
          <w:sz w:val="24"/>
          <w:szCs w:val="24"/>
        </w:rPr>
        <w:t>еятельности. У выпускников должн быть</w:t>
      </w:r>
      <w:r w:rsidRPr="00E11F14">
        <w:rPr>
          <w:rFonts w:ascii="Times New Roman" w:hAnsi="Times New Roman"/>
          <w:sz w:val="24"/>
          <w:szCs w:val="24"/>
        </w:rPr>
        <w:t xml:space="preserve">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E11F14" w:rsidRDefault="009B5292"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При изучении учебных предметов обучающиеся усовершенствуют приобретённые на перво</w:t>
      </w:r>
      <w:r w:rsidR="00F91F55" w:rsidRPr="00E11F14">
        <w:rPr>
          <w:rFonts w:ascii="Times New Roman" w:hAnsi="Times New Roman"/>
          <w:sz w:val="24"/>
          <w:szCs w:val="24"/>
        </w:rPr>
        <w:t>м</w:t>
      </w:r>
      <w:r w:rsidR="009E054E" w:rsidRPr="00E11F14">
        <w:rPr>
          <w:rFonts w:ascii="Times New Roman" w:hAnsi="Times New Roman"/>
          <w:sz w:val="24"/>
          <w:szCs w:val="24"/>
        </w:rPr>
        <w:t xml:space="preserve"> </w:t>
      </w:r>
      <w:r w:rsidR="00F91F55" w:rsidRPr="00E11F14">
        <w:rPr>
          <w:rFonts w:ascii="Times New Roman" w:hAnsi="Times New Roman"/>
          <w:sz w:val="24"/>
          <w:szCs w:val="24"/>
        </w:rPr>
        <w:t xml:space="preserve">уровне </w:t>
      </w:r>
      <w:r w:rsidRPr="00E11F14">
        <w:rPr>
          <w:rFonts w:ascii="Times New Roman" w:hAnsi="Times New Roman"/>
          <w:b/>
          <w:sz w:val="24"/>
          <w:szCs w:val="24"/>
        </w:rPr>
        <w:t>навыки работы с информацией</w:t>
      </w:r>
      <w:r w:rsidRPr="00E11F14">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E11F14" w:rsidRDefault="009B5292"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E11F14" w:rsidRDefault="009B5292"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E11F14" w:rsidRDefault="009B5292"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заполнять и дополнять таблицы, схемы, диаграммы, тексты.</w:t>
      </w:r>
    </w:p>
    <w:p w:rsidR="009B5292" w:rsidRPr="00E11F14" w:rsidRDefault="009B5292" w:rsidP="00C33A1E">
      <w:pPr>
        <w:suppressAutoHyphens/>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В ходе изучения всех учебных предметов обучающиеся </w:t>
      </w:r>
      <w:r w:rsidRPr="00E11F14">
        <w:rPr>
          <w:rFonts w:ascii="Times New Roman" w:hAnsi="Times New Roman"/>
          <w:b/>
          <w:sz w:val="24"/>
          <w:szCs w:val="24"/>
        </w:rPr>
        <w:t>приобретут опыт проектной деятельности</w:t>
      </w:r>
      <w:r w:rsidRPr="00E11F14">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E11F14">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E11F14" w:rsidRDefault="009B5292" w:rsidP="00C33A1E">
      <w:pPr>
        <w:suppressAutoHyphens/>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w:t>
      </w:r>
      <w:r w:rsidR="001A006C" w:rsidRPr="00E11F14">
        <w:rPr>
          <w:rFonts w:ascii="Times New Roman" w:hAnsi="Times New Roman"/>
          <w:sz w:val="24"/>
          <w:szCs w:val="24"/>
        </w:rPr>
        <w:t>ания</w:t>
      </w:r>
      <w:r w:rsidR="001D4ABD" w:rsidRPr="00E11F14">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E11F14">
        <w:rPr>
          <w:rFonts w:ascii="Times New Roman" w:hAnsi="Times New Roman"/>
          <w:sz w:val="24"/>
          <w:szCs w:val="24"/>
        </w:rPr>
        <w:t>.</w:t>
      </w:r>
    </w:p>
    <w:p w:rsidR="00086BF2" w:rsidRPr="00E11F14" w:rsidRDefault="00086BF2"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Регулятивные УУД</w:t>
      </w:r>
    </w:p>
    <w:p w:rsidR="00286B3D" w:rsidRPr="00E11F14" w:rsidRDefault="00B540EE" w:rsidP="00C33A1E">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E11F14">
        <w:rPr>
          <w:rFonts w:ascii="Times New Roman" w:hAnsi="Times New Roman"/>
          <w:b/>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w:t>
      </w:r>
      <w:r w:rsidR="00286B3D" w:rsidRPr="00E11F14">
        <w:rPr>
          <w:rFonts w:ascii="Times New Roman" w:hAnsi="Times New Roman"/>
          <w:b/>
          <w:sz w:val="24"/>
          <w:szCs w:val="24"/>
        </w:rPr>
        <w:t>ей познавательной деятельности.</w:t>
      </w:r>
    </w:p>
    <w:p w:rsidR="00B540EE" w:rsidRPr="00E11F14" w:rsidRDefault="00525B70" w:rsidP="00286B3D">
      <w:pPr>
        <w:widowControl w:val="0"/>
        <w:tabs>
          <w:tab w:val="left" w:pos="1134"/>
        </w:tabs>
        <w:spacing w:after="0" w:line="240" w:lineRule="auto"/>
        <w:ind w:left="709"/>
        <w:jc w:val="both"/>
        <w:rPr>
          <w:rFonts w:ascii="Times New Roman" w:hAnsi="Times New Roman"/>
          <w:sz w:val="24"/>
          <w:szCs w:val="24"/>
        </w:rPr>
      </w:pPr>
      <w:r w:rsidRPr="00E11F14">
        <w:rPr>
          <w:rFonts w:ascii="Times New Roman" w:hAnsi="Times New Roman"/>
          <w:sz w:val="24"/>
          <w:szCs w:val="24"/>
        </w:rPr>
        <w:t>О</w:t>
      </w:r>
      <w:r w:rsidR="00B540EE" w:rsidRPr="00E11F14">
        <w:rPr>
          <w:rFonts w:ascii="Times New Roman" w:hAnsi="Times New Roman"/>
          <w:sz w:val="24"/>
          <w:szCs w:val="24"/>
        </w:rPr>
        <w:t>бучающийся сможет:</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анализировать существующие и планировать будущие образовательные результаты;</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идентифицировать собственные проблемы и определять главную проблему;</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формулировать учебные задачи как шаги достижения поставленной цели деятельности;</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86B3D" w:rsidRPr="00E11F14" w:rsidRDefault="00B540EE" w:rsidP="00C33A1E">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E11F14">
        <w:rPr>
          <w:rFonts w:ascii="Times New Roman" w:hAnsi="Times New Roman"/>
          <w:b/>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E11F14">
        <w:rPr>
          <w:rFonts w:ascii="Times New Roman" w:hAnsi="Times New Roman"/>
          <w:b/>
          <w:sz w:val="24"/>
          <w:szCs w:val="24"/>
        </w:rPr>
        <w:t xml:space="preserve"> учебных и познавательных задач.</w:t>
      </w:r>
      <w:r w:rsidRPr="00E11F14">
        <w:rPr>
          <w:rFonts w:ascii="Times New Roman" w:hAnsi="Times New Roman"/>
          <w:b/>
          <w:sz w:val="24"/>
          <w:szCs w:val="24"/>
        </w:rPr>
        <w:t xml:space="preserve"> </w:t>
      </w:r>
    </w:p>
    <w:p w:rsidR="00B540EE" w:rsidRPr="00E11F14" w:rsidRDefault="00B540EE" w:rsidP="00286B3D">
      <w:pPr>
        <w:widowControl w:val="0"/>
        <w:tabs>
          <w:tab w:val="left" w:pos="1134"/>
        </w:tabs>
        <w:spacing w:after="0" w:line="240" w:lineRule="auto"/>
        <w:ind w:left="709"/>
        <w:jc w:val="both"/>
        <w:rPr>
          <w:rFonts w:ascii="Times New Roman" w:hAnsi="Times New Roman"/>
          <w:b/>
          <w:sz w:val="24"/>
          <w:szCs w:val="24"/>
        </w:rPr>
      </w:pPr>
      <w:r w:rsidRPr="00E11F14">
        <w:rPr>
          <w:rFonts w:ascii="Times New Roman" w:hAnsi="Times New Roman"/>
          <w:sz w:val="24"/>
          <w:szCs w:val="24"/>
        </w:rPr>
        <w:t>Обучающийся сможет:</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определять </w:t>
      </w:r>
      <w:r w:rsidR="00DB516A" w:rsidRPr="00E11F14">
        <w:rPr>
          <w:rFonts w:ascii="Times New Roman" w:hAnsi="Times New Roman"/>
          <w:sz w:val="24"/>
          <w:szCs w:val="24"/>
        </w:rPr>
        <w:t xml:space="preserve">необходимые </w:t>
      </w:r>
      <w:r w:rsidRPr="00E11F14">
        <w:rPr>
          <w:rFonts w:ascii="Times New Roman" w:hAnsi="Times New Roman"/>
          <w:sz w:val="24"/>
          <w:szCs w:val="24"/>
        </w:rPr>
        <w:t>действи</w:t>
      </w:r>
      <w:proofErr w:type="gramStart"/>
      <w:r w:rsidRPr="00E11F14">
        <w:rPr>
          <w:rFonts w:ascii="Times New Roman" w:hAnsi="Times New Roman"/>
          <w:sz w:val="24"/>
          <w:szCs w:val="24"/>
        </w:rPr>
        <w:t>е(</w:t>
      </w:r>
      <w:proofErr w:type="gramEnd"/>
      <w:r w:rsidRPr="00E11F14">
        <w:rPr>
          <w:rFonts w:ascii="Times New Roman" w:hAnsi="Times New Roman"/>
          <w:sz w:val="24"/>
          <w:szCs w:val="24"/>
        </w:rPr>
        <w:t>я) в соответствии с учебной и познавательной задачей</w:t>
      </w:r>
      <w:r w:rsidR="00DB516A" w:rsidRPr="00E11F14">
        <w:rPr>
          <w:rFonts w:ascii="Times New Roman" w:hAnsi="Times New Roman"/>
          <w:sz w:val="24"/>
          <w:szCs w:val="24"/>
        </w:rPr>
        <w:t xml:space="preserve"> и</w:t>
      </w:r>
      <w:r w:rsidRPr="00E11F14">
        <w:rPr>
          <w:rFonts w:ascii="Times New Roman" w:hAnsi="Times New Roman"/>
          <w:sz w:val="24"/>
          <w:szCs w:val="24"/>
        </w:rPr>
        <w:t xml:space="preserve"> составлять алгоритм</w:t>
      </w:r>
      <w:r w:rsidR="00DB516A" w:rsidRPr="00E11F14">
        <w:rPr>
          <w:rFonts w:ascii="Times New Roman" w:hAnsi="Times New Roman"/>
          <w:sz w:val="24"/>
          <w:szCs w:val="24"/>
        </w:rPr>
        <w:t xml:space="preserve"> их выполнения;</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E11F14" w:rsidRDefault="001A006C"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определять и </w:t>
      </w:r>
      <w:r w:rsidR="00B540EE" w:rsidRPr="00E11F14">
        <w:rPr>
          <w:rFonts w:ascii="Times New Roman" w:hAnsi="Times New Roman"/>
          <w:sz w:val="24"/>
          <w:szCs w:val="24"/>
        </w:rPr>
        <w:t>находить, в том числе из предложенных вариантов, условия для выполнения учебной и познавательной задачи;</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выбирать из предложенных </w:t>
      </w:r>
      <w:r w:rsidR="00525B70" w:rsidRPr="00E11F14">
        <w:rPr>
          <w:rFonts w:ascii="Times New Roman" w:hAnsi="Times New Roman"/>
          <w:sz w:val="24"/>
          <w:szCs w:val="24"/>
        </w:rPr>
        <w:t xml:space="preserve">вариантов </w:t>
      </w:r>
      <w:r w:rsidRPr="00E11F14">
        <w:rPr>
          <w:rFonts w:ascii="Times New Roman" w:hAnsi="Times New Roman"/>
          <w:sz w:val="24"/>
          <w:szCs w:val="24"/>
        </w:rPr>
        <w:t>и</w:t>
      </w:r>
      <w:r w:rsidR="001A006C" w:rsidRPr="00E11F14">
        <w:rPr>
          <w:rFonts w:ascii="Times New Roman" w:hAnsi="Times New Roman"/>
          <w:sz w:val="24"/>
          <w:szCs w:val="24"/>
        </w:rPr>
        <w:t xml:space="preserve"> самостоятельно искать средства и </w:t>
      </w:r>
      <w:r w:rsidRPr="00E11F14">
        <w:rPr>
          <w:rFonts w:ascii="Times New Roman" w:hAnsi="Times New Roman"/>
          <w:sz w:val="24"/>
          <w:szCs w:val="24"/>
        </w:rPr>
        <w:t>ресурсы дл</w:t>
      </w:r>
      <w:r w:rsidR="001A006C" w:rsidRPr="00E11F14">
        <w:rPr>
          <w:rFonts w:ascii="Times New Roman" w:hAnsi="Times New Roman"/>
          <w:sz w:val="24"/>
          <w:szCs w:val="24"/>
        </w:rPr>
        <w:t>я решения задач по достижению</w:t>
      </w:r>
      <w:r w:rsidRPr="00E11F14">
        <w:rPr>
          <w:rFonts w:ascii="Times New Roman" w:hAnsi="Times New Roman"/>
          <w:sz w:val="24"/>
          <w:szCs w:val="24"/>
        </w:rPr>
        <w:t xml:space="preserve"> цели;</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составлять план решения проблемы (выполнения проекта, проведения исследования);</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E11F14" w:rsidRDefault="00B540EE" w:rsidP="00C33A1E">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планировать и корректировать свою индивидуальную образовательную траекторию.</w:t>
      </w:r>
    </w:p>
    <w:p w:rsidR="00B540EE" w:rsidRPr="00E11F14" w:rsidRDefault="00B540EE" w:rsidP="00C33A1E">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b/>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E11F14">
        <w:rPr>
          <w:rFonts w:ascii="Times New Roman" w:hAnsi="Times New Roman"/>
          <w:b/>
          <w:sz w:val="24"/>
          <w:szCs w:val="24"/>
        </w:rPr>
        <w:t xml:space="preserve">ацией. </w:t>
      </w:r>
      <w:r w:rsidRPr="00E11F14">
        <w:rPr>
          <w:rFonts w:ascii="Times New Roman" w:hAnsi="Times New Roman"/>
          <w:sz w:val="24"/>
          <w:szCs w:val="24"/>
        </w:rPr>
        <w:t>Обучающийся сможет: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находить достаточные средства для выполнения учебных дей</w:t>
      </w:r>
      <w:r w:rsidR="001A006C" w:rsidRPr="00E11F14">
        <w:rPr>
          <w:rFonts w:ascii="Times New Roman" w:hAnsi="Times New Roman"/>
          <w:sz w:val="24"/>
          <w:szCs w:val="24"/>
        </w:rPr>
        <w:t xml:space="preserve">ствий в изменяющейся ситуации </w:t>
      </w:r>
      <w:r w:rsidRPr="00E11F14">
        <w:rPr>
          <w:rFonts w:ascii="Times New Roman" w:hAnsi="Times New Roman"/>
          <w:sz w:val="24"/>
          <w:szCs w:val="24"/>
        </w:rPr>
        <w:lastRenderedPageBreak/>
        <w:t>или при отсутствии планируемого результата;</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w:t>
      </w:r>
      <w:r w:rsidR="001A006C" w:rsidRPr="00E11F14">
        <w:rPr>
          <w:rFonts w:ascii="Times New Roman" w:hAnsi="Times New Roman"/>
          <w:sz w:val="24"/>
          <w:szCs w:val="24"/>
        </w:rPr>
        <w:t xml:space="preserve">рованного </w:t>
      </w:r>
      <w:r w:rsidRPr="00E11F14">
        <w:rPr>
          <w:rFonts w:ascii="Times New Roman" w:hAnsi="Times New Roman"/>
          <w:sz w:val="24"/>
          <w:szCs w:val="24"/>
        </w:rPr>
        <w:t>результата;</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E11F14">
        <w:rPr>
          <w:rFonts w:ascii="Times New Roman" w:hAnsi="Times New Roman"/>
          <w:sz w:val="24"/>
          <w:szCs w:val="24"/>
        </w:rPr>
        <w:t xml:space="preserve"> и</w:t>
      </w:r>
      <w:r w:rsidRPr="00E11F14">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сверять свои действия с целью и, при необходимости, исправлять ошибки самостоятельно.</w:t>
      </w:r>
    </w:p>
    <w:p w:rsidR="00286B3D" w:rsidRPr="00E11F14" w:rsidRDefault="00B540EE" w:rsidP="00C33A1E">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E11F14">
        <w:rPr>
          <w:rFonts w:ascii="Times New Roman" w:hAnsi="Times New Roman"/>
          <w:b/>
          <w:sz w:val="24"/>
          <w:szCs w:val="24"/>
        </w:rPr>
        <w:t xml:space="preserve">Умение оценивать правильность выполнения учебной задачи, собственные возможности ее решения. </w:t>
      </w:r>
    </w:p>
    <w:p w:rsidR="00B540EE" w:rsidRPr="00E11F14" w:rsidRDefault="00B540EE" w:rsidP="00286B3D">
      <w:pPr>
        <w:widowControl w:val="0"/>
        <w:tabs>
          <w:tab w:val="left" w:pos="1134"/>
        </w:tabs>
        <w:spacing w:after="0" w:line="240" w:lineRule="auto"/>
        <w:ind w:left="709"/>
        <w:jc w:val="both"/>
        <w:rPr>
          <w:rFonts w:ascii="Times New Roman" w:hAnsi="Times New Roman"/>
          <w:sz w:val="24"/>
          <w:szCs w:val="24"/>
        </w:rPr>
      </w:pPr>
      <w:r w:rsidRPr="00E11F14">
        <w:rPr>
          <w:rFonts w:ascii="Times New Roman" w:hAnsi="Times New Roman"/>
          <w:sz w:val="24"/>
          <w:szCs w:val="24"/>
        </w:rPr>
        <w:t>Обучающийся сможет: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критерии правильности (корректности) выполнения учебной задачи;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E11F14">
        <w:rPr>
          <w:rFonts w:ascii="Times New Roman" w:hAnsi="Times New Roman"/>
          <w:sz w:val="24"/>
          <w:szCs w:val="24"/>
        </w:rPr>
        <w:t>средств</w:t>
      </w:r>
      <w:r w:rsidRPr="00E11F14">
        <w:rPr>
          <w:rFonts w:ascii="Times New Roman" w:hAnsi="Times New Roman"/>
          <w:sz w:val="24"/>
          <w:szCs w:val="24"/>
        </w:rPr>
        <w:t>, различая результат и способы действий;</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оценивать продукт своей деятель</w:t>
      </w:r>
      <w:r w:rsidR="001A006C" w:rsidRPr="00E11F14">
        <w:rPr>
          <w:rFonts w:ascii="Times New Roman" w:hAnsi="Times New Roman"/>
          <w:sz w:val="24"/>
          <w:szCs w:val="24"/>
        </w:rPr>
        <w:t xml:space="preserve">ности по заданным </w:t>
      </w:r>
      <w:r w:rsidRPr="00E11F14">
        <w:rPr>
          <w:rFonts w:ascii="Times New Roman" w:hAnsi="Times New Roman"/>
          <w:sz w:val="24"/>
          <w:szCs w:val="24"/>
        </w:rPr>
        <w:t>или самостоятельно определенным критериям в соответствии с целью деятельности;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фиксировать и анализировать динамику собственных образовательных результатов.</w:t>
      </w:r>
    </w:p>
    <w:p w:rsidR="00286B3D" w:rsidRPr="00E11F14" w:rsidRDefault="00B540EE" w:rsidP="00C33A1E">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E11F14">
        <w:rPr>
          <w:rFonts w:ascii="Times New Roman" w:hAnsi="Times New Roman"/>
          <w:b/>
          <w:sz w:val="24"/>
          <w:szCs w:val="24"/>
        </w:rPr>
        <w:t xml:space="preserve">Владение основами самоконтроля, самооценки, принятия решений и осуществления осознанного выбора </w:t>
      </w:r>
      <w:proofErr w:type="gramStart"/>
      <w:r w:rsidRPr="00E11F14">
        <w:rPr>
          <w:rFonts w:ascii="Times New Roman" w:hAnsi="Times New Roman"/>
          <w:b/>
          <w:sz w:val="24"/>
          <w:szCs w:val="24"/>
        </w:rPr>
        <w:t>в</w:t>
      </w:r>
      <w:proofErr w:type="gramEnd"/>
      <w:r w:rsidRPr="00E11F14">
        <w:rPr>
          <w:rFonts w:ascii="Times New Roman" w:hAnsi="Times New Roman"/>
          <w:b/>
          <w:sz w:val="24"/>
          <w:szCs w:val="24"/>
        </w:rPr>
        <w:t xml:space="preserve"> учебной и познавательной. </w:t>
      </w:r>
    </w:p>
    <w:p w:rsidR="00B540EE" w:rsidRPr="00E11F14" w:rsidRDefault="00B540EE" w:rsidP="00286B3D">
      <w:pPr>
        <w:widowControl w:val="0"/>
        <w:tabs>
          <w:tab w:val="left" w:pos="1134"/>
        </w:tabs>
        <w:spacing w:after="0" w:line="240" w:lineRule="auto"/>
        <w:ind w:left="709"/>
        <w:jc w:val="both"/>
        <w:rPr>
          <w:rFonts w:ascii="Times New Roman" w:hAnsi="Times New Roman"/>
          <w:sz w:val="24"/>
          <w:szCs w:val="24"/>
        </w:rPr>
      </w:pPr>
      <w:r w:rsidRPr="00E11F14">
        <w:rPr>
          <w:rFonts w:ascii="Times New Roman" w:hAnsi="Times New Roman"/>
          <w:sz w:val="24"/>
          <w:szCs w:val="24"/>
        </w:rPr>
        <w:t>Обучающийся сможет: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наблюдать и анализировать </w:t>
      </w:r>
      <w:r w:rsidR="004E267A" w:rsidRPr="00E11F14">
        <w:rPr>
          <w:rFonts w:ascii="Times New Roman" w:hAnsi="Times New Roman"/>
          <w:sz w:val="24"/>
          <w:szCs w:val="24"/>
        </w:rPr>
        <w:t xml:space="preserve">собственную </w:t>
      </w:r>
      <w:r w:rsidRPr="00E11F14">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принимать решение в учебной ситуации и нести за него ответственность;</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демонстрировать приемы </w:t>
      </w:r>
      <w:r w:rsidR="00FF30BA" w:rsidRPr="00E11F14">
        <w:rPr>
          <w:rFonts w:ascii="Times New Roman" w:hAnsi="Times New Roman"/>
          <w:sz w:val="24"/>
          <w:szCs w:val="24"/>
        </w:rPr>
        <w:t xml:space="preserve">регуляции психофизиологических и </w:t>
      </w:r>
      <w:r w:rsidRPr="00E11F14">
        <w:rPr>
          <w:rFonts w:ascii="Times New Roman" w:hAnsi="Times New Roman"/>
          <w:sz w:val="24"/>
          <w:szCs w:val="24"/>
        </w:rPr>
        <w:t>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80A5F" w:rsidRPr="00E11F14" w:rsidRDefault="00E80A5F" w:rsidP="00C33A1E">
      <w:pPr>
        <w:spacing w:after="0" w:line="240" w:lineRule="auto"/>
        <w:ind w:firstLine="709"/>
        <w:jc w:val="both"/>
        <w:rPr>
          <w:rFonts w:ascii="Times New Roman" w:hAnsi="Times New Roman"/>
          <w:b/>
          <w:sz w:val="24"/>
          <w:szCs w:val="24"/>
        </w:rPr>
      </w:pP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Познавательные УУД</w:t>
      </w:r>
    </w:p>
    <w:p w:rsidR="00286B3D" w:rsidRPr="00E11F14" w:rsidRDefault="00B540EE" w:rsidP="00C33A1E">
      <w:pPr>
        <w:widowControl w:val="0"/>
        <w:numPr>
          <w:ilvl w:val="0"/>
          <w:numId w:val="31"/>
        </w:numPr>
        <w:tabs>
          <w:tab w:val="left" w:pos="1134"/>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b/>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E11F14">
        <w:rPr>
          <w:rFonts w:ascii="Times New Roman" w:hAnsi="Times New Roman"/>
          <w:b/>
          <w:sz w:val="24"/>
          <w:szCs w:val="24"/>
        </w:rPr>
        <w:t>,</w:t>
      </w:r>
      <w:r w:rsidRPr="00E11F14">
        <w:rPr>
          <w:rFonts w:ascii="Times New Roman" w:hAnsi="Times New Roman"/>
          <w:b/>
          <w:sz w:val="24"/>
          <w:szCs w:val="24"/>
        </w:rPr>
        <w:t xml:space="preserve"> по аналогии) и делать выводы.</w:t>
      </w:r>
      <w:r w:rsidRPr="00E11F14">
        <w:rPr>
          <w:rFonts w:ascii="Times New Roman" w:hAnsi="Times New Roman"/>
          <w:sz w:val="24"/>
          <w:szCs w:val="24"/>
        </w:rPr>
        <w:t xml:space="preserve"> </w:t>
      </w:r>
      <w:proofErr w:type="gramEnd"/>
    </w:p>
    <w:p w:rsidR="00B540EE" w:rsidRPr="00E11F14" w:rsidRDefault="00B540EE" w:rsidP="00286B3D">
      <w:pPr>
        <w:widowControl w:val="0"/>
        <w:tabs>
          <w:tab w:val="left" w:pos="1134"/>
        </w:tabs>
        <w:spacing w:after="0" w:line="240" w:lineRule="auto"/>
        <w:ind w:left="709"/>
        <w:jc w:val="both"/>
        <w:rPr>
          <w:rFonts w:ascii="Times New Roman" w:hAnsi="Times New Roman"/>
          <w:sz w:val="24"/>
          <w:szCs w:val="24"/>
        </w:rPr>
      </w:pPr>
      <w:r w:rsidRPr="00E11F14">
        <w:rPr>
          <w:rFonts w:ascii="Times New Roman" w:hAnsi="Times New Roman"/>
          <w:sz w:val="24"/>
          <w:szCs w:val="24"/>
        </w:rPr>
        <w:t>Обучающийся сможет: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подбирать слова, соподчиненные ключевому слову, определяющие его признаки и свойства</w:t>
      </w:r>
      <w:r w:rsidR="00185AF1" w:rsidRPr="00E11F14">
        <w:rPr>
          <w:rFonts w:ascii="Times New Roman" w:hAnsi="Times New Roman"/>
          <w:sz w:val="24"/>
          <w:szCs w:val="24"/>
        </w:rPr>
        <w:t>;</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выстраивать логическую </w:t>
      </w:r>
      <w:r w:rsidR="008C26AB" w:rsidRPr="00E11F14">
        <w:rPr>
          <w:rFonts w:ascii="Times New Roman" w:hAnsi="Times New Roman"/>
          <w:sz w:val="24"/>
          <w:szCs w:val="24"/>
        </w:rPr>
        <w:t xml:space="preserve">цепочку, состоящую из </w:t>
      </w:r>
      <w:r w:rsidRPr="00E11F14">
        <w:rPr>
          <w:rFonts w:ascii="Times New Roman" w:hAnsi="Times New Roman"/>
          <w:sz w:val="24"/>
          <w:szCs w:val="24"/>
        </w:rPr>
        <w:t>ключевого слова и соподчиненных ему слов;</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выделять </w:t>
      </w:r>
      <w:r w:rsidR="008C26AB" w:rsidRPr="00E11F14">
        <w:rPr>
          <w:rFonts w:ascii="Times New Roman" w:hAnsi="Times New Roman"/>
          <w:sz w:val="24"/>
          <w:szCs w:val="24"/>
        </w:rPr>
        <w:t xml:space="preserve">общий </w:t>
      </w:r>
      <w:r w:rsidRPr="00E11F14">
        <w:rPr>
          <w:rFonts w:ascii="Times New Roman" w:hAnsi="Times New Roman"/>
          <w:sz w:val="24"/>
          <w:szCs w:val="24"/>
        </w:rPr>
        <w:t>признак двух или нескольких предметов или явлений и объяснять их сходство;</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выделять явление из общего ряда других явлений;</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строить рассуждение от общих закономерностей к частным явлениям и от частных явлений к общим закономерностям;</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излагать полученную информацию, интерпретируя ее в контексте решаемой задачи;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самостоятельно указывать </w:t>
      </w:r>
      <w:r w:rsidR="00BD43A2" w:rsidRPr="00E11F14">
        <w:rPr>
          <w:rFonts w:ascii="Times New Roman" w:hAnsi="Times New Roman"/>
          <w:sz w:val="24"/>
          <w:szCs w:val="24"/>
        </w:rPr>
        <w:t xml:space="preserve">на </w:t>
      </w:r>
      <w:r w:rsidRPr="00E11F14">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E11F14" w:rsidRDefault="00821315"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рассказать </w:t>
      </w:r>
      <w:proofErr w:type="gramStart"/>
      <w:r w:rsidRPr="00E11F14">
        <w:rPr>
          <w:rFonts w:ascii="Times New Roman" w:hAnsi="Times New Roman"/>
          <w:sz w:val="24"/>
          <w:szCs w:val="24"/>
        </w:rPr>
        <w:t>о</w:t>
      </w:r>
      <w:proofErr w:type="gramEnd"/>
      <w:r w:rsidRPr="00E11F14">
        <w:rPr>
          <w:rFonts w:ascii="Times New Roman" w:hAnsi="Times New Roman"/>
          <w:sz w:val="24"/>
          <w:szCs w:val="24"/>
        </w:rPr>
        <w:t xml:space="preserve"> эмоциональном впечатлении</w:t>
      </w:r>
      <w:r w:rsidR="00B540EE" w:rsidRPr="00E11F14">
        <w:rPr>
          <w:rFonts w:ascii="Times New Roman" w:hAnsi="Times New Roman"/>
          <w:sz w:val="24"/>
          <w:szCs w:val="24"/>
        </w:rPr>
        <w:t>, оказанное на него источником;</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выявлять и называть причины события, явления, в том числе во</w:t>
      </w:r>
      <w:r w:rsidR="00821315" w:rsidRPr="00E11F14">
        <w:rPr>
          <w:rFonts w:ascii="Times New Roman" w:hAnsi="Times New Roman"/>
          <w:sz w:val="24"/>
          <w:szCs w:val="24"/>
        </w:rPr>
        <w:t xml:space="preserve">зможные и </w:t>
      </w:r>
      <w:r w:rsidRPr="00E11F14">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86B3D" w:rsidRPr="00E11F14" w:rsidRDefault="00B540EE" w:rsidP="00286B3D">
      <w:pPr>
        <w:pStyle w:val="a8"/>
        <w:widowControl w:val="0"/>
        <w:numPr>
          <w:ilvl w:val="0"/>
          <w:numId w:val="31"/>
        </w:numPr>
        <w:tabs>
          <w:tab w:val="left" w:pos="1134"/>
        </w:tabs>
        <w:jc w:val="both"/>
        <w:rPr>
          <w:rFonts w:ascii="Times New Roman" w:hAnsi="Times New Roman"/>
          <w:b/>
        </w:rPr>
      </w:pPr>
      <w:r w:rsidRPr="00E11F14">
        <w:rPr>
          <w:rFonts w:ascii="Times New Roman" w:hAnsi="Times New Roman"/>
          <w:b/>
        </w:rPr>
        <w:t xml:space="preserve">Умение создавать, применять и преобразовывать знаки и символы, модели и схемы для решения учебных и познавательных задач. </w:t>
      </w:r>
    </w:p>
    <w:p w:rsidR="00B540EE" w:rsidRPr="00E11F14" w:rsidRDefault="00B540EE" w:rsidP="00286B3D">
      <w:pPr>
        <w:widowControl w:val="0"/>
        <w:tabs>
          <w:tab w:val="left" w:pos="1134"/>
        </w:tabs>
        <w:spacing w:after="0" w:line="240" w:lineRule="auto"/>
        <w:ind w:left="709"/>
        <w:jc w:val="both"/>
        <w:rPr>
          <w:rFonts w:ascii="Times New Roman" w:hAnsi="Times New Roman"/>
          <w:sz w:val="24"/>
          <w:szCs w:val="24"/>
        </w:rPr>
      </w:pPr>
      <w:r w:rsidRPr="00E11F14">
        <w:rPr>
          <w:rFonts w:ascii="Times New Roman" w:hAnsi="Times New Roman"/>
          <w:sz w:val="24"/>
          <w:szCs w:val="24"/>
        </w:rPr>
        <w:t>Обучающийся сможет: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обознач</w:t>
      </w:r>
      <w:r w:rsidR="00821315" w:rsidRPr="00E11F14">
        <w:rPr>
          <w:rFonts w:ascii="Times New Roman" w:hAnsi="Times New Roman"/>
          <w:sz w:val="24"/>
          <w:szCs w:val="24"/>
        </w:rPr>
        <w:t xml:space="preserve">ать символом и знаком предмет </w:t>
      </w:r>
      <w:r w:rsidRPr="00E11F14">
        <w:rPr>
          <w:rFonts w:ascii="Times New Roman" w:hAnsi="Times New Roman"/>
          <w:sz w:val="24"/>
          <w:szCs w:val="24"/>
        </w:rPr>
        <w:t>или явление;</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определять логические связи между </w:t>
      </w:r>
      <w:r w:rsidR="00821315" w:rsidRPr="00E11F14">
        <w:rPr>
          <w:rFonts w:ascii="Times New Roman" w:hAnsi="Times New Roman"/>
          <w:sz w:val="24"/>
          <w:szCs w:val="24"/>
        </w:rPr>
        <w:t xml:space="preserve">предметами </w:t>
      </w:r>
      <w:r w:rsidRPr="00E11F14">
        <w:rPr>
          <w:rFonts w:ascii="Times New Roman" w:hAnsi="Times New Roman"/>
          <w:sz w:val="24"/>
          <w:szCs w:val="24"/>
        </w:rPr>
        <w:t>или явлениями, обозначать данные логические связи с помощью знаков в схеме;</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создавать абстрактны</w:t>
      </w:r>
      <w:r w:rsidR="00821315" w:rsidRPr="00E11F14">
        <w:rPr>
          <w:rFonts w:ascii="Times New Roman" w:hAnsi="Times New Roman"/>
          <w:sz w:val="24"/>
          <w:szCs w:val="24"/>
        </w:rPr>
        <w:t xml:space="preserve">й или реальный образ предмета </w:t>
      </w:r>
      <w:r w:rsidRPr="00E11F14">
        <w:rPr>
          <w:rFonts w:ascii="Times New Roman" w:hAnsi="Times New Roman"/>
          <w:sz w:val="24"/>
          <w:szCs w:val="24"/>
        </w:rPr>
        <w:t>или явления;</w:t>
      </w:r>
    </w:p>
    <w:p w:rsidR="00B540EE" w:rsidRPr="00E11F14" w:rsidRDefault="00821315"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строить модель на основе условий задачи и</w:t>
      </w:r>
      <w:r w:rsidR="00B540EE" w:rsidRPr="00E11F14">
        <w:rPr>
          <w:rFonts w:ascii="Times New Roman" w:hAnsi="Times New Roman"/>
          <w:sz w:val="24"/>
          <w:szCs w:val="24"/>
        </w:rPr>
        <w:t xml:space="preserve"> способа </w:t>
      </w:r>
      <w:r w:rsidR="00650F52" w:rsidRPr="00E11F14">
        <w:rPr>
          <w:rFonts w:ascii="Times New Roman" w:hAnsi="Times New Roman"/>
          <w:sz w:val="24"/>
          <w:szCs w:val="24"/>
        </w:rPr>
        <w:t xml:space="preserve">ее </w:t>
      </w:r>
      <w:r w:rsidR="00B540EE" w:rsidRPr="00E11F14">
        <w:rPr>
          <w:rFonts w:ascii="Times New Roman" w:hAnsi="Times New Roman"/>
          <w:sz w:val="24"/>
          <w:szCs w:val="24"/>
        </w:rPr>
        <w:t>решения;</w:t>
      </w:r>
    </w:p>
    <w:p w:rsidR="00B540EE" w:rsidRPr="00E11F14" w:rsidRDefault="00821315"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создавать словесные</w:t>
      </w:r>
      <w:r w:rsidR="00B540EE" w:rsidRPr="00E11F14">
        <w:rPr>
          <w:rFonts w:ascii="Times New Roman" w:hAnsi="Times New Roman"/>
          <w:sz w:val="24"/>
          <w:szCs w:val="24"/>
        </w:rPr>
        <w:t>,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E11F14">
        <w:rPr>
          <w:rFonts w:ascii="Times New Roman" w:hAnsi="Times New Roman"/>
          <w:sz w:val="24"/>
          <w:szCs w:val="24"/>
        </w:rPr>
        <w:t>текстовое</w:t>
      </w:r>
      <w:proofErr w:type="gramEnd"/>
      <w:r w:rsidRPr="00E11F14">
        <w:rPr>
          <w:rFonts w:ascii="Times New Roman" w:hAnsi="Times New Roman"/>
          <w:sz w:val="24"/>
          <w:szCs w:val="24"/>
        </w:rPr>
        <w:t>, и наоборот;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строить доказательство: прямое, косвенное, от противного;</w:t>
      </w:r>
    </w:p>
    <w:p w:rsidR="00B540EE" w:rsidRPr="00E11F14" w:rsidRDefault="00821315"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анализировать и </w:t>
      </w:r>
      <w:r w:rsidR="00B540EE" w:rsidRPr="00E11F14">
        <w:rPr>
          <w:rFonts w:ascii="Times New Roman" w:hAnsi="Times New Roman"/>
          <w:sz w:val="24"/>
          <w:szCs w:val="24"/>
        </w:rPr>
        <w:t>рефлексировать опыт разработки и реализации учебного проекта, исс</w:t>
      </w:r>
      <w:r w:rsidRPr="00E11F14">
        <w:rPr>
          <w:rFonts w:ascii="Times New Roman" w:hAnsi="Times New Roman"/>
          <w:sz w:val="24"/>
          <w:szCs w:val="24"/>
        </w:rPr>
        <w:t>ледования (теоретического, практ</w:t>
      </w:r>
      <w:r w:rsidR="00B540EE" w:rsidRPr="00E11F14">
        <w:rPr>
          <w:rFonts w:ascii="Times New Roman" w:hAnsi="Times New Roman"/>
          <w:sz w:val="24"/>
          <w:szCs w:val="24"/>
        </w:rPr>
        <w:t>ического) на основе предложенной проблемной си</w:t>
      </w:r>
      <w:r w:rsidRPr="00E11F14">
        <w:rPr>
          <w:rFonts w:ascii="Times New Roman" w:hAnsi="Times New Roman"/>
          <w:sz w:val="24"/>
          <w:szCs w:val="24"/>
        </w:rPr>
        <w:t>туации, поставленной цели и</w:t>
      </w:r>
      <w:r w:rsidR="00B540EE" w:rsidRPr="00E11F14">
        <w:rPr>
          <w:rFonts w:ascii="Times New Roman" w:hAnsi="Times New Roman"/>
          <w:sz w:val="24"/>
          <w:szCs w:val="24"/>
        </w:rPr>
        <w:t xml:space="preserve"> зад</w:t>
      </w:r>
      <w:r w:rsidRPr="00E11F14">
        <w:rPr>
          <w:rFonts w:ascii="Times New Roman" w:hAnsi="Times New Roman"/>
          <w:sz w:val="24"/>
          <w:szCs w:val="24"/>
        </w:rPr>
        <w:t xml:space="preserve">анных критериев оценки </w:t>
      </w:r>
      <w:r w:rsidR="00B540EE" w:rsidRPr="00E11F14">
        <w:rPr>
          <w:rFonts w:ascii="Times New Roman" w:hAnsi="Times New Roman"/>
          <w:sz w:val="24"/>
          <w:szCs w:val="24"/>
        </w:rPr>
        <w:t>результата.</w:t>
      </w:r>
    </w:p>
    <w:p w:rsidR="00286B3D" w:rsidRPr="00E11F14" w:rsidRDefault="00B540EE" w:rsidP="00C33A1E">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E11F14">
        <w:rPr>
          <w:rFonts w:ascii="Times New Roman" w:hAnsi="Times New Roman"/>
          <w:b/>
          <w:sz w:val="24"/>
          <w:szCs w:val="24"/>
        </w:rPr>
        <w:t xml:space="preserve">Смысловое чтение. </w:t>
      </w:r>
    </w:p>
    <w:p w:rsidR="00B540EE" w:rsidRPr="00E11F14" w:rsidRDefault="00B540EE" w:rsidP="00286B3D">
      <w:pPr>
        <w:widowControl w:val="0"/>
        <w:tabs>
          <w:tab w:val="left" w:pos="1134"/>
        </w:tabs>
        <w:spacing w:after="0" w:line="240" w:lineRule="auto"/>
        <w:ind w:left="709"/>
        <w:jc w:val="both"/>
        <w:rPr>
          <w:rFonts w:ascii="Times New Roman" w:hAnsi="Times New Roman"/>
          <w:sz w:val="24"/>
          <w:szCs w:val="24"/>
        </w:rPr>
      </w:pPr>
      <w:r w:rsidRPr="00E11F14">
        <w:rPr>
          <w:rFonts w:ascii="Times New Roman" w:hAnsi="Times New Roman"/>
          <w:sz w:val="24"/>
          <w:szCs w:val="24"/>
        </w:rPr>
        <w:t>Обучающийся сможет: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находить в тексте требуемую информацию (в соответствии с целями своей деятельности);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устанавливать взаимосвязь описанных в тексте событий, явлений, процессов;</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резюмировать главную идею текста;</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w:t>
      </w:r>
      <w:r w:rsidR="004A6708" w:rsidRPr="00E11F14">
        <w:rPr>
          <w:rFonts w:ascii="Times New Roman" w:hAnsi="Times New Roman"/>
          <w:sz w:val="24"/>
          <w:szCs w:val="24"/>
        </w:rPr>
        <w:t>реобразовывать текст, переводить</w:t>
      </w:r>
      <w:r w:rsidRPr="00E11F14">
        <w:rPr>
          <w:rFonts w:ascii="Times New Roman" w:hAnsi="Times New Roman"/>
          <w:sz w:val="24"/>
          <w:szCs w:val="24"/>
        </w:rPr>
        <w:t xml:space="preserve"> его в другую модальность, интерпретировать текст (художественный и нехудожественный – учебный, научно-популярный, и</w:t>
      </w:r>
      <w:r w:rsidR="00821315" w:rsidRPr="00E11F14">
        <w:rPr>
          <w:rFonts w:ascii="Times New Roman" w:hAnsi="Times New Roman"/>
          <w:sz w:val="24"/>
          <w:szCs w:val="24"/>
        </w:rPr>
        <w:t>нформационный</w:t>
      </w:r>
      <w:r w:rsidRPr="00E11F14">
        <w:rPr>
          <w:rFonts w:ascii="Times New Roman" w:hAnsi="Times New Roman"/>
          <w:sz w:val="24"/>
          <w:szCs w:val="24"/>
        </w:rPr>
        <w:t>);</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критически оценивать содержание и форму текста.</w:t>
      </w:r>
    </w:p>
    <w:p w:rsidR="00286B3D" w:rsidRPr="00E11F14" w:rsidRDefault="009B5292" w:rsidP="00286B3D">
      <w:pPr>
        <w:pStyle w:val="a8"/>
        <w:widowControl w:val="0"/>
        <w:numPr>
          <w:ilvl w:val="0"/>
          <w:numId w:val="31"/>
        </w:numPr>
        <w:tabs>
          <w:tab w:val="left" w:pos="1134"/>
        </w:tabs>
        <w:jc w:val="both"/>
        <w:rPr>
          <w:rFonts w:ascii="Times New Roman" w:hAnsi="Times New Roman"/>
          <w:b/>
        </w:rPr>
      </w:pPr>
      <w:r w:rsidRPr="00E11F14">
        <w:rPr>
          <w:rFonts w:ascii="Times New Roman" w:hAnsi="Times New Roman"/>
          <w:b/>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9B5292" w:rsidRPr="00E11F14" w:rsidRDefault="009B5292" w:rsidP="00286B3D">
      <w:pPr>
        <w:widowControl w:val="0"/>
        <w:tabs>
          <w:tab w:val="left" w:pos="1134"/>
        </w:tabs>
        <w:spacing w:after="0" w:line="240" w:lineRule="auto"/>
        <w:jc w:val="both"/>
        <w:rPr>
          <w:rFonts w:ascii="Times New Roman" w:hAnsi="Times New Roman"/>
          <w:sz w:val="24"/>
          <w:szCs w:val="24"/>
        </w:rPr>
      </w:pPr>
      <w:r w:rsidRPr="00E11F14">
        <w:rPr>
          <w:rFonts w:ascii="Times New Roman" w:hAnsi="Times New Roman"/>
          <w:sz w:val="24"/>
          <w:szCs w:val="24"/>
        </w:rPr>
        <w:t>Обучающийся сможет:</w:t>
      </w:r>
    </w:p>
    <w:p w:rsidR="009B5292" w:rsidRPr="00E11F14" w:rsidRDefault="009B5292"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свое отношение к природной среде;</w:t>
      </w:r>
    </w:p>
    <w:p w:rsidR="009B5292" w:rsidRPr="00E11F14" w:rsidRDefault="009B5292"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анализировать влияние экологических факторов на среду обитания живых организмов;</w:t>
      </w:r>
    </w:p>
    <w:p w:rsidR="009B5292" w:rsidRPr="00E11F14" w:rsidRDefault="009B5292"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проводить причинный и вероятностный анализ экологических ситуаций;</w:t>
      </w:r>
    </w:p>
    <w:p w:rsidR="009B5292" w:rsidRPr="00E11F14" w:rsidRDefault="009B5292"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прогнозировать изменения ситуации при смене действия одного фактора на действие другого фактора;</w:t>
      </w:r>
    </w:p>
    <w:p w:rsidR="009B5292" w:rsidRPr="00E11F14" w:rsidRDefault="009B5292"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E11F14" w:rsidRDefault="009B5292"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выражать свое отношение к природе через рисунки, сочинения, модели, проектные работы.</w:t>
      </w:r>
    </w:p>
    <w:p w:rsidR="00286B3D" w:rsidRPr="00E11F14" w:rsidRDefault="009B5292"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10. Развитие мотивации к овладению культурой активного использования словарей и других поисковых систем. </w:t>
      </w:r>
    </w:p>
    <w:p w:rsidR="009B5292" w:rsidRPr="00E11F14" w:rsidRDefault="009B5292"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Обучающийся сможет:</w:t>
      </w:r>
    </w:p>
    <w:p w:rsidR="009B5292" w:rsidRPr="00E11F14" w:rsidRDefault="009B5292" w:rsidP="00C33A1E">
      <w:pPr>
        <w:pStyle w:val="a8"/>
        <w:numPr>
          <w:ilvl w:val="0"/>
          <w:numId w:val="33"/>
        </w:numPr>
        <w:jc w:val="both"/>
        <w:rPr>
          <w:rFonts w:ascii="Times New Roman" w:hAnsi="Times New Roman"/>
        </w:rPr>
      </w:pPr>
      <w:r w:rsidRPr="00E11F14">
        <w:rPr>
          <w:rFonts w:ascii="Times New Roman" w:hAnsi="Times New Roman"/>
        </w:rPr>
        <w:t>определять необходимые ключевые поисковые слова и запросы;</w:t>
      </w:r>
    </w:p>
    <w:p w:rsidR="009B5292" w:rsidRPr="00E11F14" w:rsidRDefault="009B5292" w:rsidP="00C33A1E">
      <w:pPr>
        <w:pStyle w:val="a8"/>
        <w:numPr>
          <w:ilvl w:val="0"/>
          <w:numId w:val="33"/>
        </w:numPr>
        <w:jc w:val="both"/>
        <w:rPr>
          <w:rFonts w:ascii="Times New Roman" w:hAnsi="Times New Roman"/>
        </w:rPr>
      </w:pPr>
      <w:r w:rsidRPr="00E11F14">
        <w:rPr>
          <w:rFonts w:ascii="Times New Roman" w:hAnsi="Times New Roman"/>
        </w:rPr>
        <w:t>осуществлять взаимодействие с электронными поисковыми системами, словарями;</w:t>
      </w:r>
    </w:p>
    <w:p w:rsidR="009B5292" w:rsidRPr="00E11F14" w:rsidRDefault="009B5292" w:rsidP="00C33A1E">
      <w:pPr>
        <w:pStyle w:val="a8"/>
        <w:numPr>
          <w:ilvl w:val="0"/>
          <w:numId w:val="33"/>
        </w:numPr>
        <w:jc w:val="both"/>
        <w:rPr>
          <w:rFonts w:ascii="Times New Roman" w:hAnsi="Times New Roman"/>
        </w:rPr>
      </w:pPr>
      <w:r w:rsidRPr="00E11F14">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E11F14" w:rsidRDefault="009B5292"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соотносить полученные результаты поиска со своей деятельностью.</w:t>
      </w:r>
    </w:p>
    <w:p w:rsidR="00E80A5F" w:rsidRPr="00E11F14" w:rsidRDefault="00E80A5F" w:rsidP="00C33A1E">
      <w:pPr>
        <w:tabs>
          <w:tab w:val="left" w:pos="993"/>
        </w:tabs>
        <w:spacing w:after="0" w:line="240" w:lineRule="auto"/>
        <w:ind w:firstLine="709"/>
        <w:jc w:val="both"/>
        <w:rPr>
          <w:rFonts w:ascii="Times New Roman" w:hAnsi="Times New Roman"/>
          <w:b/>
          <w:sz w:val="24"/>
          <w:szCs w:val="24"/>
        </w:rPr>
      </w:pPr>
    </w:p>
    <w:p w:rsidR="00B540EE" w:rsidRPr="00E11F14" w:rsidRDefault="00B540EE" w:rsidP="00C33A1E">
      <w:pPr>
        <w:tabs>
          <w:tab w:val="left" w:pos="993"/>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Коммуникативные УУД</w:t>
      </w:r>
    </w:p>
    <w:p w:rsidR="00286B3D" w:rsidRPr="00E11F14" w:rsidRDefault="00B540EE" w:rsidP="00C33A1E">
      <w:pPr>
        <w:pStyle w:val="a8"/>
        <w:widowControl w:val="0"/>
        <w:numPr>
          <w:ilvl w:val="0"/>
          <w:numId w:val="182"/>
        </w:numPr>
        <w:tabs>
          <w:tab w:val="left" w:pos="426"/>
        </w:tabs>
        <w:ind w:left="0" w:firstLine="709"/>
        <w:jc w:val="both"/>
        <w:rPr>
          <w:rFonts w:ascii="Times New Roman" w:hAnsi="Times New Roman"/>
          <w:b/>
        </w:rPr>
      </w:pPr>
      <w:r w:rsidRPr="00E11F14">
        <w:rPr>
          <w:rFonts w:ascii="Times New Roman" w:hAnsi="Times New Roman"/>
          <w:b/>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540EE" w:rsidRPr="00E11F14" w:rsidRDefault="00B540EE" w:rsidP="00286B3D">
      <w:pPr>
        <w:pStyle w:val="a8"/>
        <w:widowControl w:val="0"/>
        <w:tabs>
          <w:tab w:val="left" w:pos="426"/>
        </w:tabs>
        <w:ind w:left="709"/>
        <w:jc w:val="both"/>
        <w:rPr>
          <w:rFonts w:ascii="Times New Roman" w:hAnsi="Times New Roman"/>
        </w:rPr>
      </w:pPr>
      <w:r w:rsidRPr="00E11F14">
        <w:rPr>
          <w:rFonts w:ascii="Times New Roman" w:hAnsi="Times New Roman"/>
        </w:rPr>
        <w:t>Обучающийся сможет:</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возможные роли в совместной деятельности;</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играть определенную роль в совместной деятельности;</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строить позитивные отношения в процессе учебной и познавательной деятельности;</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критически относиться к </w:t>
      </w:r>
      <w:r w:rsidR="00B534A1" w:rsidRPr="00E11F14">
        <w:rPr>
          <w:rFonts w:ascii="Times New Roman" w:hAnsi="Times New Roman"/>
          <w:sz w:val="24"/>
          <w:szCs w:val="24"/>
        </w:rPr>
        <w:t xml:space="preserve">собственному </w:t>
      </w:r>
      <w:r w:rsidRPr="00E11F14">
        <w:rPr>
          <w:rFonts w:ascii="Times New Roman" w:hAnsi="Times New Roman"/>
          <w:sz w:val="24"/>
          <w:szCs w:val="24"/>
        </w:rPr>
        <w:t xml:space="preserve">мнению, с достоинством признавать ошибочность </w:t>
      </w:r>
      <w:r w:rsidR="005202DD" w:rsidRPr="00E11F14">
        <w:rPr>
          <w:rFonts w:ascii="Times New Roman" w:hAnsi="Times New Roman"/>
          <w:sz w:val="24"/>
          <w:szCs w:val="24"/>
        </w:rPr>
        <w:t xml:space="preserve">своего </w:t>
      </w:r>
      <w:r w:rsidR="007D3F0C" w:rsidRPr="00E11F14">
        <w:rPr>
          <w:rFonts w:ascii="Times New Roman" w:hAnsi="Times New Roman"/>
          <w:sz w:val="24"/>
          <w:szCs w:val="24"/>
        </w:rPr>
        <w:t>мнения (если оно имеет место</w:t>
      </w:r>
      <w:r w:rsidRPr="00E11F14">
        <w:rPr>
          <w:rFonts w:ascii="Times New Roman" w:hAnsi="Times New Roman"/>
          <w:sz w:val="24"/>
          <w:szCs w:val="24"/>
        </w:rPr>
        <w:t>) и корректировать его;</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предлагать альтернативное решение в конфликтной ситуации;</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выделять общую точку зрения в дискуссии;</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E11F14" w:rsidRDefault="00B540EE" w:rsidP="00C33A1E">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D3F0C" w:rsidRPr="00E11F14" w:rsidRDefault="00B540EE" w:rsidP="00C33A1E">
      <w:pPr>
        <w:widowControl w:val="0"/>
        <w:numPr>
          <w:ilvl w:val="0"/>
          <w:numId w:val="182"/>
        </w:numPr>
        <w:tabs>
          <w:tab w:val="left" w:pos="142"/>
        </w:tabs>
        <w:spacing w:after="0" w:line="240" w:lineRule="auto"/>
        <w:ind w:left="0" w:firstLine="709"/>
        <w:jc w:val="both"/>
        <w:rPr>
          <w:rFonts w:ascii="Times New Roman" w:hAnsi="Times New Roman"/>
          <w:b/>
          <w:sz w:val="24"/>
          <w:szCs w:val="24"/>
        </w:rPr>
      </w:pPr>
      <w:r w:rsidRPr="00E11F14">
        <w:rPr>
          <w:rFonts w:ascii="Times New Roman" w:hAnsi="Times New Roman"/>
          <w:b/>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E11F14">
        <w:rPr>
          <w:rFonts w:ascii="Times New Roman" w:hAnsi="Times New Roman"/>
          <w:b/>
          <w:sz w:val="24"/>
          <w:szCs w:val="24"/>
        </w:rPr>
        <w:t xml:space="preserve"> для </w:t>
      </w:r>
      <w:r w:rsidRPr="00E11F14">
        <w:rPr>
          <w:rFonts w:ascii="Times New Roman" w:hAnsi="Times New Roman"/>
          <w:b/>
          <w:sz w:val="24"/>
          <w:szCs w:val="24"/>
        </w:rPr>
        <w:t xml:space="preserve">планирования и регуляции своей деятельности; владение устной и письменной речью, монологической контекстной речью. </w:t>
      </w:r>
    </w:p>
    <w:p w:rsidR="00B540EE" w:rsidRPr="00E11F14" w:rsidRDefault="00B540EE" w:rsidP="007D3F0C">
      <w:pPr>
        <w:widowControl w:val="0"/>
        <w:tabs>
          <w:tab w:val="left" w:pos="142"/>
        </w:tabs>
        <w:spacing w:after="0" w:line="240" w:lineRule="auto"/>
        <w:ind w:left="709"/>
        <w:jc w:val="both"/>
        <w:rPr>
          <w:rFonts w:ascii="Times New Roman" w:hAnsi="Times New Roman"/>
          <w:sz w:val="24"/>
          <w:szCs w:val="24"/>
        </w:rPr>
      </w:pPr>
      <w:r w:rsidRPr="00E11F14">
        <w:rPr>
          <w:rFonts w:ascii="Times New Roman" w:hAnsi="Times New Roman"/>
          <w:sz w:val="24"/>
          <w:szCs w:val="24"/>
        </w:rPr>
        <w:t>Обучающийся сможет: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задачу коммуникации и в соответствии с ней отбирать речевые средства;</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соблюдать нормы публичной речи</w:t>
      </w:r>
      <w:r w:rsidR="00C40BE2" w:rsidRPr="00E11F14">
        <w:rPr>
          <w:rFonts w:ascii="Times New Roman" w:hAnsi="Times New Roman"/>
          <w:sz w:val="24"/>
          <w:szCs w:val="24"/>
        </w:rPr>
        <w:t>,</w:t>
      </w:r>
      <w:r w:rsidRPr="00E11F14">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принимать решение в ходе диалога и согласовывать его с собеседником;</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соз</w:t>
      </w:r>
      <w:r w:rsidR="007D3F0C" w:rsidRPr="00E11F14">
        <w:rPr>
          <w:rFonts w:ascii="Times New Roman" w:hAnsi="Times New Roman"/>
          <w:sz w:val="24"/>
          <w:szCs w:val="24"/>
        </w:rPr>
        <w:t>давать письменные «шаблонные</w:t>
      </w:r>
      <w:r w:rsidRPr="00E11F14">
        <w:rPr>
          <w:rFonts w:ascii="Times New Roman" w:hAnsi="Times New Roman"/>
          <w:sz w:val="24"/>
          <w:szCs w:val="24"/>
        </w:rPr>
        <w:t>» и оригинальные тексты с использованием необходимых речевых средств;</w:t>
      </w:r>
    </w:p>
    <w:p w:rsidR="00B540EE" w:rsidRPr="00E11F14" w:rsidRDefault="007D3F0C"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использовать устны</w:t>
      </w:r>
      <w:r w:rsidR="00B540EE" w:rsidRPr="00E11F14">
        <w:rPr>
          <w:rFonts w:ascii="Times New Roman" w:hAnsi="Times New Roman"/>
          <w:sz w:val="24"/>
          <w:szCs w:val="24"/>
        </w:rPr>
        <w:t>е средства (средства логической связи) для выделения смысловых блоков своего выступления;</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использовать невербальные средства или нагл</w:t>
      </w:r>
      <w:r w:rsidR="007D3F0C" w:rsidRPr="00E11F14">
        <w:rPr>
          <w:rFonts w:ascii="Times New Roman" w:hAnsi="Times New Roman"/>
          <w:sz w:val="24"/>
          <w:szCs w:val="24"/>
        </w:rPr>
        <w:t xml:space="preserve">ядные материалы, подготовленные и </w:t>
      </w:r>
      <w:r w:rsidRPr="00E11F14">
        <w:rPr>
          <w:rFonts w:ascii="Times New Roman" w:hAnsi="Times New Roman"/>
          <w:sz w:val="24"/>
          <w:szCs w:val="24"/>
        </w:rPr>
        <w:t>отобранные под руководством учителя;</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D3F0C" w:rsidRPr="00E11F14" w:rsidRDefault="00B540EE" w:rsidP="00C33A1E">
      <w:pPr>
        <w:widowControl w:val="0"/>
        <w:numPr>
          <w:ilvl w:val="0"/>
          <w:numId w:val="182"/>
        </w:numPr>
        <w:tabs>
          <w:tab w:val="left" w:pos="993"/>
        </w:tabs>
        <w:spacing w:after="0" w:line="240" w:lineRule="auto"/>
        <w:ind w:left="0" w:firstLine="709"/>
        <w:jc w:val="both"/>
        <w:rPr>
          <w:rFonts w:ascii="Times New Roman" w:hAnsi="Times New Roman"/>
          <w:b/>
          <w:sz w:val="24"/>
          <w:szCs w:val="24"/>
        </w:rPr>
      </w:pPr>
      <w:r w:rsidRPr="00E11F14">
        <w:rPr>
          <w:rFonts w:ascii="Times New Roman" w:hAnsi="Times New Roman"/>
          <w:b/>
          <w:sz w:val="24"/>
          <w:szCs w:val="24"/>
        </w:rPr>
        <w:t>Формирование и развитие компетентности в области использования информационно-коммуникационных технологий</w:t>
      </w:r>
      <w:r w:rsidR="00105119" w:rsidRPr="00E11F14">
        <w:rPr>
          <w:rFonts w:ascii="Times New Roman" w:hAnsi="Times New Roman"/>
          <w:b/>
          <w:sz w:val="24"/>
          <w:szCs w:val="24"/>
        </w:rPr>
        <w:t xml:space="preserve"> (далее – ИКТ)</w:t>
      </w:r>
      <w:r w:rsidR="007A1ECF" w:rsidRPr="00E11F14">
        <w:rPr>
          <w:rFonts w:ascii="Times New Roman" w:hAnsi="Times New Roman"/>
          <w:b/>
          <w:sz w:val="24"/>
          <w:szCs w:val="24"/>
        </w:rPr>
        <w:t>.</w:t>
      </w:r>
      <w:r w:rsidRPr="00E11F14">
        <w:rPr>
          <w:rFonts w:ascii="Times New Roman" w:hAnsi="Times New Roman"/>
          <w:b/>
          <w:sz w:val="24"/>
          <w:szCs w:val="24"/>
        </w:rPr>
        <w:t xml:space="preserve"> </w:t>
      </w:r>
    </w:p>
    <w:p w:rsidR="00B540EE" w:rsidRPr="00E11F14" w:rsidRDefault="00B540EE" w:rsidP="007D3F0C">
      <w:pPr>
        <w:widowControl w:val="0"/>
        <w:tabs>
          <w:tab w:val="left" w:pos="993"/>
        </w:tabs>
        <w:spacing w:after="0" w:line="240" w:lineRule="auto"/>
        <w:ind w:left="709"/>
        <w:jc w:val="both"/>
        <w:rPr>
          <w:rFonts w:ascii="Times New Roman" w:hAnsi="Times New Roman"/>
          <w:sz w:val="24"/>
          <w:szCs w:val="24"/>
        </w:rPr>
      </w:pPr>
      <w:r w:rsidRPr="00E11F14">
        <w:rPr>
          <w:rFonts w:ascii="Times New Roman" w:hAnsi="Times New Roman"/>
          <w:sz w:val="24"/>
          <w:szCs w:val="24"/>
        </w:rPr>
        <w:t>Обучающийся сможет: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использовать информацию с учетом этических и правовых норм;</w:t>
      </w:r>
    </w:p>
    <w:p w:rsidR="00B540EE" w:rsidRPr="00E11F14" w:rsidRDefault="00B540EE" w:rsidP="00C33A1E">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80A5F" w:rsidRPr="00E11F14" w:rsidRDefault="00E80A5F" w:rsidP="00C33A1E">
      <w:pPr>
        <w:pStyle w:val="2"/>
        <w:spacing w:line="240" w:lineRule="auto"/>
        <w:rPr>
          <w:sz w:val="24"/>
          <w:szCs w:val="24"/>
        </w:rPr>
      </w:pPr>
    </w:p>
    <w:p w:rsidR="00B540EE" w:rsidRPr="00E11F14" w:rsidRDefault="00105119" w:rsidP="00C33A1E">
      <w:pPr>
        <w:pStyle w:val="2"/>
        <w:spacing w:line="240" w:lineRule="auto"/>
        <w:rPr>
          <w:sz w:val="24"/>
          <w:szCs w:val="24"/>
        </w:rPr>
      </w:pPr>
      <w:r w:rsidRPr="00E11F14">
        <w:rPr>
          <w:sz w:val="24"/>
          <w:szCs w:val="24"/>
        </w:rPr>
        <w:t>1.2.5. Предметные результаты</w:t>
      </w:r>
    </w:p>
    <w:p w:rsidR="00B540EE" w:rsidRPr="00E11F14" w:rsidRDefault="006F777F" w:rsidP="00C33A1E">
      <w:pPr>
        <w:pStyle w:val="3"/>
        <w:spacing w:before="0" w:beforeAutospacing="0" w:after="0" w:afterAutospacing="0"/>
        <w:ind w:firstLine="709"/>
        <w:rPr>
          <w:sz w:val="24"/>
          <w:szCs w:val="24"/>
        </w:rPr>
      </w:pPr>
      <w:bookmarkStart w:id="29" w:name="_Toc409691628"/>
      <w:bookmarkStart w:id="30" w:name="_Toc410653953"/>
      <w:bookmarkStart w:id="31" w:name="_Toc414553133"/>
      <w:r w:rsidRPr="00E11F14">
        <w:rPr>
          <w:sz w:val="24"/>
          <w:szCs w:val="24"/>
        </w:rPr>
        <w:t>1.2.</w:t>
      </w:r>
      <w:r w:rsidR="00105119" w:rsidRPr="00E11F14">
        <w:rPr>
          <w:sz w:val="24"/>
          <w:szCs w:val="24"/>
        </w:rPr>
        <w:t>5.1</w:t>
      </w:r>
      <w:r w:rsidRPr="00E11F14">
        <w:rPr>
          <w:sz w:val="24"/>
          <w:szCs w:val="24"/>
        </w:rPr>
        <w:t xml:space="preserve">. </w:t>
      </w:r>
      <w:r w:rsidR="00B540EE" w:rsidRPr="00E11F14">
        <w:rPr>
          <w:sz w:val="24"/>
          <w:szCs w:val="24"/>
        </w:rPr>
        <w:t>Русский язык</w:t>
      </w:r>
      <w:bookmarkEnd w:id="29"/>
      <w:bookmarkEnd w:id="30"/>
      <w:bookmarkEnd w:id="31"/>
    </w:p>
    <w:p w:rsidR="00982D7D" w:rsidRPr="00E11F14" w:rsidRDefault="00982D7D" w:rsidP="00C33A1E">
      <w:pPr>
        <w:pStyle w:val="2"/>
        <w:spacing w:line="240" w:lineRule="auto"/>
        <w:rPr>
          <w:b w:val="0"/>
          <w:sz w:val="24"/>
          <w:szCs w:val="24"/>
        </w:rPr>
      </w:pPr>
      <w:bookmarkStart w:id="32" w:name="_Toc287934277"/>
      <w:bookmarkStart w:id="33" w:name="_Toc414553134"/>
      <w:bookmarkStart w:id="34" w:name="_Toc287551922"/>
      <w:r w:rsidRPr="00E11F14">
        <w:rPr>
          <w:b w:val="0"/>
          <w:sz w:val="24"/>
          <w:szCs w:val="24"/>
        </w:rPr>
        <w:t>Выпускник научится:</w:t>
      </w:r>
      <w:bookmarkEnd w:id="32"/>
      <w:bookmarkEnd w:id="33"/>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использовать знание алфавита при поиске информации;</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значимые и незначимые единицы языка;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проводить фонетический и орфоэпический анализ слова;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членить слова на слоги и правильно их переносить;</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 xml:space="preserve">определять место ударного слога, наблюдать за перемещением ударения при изменении </w:t>
      </w:r>
      <w:r w:rsidRPr="00E11F14">
        <w:rPr>
          <w:rFonts w:ascii="Times New Roman" w:hAnsi="Times New Roman"/>
        </w:rPr>
        <w:lastRenderedPageBreak/>
        <w:t>формы слова, употреблять в речи слова и их формы в соответствии с акцентологическими нормами;</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проводить морфемный и словообразовательный анализ слов;</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проводить лексический анализ слова;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опознавать самостоятельные части речи и их формы, а также служебные части речи и междометия;</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проводить морфологический анализ слова;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опознавать основные единицы синтаксиса (словосочетание, предложение, текст);</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находить грамматическую основу предложения;</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распознавать главные и второстепенные члены предложения;</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опознавать предложения простые и сложные, предложения осложненной структуры;</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проводить синтаксический анализ словосочетания и предложения;</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соблюдать основные языковые нормы в устной и письменной речи;</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опираться на фонетический, морфемный, словообразовательный и морфологический</w:t>
      </w:r>
      <w:r w:rsidR="003D529E" w:rsidRPr="00E11F14">
        <w:rPr>
          <w:rFonts w:ascii="Times New Roman" w:hAnsi="Times New Roman"/>
        </w:rPr>
        <w:t xml:space="preserve"> анализ в практике правописания</w:t>
      </w:r>
      <w:r w:rsidRPr="00E11F14">
        <w:rPr>
          <w:rFonts w:ascii="Times New Roman" w:hAnsi="Times New Roman"/>
        </w:rPr>
        <w:t>;</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использовать орфографические словари.</w:t>
      </w:r>
    </w:p>
    <w:p w:rsidR="00982D7D" w:rsidRPr="00E11F14" w:rsidRDefault="00982D7D" w:rsidP="00C33A1E">
      <w:pPr>
        <w:pStyle w:val="2"/>
        <w:spacing w:line="240" w:lineRule="auto"/>
        <w:rPr>
          <w:sz w:val="24"/>
          <w:szCs w:val="24"/>
        </w:rPr>
      </w:pPr>
      <w:bookmarkStart w:id="35" w:name="_Toc414553135"/>
      <w:r w:rsidRPr="00E11F14">
        <w:rPr>
          <w:sz w:val="24"/>
          <w:szCs w:val="24"/>
        </w:rPr>
        <w:t>Выпускник получит возможность научиться:</w:t>
      </w:r>
      <w:bookmarkEnd w:id="35"/>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11F14">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11F14">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11F14">
        <w:rPr>
          <w:rFonts w:ascii="Times New Roman" w:hAnsi="Times New Roman"/>
          <w:i/>
        </w:rPr>
        <w:t xml:space="preserve">опознавать различные выразительные средства языка; </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proofErr w:type="gramStart"/>
      <w:r w:rsidRPr="00E11F14">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11F14">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11F14">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11F14">
        <w:rPr>
          <w:rFonts w:ascii="Times New Roman" w:hAnsi="Times New Roman"/>
          <w:i/>
        </w:rPr>
        <w:t>характеризовать словообразовательные цепочки и словообразовательные гнезда;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11F14">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11F14">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E11F14" w:rsidRDefault="00982D7D" w:rsidP="00C33A1E">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E11F14">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301DC9" w:rsidRPr="00E11F14" w:rsidRDefault="006F777F" w:rsidP="00C33A1E">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E11F14">
        <w:rPr>
          <w:sz w:val="24"/>
          <w:szCs w:val="24"/>
        </w:rPr>
        <w:t>1.2.</w:t>
      </w:r>
      <w:r w:rsidR="00105119" w:rsidRPr="00E11F14">
        <w:rPr>
          <w:sz w:val="24"/>
          <w:szCs w:val="24"/>
        </w:rPr>
        <w:t>5.2.</w:t>
      </w:r>
      <w:r w:rsidR="00B540EE" w:rsidRPr="00E11F14">
        <w:rPr>
          <w:sz w:val="24"/>
          <w:szCs w:val="24"/>
        </w:rPr>
        <w:t>Литература</w:t>
      </w:r>
      <w:bookmarkEnd w:id="36"/>
      <w:bookmarkEnd w:id="37"/>
      <w:bookmarkEnd w:id="38"/>
    </w:p>
    <w:p w:rsidR="0042291A" w:rsidRPr="00E11F14" w:rsidRDefault="0042291A" w:rsidP="00C33A1E">
      <w:pPr>
        <w:autoSpaceDE w:val="0"/>
        <w:autoSpaceDN w:val="0"/>
        <w:adjustRightInd w:val="0"/>
        <w:spacing w:after="0" w:line="240" w:lineRule="auto"/>
        <w:ind w:firstLine="539"/>
        <w:jc w:val="both"/>
        <w:rPr>
          <w:rFonts w:ascii="Times New Roman" w:eastAsia="MS Mincho" w:hAnsi="Times New Roman"/>
          <w:sz w:val="24"/>
          <w:szCs w:val="24"/>
        </w:rPr>
      </w:pPr>
      <w:r w:rsidRPr="00E11F14">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E11F14">
        <w:rPr>
          <w:rFonts w:ascii="Times New Roman" w:eastAsia="MS Mincho" w:hAnsi="Times New Roman"/>
          <w:b/>
          <w:sz w:val="24"/>
          <w:szCs w:val="24"/>
        </w:rPr>
        <w:t>предметными</w:t>
      </w:r>
      <w:r w:rsidR="003D529E" w:rsidRPr="00E11F14">
        <w:rPr>
          <w:rFonts w:ascii="Times New Roman" w:eastAsia="MS Mincho" w:hAnsi="Times New Roman"/>
          <w:b/>
          <w:sz w:val="24"/>
          <w:szCs w:val="24"/>
        </w:rPr>
        <w:t xml:space="preserve"> </w:t>
      </w:r>
      <w:r w:rsidRPr="00E11F14">
        <w:rPr>
          <w:rFonts w:ascii="Times New Roman" w:eastAsia="MS Mincho" w:hAnsi="Times New Roman"/>
          <w:b/>
          <w:sz w:val="24"/>
          <w:szCs w:val="24"/>
        </w:rPr>
        <w:t>результатами</w:t>
      </w:r>
      <w:r w:rsidRPr="00E11F14">
        <w:rPr>
          <w:rFonts w:ascii="Times New Roman" w:eastAsia="MS Mincho" w:hAnsi="Times New Roman"/>
          <w:sz w:val="24"/>
          <w:szCs w:val="24"/>
        </w:rPr>
        <w:t xml:space="preserve"> изучения предмета «Литература» являются:</w:t>
      </w:r>
    </w:p>
    <w:p w:rsidR="007332F5" w:rsidRPr="00E11F14" w:rsidRDefault="007332F5" w:rsidP="00C33A1E">
      <w:pPr>
        <w:numPr>
          <w:ilvl w:val="0"/>
          <w:numId w:val="203"/>
        </w:numPr>
        <w:tabs>
          <w:tab w:val="left" w:pos="993"/>
        </w:tabs>
        <w:spacing w:after="0" w:line="240" w:lineRule="auto"/>
        <w:ind w:left="0" w:firstLine="633"/>
        <w:jc w:val="both"/>
        <w:rPr>
          <w:rFonts w:ascii="Times New Roman" w:hAnsi="Times New Roman"/>
          <w:sz w:val="24"/>
          <w:szCs w:val="24"/>
        </w:rPr>
      </w:pPr>
      <w:r w:rsidRPr="00E11F14">
        <w:rPr>
          <w:rFonts w:ascii="Times New Roman" w:hAnsi="Times New Roman"/>
          <w:sz w:val="24"/>
          <w:szCs w:val="24"/>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E11F14" w:rsidRDefault="007332F5" w:rsidP="00C33A1E">
      <w:pPr>
        <w:numPr>
          <w:ilvl w:val="0"/>
          <w:numId w:val="203"/>
        </w:numPr>
        <w:tabs>
          <w:tab w:val="left" w:pos="993"/>
        </w:tabs>
        <w:spacing w:after="0" w:line="240" w:lineRule="auto"/>
        <w:ind w:left="0" w:firstLine="633"/>
        <w:jc w:val="both"/>
        <w:rPr>
          <w:rFonts w:ascii="Times New Roman" w:hAnsi="Times New Roman"/>
          <w:sz w:val="24"/>
          <w:szCs w:val="24"/>
        </w:rPr>
      </w:pPr>
      <w:r w:rsidRPr="00E11F14">
        <w:rPr>
          <w:rFonts w:ascii="Times New Roman" w:eastAsia="Times New Roman" w:hAnsi="Times New Roman"/>
          <w:sz w:val="24"/>
          <w:szCs w:val="24"/>
        </w:rPr>
        <w:t>восприятие</w:t>
      </w:r>
      <w:r w:rsidRPr="00E11F14">
        <w:rPr>
          <w:rFonts w:ascii="Times New Roman" w:hAnsi="Times New Roman"/>
          <w:sz w:val="24"/>
          <w:szCs w:val="24"/>
        </w:rPr>
        <w:t xml:space="preserve"> литературы как одной из основных культурных ценностей народа (отражающей его </w:t>
      </w:r>
      <w:r w:rsidRPr="00E11F14">
        <w:rPr>
          <w:rFonts w:ascii="Times New Roman" w:eastAsia="Times New Roman" w:hAnsi="Times New Roman"/>
          <w:sz w:val="24"/>
          <w:szCs w:val="24"/>
        </w:rPr>
        <w:t>менталитет, историю, мировосприятие) и</w:t>
      </w:r>
      <w:r w:rsidRPr="00E11F14">
        <w:rPr>
          <w:rFonts w:ascii="Times New Roman" w:hAnsi="Times New Roman"/>
          <w:sz w:val="24"/>
          <w:szCs w:val="24"/>
        </w:rPr>
        <w:t xml:space="preserve"> человечества (содержащей смыслы, важные для человечества в целом);</w:t>
      </w:r>
    </w:p>
    <w:p w:rsidR="007332F5" w:rsidRPr="00E11F14" w:rsidRDefault="007332F5" w:rsidP="00C33A1E">
      <w:pPr>
        <w:numPr>
          <w:ilvl w:val="0"/>
          <w:numId w:val="37"/>
        </w:numPr>
        <w:tabs>
          <w:tab w:val="left" w:pos="993"/>
        </w:tabs>
        <w:spacing w:after="0" w:line="240" w:lineRule="auto"/>
        <w:ind w:left="0" w:firstLine="709"/>
        <w:jc w:val="both"/>
        <w:rPr>
          <w:rFonts w:ascii="Times New Roman" w:hAnsi="Times New Roman"/>
          <w:b/>
          <w:bCs/>
          <w:sz w:val="24"/>
          <w:szCs w:val="24"/>
        </w:rPr>
      </w:pPr>
      <w:r w:rsidRPr="00E11F14">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E11F14" w:rsidRDefault="007332F5" w:rsidP="00C33A1E">
      <w:pPr>
        <w:numPr>
          <w:ilvl w:val="0"/>
          <w:numId w:val="3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E11F14" w:rsidRDefault="007332F5" w:rsidP="00C33A1E">
      <w:pPr>
        <w:numPr>
          <w:ilvl w:val="0"/>
          <w:numId w:val="3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E11F14" w:rsidRDefault="007332F5" w:rsidP="00C33A1E">
      <w:pPr>
        <w:numPr>
          <w:ilvl w:val="0"/>
          <w:numId w:val="37"/>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E11F14" w:rsidRDefault="0042291A" w:rsidP="00C33A1E">
      <w:pPr>
        <w:autoSpaceDE w:val="0"/>
        <w:autoSpaceDN w:val="0"/>
        <w:adjustRightInd w:val="0"/>
        <w:spacing w:after="0" w:line="240" w:lineRule="auto"/>
        <w:ind w:firstLine="709"/>
        <w:jc w:val="both"/>
        <w:rPr>
          <w:rFonts w:ascii="Times New Roman" w:eastAsia="MS Mincho" w:hAnsi="Times New Roman"/>
          <w:sz w:val="24"/>
          <w:szCs w:val="24"/>
        </w:rPr>
      </w:pPr>
      <w:proofErr w:type="gramStart"/>
      <w:r w:rsidRPr="00E11F14">
        <w:rPr>
          <w:rFonts w:ascii="Times New Roman" w:eastAsia="MS Mincho" w:hAnsi="Times New Roman"/>
          <w:sz w:val="24"/>
          <w:szCs w:val="24"/>
        </w:rPr>
        <w:t xml:space="preserve">Конкретизируя эти общие результаты, обозначим наиболее важные </w:t>
      </w:r>
      <w:r w:rsidRPr="00E11F14">
        <w:rPr>
          <w:rFonts w:ascii="Times New Roman" w:eastAsia="MS Mincho" w:hAnsi="Times New Roman"/>
          <w:b/>
          <w:sz w:val="24"/>
          <w:szCs w:val="24"/>
        </w:rPr>
        <w:t>предметные</w:t>
      </w:r>
      <w:r w:rsidR="003D529E" w:rsidRPr="00E11F14">
        <w:rPr>
          <w:rFonts w:ascii="Times New Roman" w:eastAsia="MS Mincho" w:hAnsi="Times New Roman"/>
          <w:b/>
          <w:sz w:val="24"/>
          <w:szCs w:val="24"/>
        </w:rPr>
        <w:t xml:space="preserve"> </w:t>
      </w:r>
      <w:r w:rsidRPr="00E11F14">
        <w:rPr>
          <w:rFonts w:ascii="Times New Roman" w:eastAsia="MS Mincho" w:hAnsi="Times New Roman"/>
          <w:b/>
          <w:sz w:val="24"/>
          <w:szCs w:val="24"/>
        </w:rPr>
        <w:t>умения</w:t>
      </w:r>
      <w:r w:rsidRPr="00E11F14">
        <w:rPr>
          <w:rFonts w:ascii="Times New Roman" w:eastAsia="MS Mincho" w:hAnsi="Times New Roman"/>
          <w:sz w:val="24"/>
          <w:szCs w:val="24"/>
        </w:rPr>
        <w:t xml:space="preserve">, формируемые у </w:t>
      </w:r>
      <w:r w:rsidRPr="00E11F14">
        <w:rPr>
          <w:rFonts w:ascii="Times New Roman" w:hAnsi="Times New Roman"/>
          <w:sz w:val="24"/>
          <w:szCs w:val="24"/>
        </w:rPr>
        <w:t xml:space="preserve">обучающихся </w:t>
      </w:r>
      <w:r w:rsidRPr="00E11F14">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определять тему и основную мысль произведения (5</w:t>
      </w:r>
      <w:r w:rsidRPr="00E11F14">
        <w:rPr>
          <w:rFonts w:ascii="Times New Roman" w:hAnsi="Times New Roman"/>
          <w:sz w:val="24"/>
          <w:szCs w:val="24"/>
        </w:rPr>
        <w:t>–</w:t>
      </w:r>
      <w:r w:rsidRPr="00E11F14">
        <w:rPr>
          <w:rFonts w:ascii="Times New Roman" w:eastAsia="MS Mincho" w:hAnsi="Times New Roman"/>
          <w:sz w:val="24"/>
          <w:szCs w:val="24"/>
        </w:rPr>
        <w:t>6 кл.);</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владеть различными видами пересказа (5</w:t>
      </w:r>
      <w:r w:rsidRPr="00E11F14">
        <w:rPr>
          <w:rFonts w:ascii="Times New Roman" w:hAnsi="Times New Roman"/>
          <w:sz w:val="24"/>
          <w:szCs w:val="24"/>
        </w:rPr>
        <w:t>–</w:t>
      </w:r>
      <w:r w:rsidRPr="00E11F14">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E11F14">
        <w:rPr>
          <w:rFonts w:ascii="Times New Roman" w:hAnsi="Times New Roman"/>
          <w:sz w:val="24"/>
          <w:szCs w:val="24"/>
        </w:rPr>
        <w:t>–</w:t>
      </w:r>
      <w:r w:rsidRPr="00E11F14">
        <w:rPr>
          <w:rFonts w:ascii="Times New Roman" w:eastAsia="MS Mincho" w:hAnsi="Times New Roman"/>
          <w:sz w:val="24"/>
          <w:szCs w:val="24"/>
        </w:rPr>
        <w:t>7 кл.);</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характеризовать героев-персонажей, давать их сравнительные характеристики (5</w:t>
      </w:r>
      <w:r w:rsidRPr="00E11F14">
        <w:rPr>
          <w:rFonts w:ascii="Times New Roman" w:hAnsi="Times New Roman"/>
          <w:sz w:val="24"/>
          <w:szCs w:val="24"/>
        </w:rPr>
        <w:t>–</w:t>
      </w:r>
      <w:r w:rsidRPr="00E11F14">
        <w:rPr>
          <w:rFonts w:ascii="Times New Roman" w:eastAsia="MS Mincho" w:hAnsi="Times New Roman"/>
          <w:sz w:val="24"/>
          <w:szCs w:val="24"/>
        </w:rPr>
        <w:t>6 кл.); оценивать систему персонажей (6</w:t>
      </w:r>
      <w:r w:rsidRPr="00E11F14">
        <w:rPr>
          <w:rFonts w:ascii="Times New Roman" w:hAnsi="Times New Roman"/>
          <w:sz w:val="24"/>
          <w:szCs w:val="24"/>
        </w:rPr>
        <w:t>–</w:t>
      </w:r>
      <w:r w:rsidRPr="00E11F14">
        <w:rPr>
          <w:rFonts w:ascii="Times New Roman" w:eastAsia="MS Mincho" w:hAnsi="Times New Roman"/>
          <w:sz w:val="24"/>
          <w:szCs w:val="24"/>
        </w:rPr>
        <w:t>7 кл.);</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11F14">
        <w:rPr>
          <w:rFonts w:ascii="Times New Roman" w:hAnsi="Times New Roman"/>
          <w:sz w:val="24"/>
          <w:szCs w:val="24"/>
        </w:rPr>
        <w:t>–</w:t>
      </w:r>
      <w:r w:rsidRPr="00E11F14">
        <w:rPr>
          <w:rFonts w:ascii="Times New Roman" w:eastAsia="MS Mincho" w:hAnsi="Times New Roman"/>
          <w:sz w:val="24"/>
          <w:szCs w:val="24"/>
        </w:rPr>
        <w:t>7 кл.); выявлять особенности языка и стиля писателя (7</w:t>
      </w:r>
      <w:r w:rsidRPr="00E11F14">
        <w:rPr>
          <w:rFonts w:ascii="Times New Roman" w:hAnsi="Times New Roman"/>
          <w:sz w:val="24"/>
          <w:szCs w:val="24"/>
        </w:rPr>
        <w:t>–</w:t>
      </w:r>
      <w:r w:rsidRPr="00E11F14">
        <w:rPr>
          <w:rFonts w:ascii="Times New Roman" w:eastAsia="MS Mincho" w:hAnsi="Times New Roman"/>
          <w:sz w:val="24"/>
          <w:szCs w:val="24"/>
        </w:rPr>
        <w:t>9 кл.);</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определять родо-жанровую специфику художественного произведения (5</w:t>
      </w:r>
      <w:r w:rsidRPr="00E11F14">
        <w:rPr>
          <w:rFonts w:ascii="Times New Roman" w:hAnsi="Times New Roman"/>
          <w:sz w:val="24"/>
          <w:szCs w:val="24"/>
        </w:rPr>
        <w:t>–</w:t>
      </w:r>
      <w:r w:rsidRPr="00E11F14">
        <w:rPr>
          <w:rFonts w:ascii="Times New Roman" w:eastAsia="MS Mincho" w:hAnsi="Times New Roman"/>
          <w:sz w:val="24"/>
          <w:szCs w:val="24"/>
        </w:rPr>
        <w:t xml:space="preserve">9 кл.); </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E11F14">
        <w:rPr>
          <w:rFonts w:ascii="Times New Roman" w:hAnsi="Times New Roman"/>
          <w:sz w:val="24"/>
          <w:szCs w:val="24"/>
        </w:rPr>
        <w:t>–</w:t>
      </w:r>
      <w:r w:rsidRPr="00E11F14">
        <w:rPr>
          <w:rFonts w:ascii="Times New Roman" w:eastAsia="MS Mincho" w:hAnsi="Times New Roman"/>
          <w:sz w:val="24"/>
          <w:szCs w:val="24"/>
        </w:rPr>
        <w:t>9 кл.);</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E11F14">
        <w:rPr>
          <w:rFonts w:ascii="Times New Roman" w:hAnsi="Times New Roman"/>
          <w:sz w:val="24"/>
          <w:szCs w:val="24"/>
        </w:rPr>
        <w:t>–</w:t>
      </w:r>
      <w:r w:rsidRPr="00E11F14">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E11F14">
        <w:rPr>
          <w:rFonts w:ascii="Times New Roman" w:hAnsi="Times New Roman"/>
          <w:sz w:val="24"/>
          <w:szCs w:val="24"/>
        </w:rPr>
        <w:t>–</w:t>
      </w:r>
      <w:r w:rsidRPr="00E11F14">
        <w:rPr>
          <w:rFonts w:ascii="Times New Roman" w:eastAsia="MS Mincho" w:hAnsi="Times New Roman"/>
          <w:sz w:val="24"/>
          <w:szCs w:val="24"/>
        </w:rPr>
        <w:t>9 кл.);</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11F14">
        <w:rPr>
          <w:rFonts w:ascii="Times New Roman" w:eastAsia="MS Mincho" w:hAnsi="Times New Roman"/>
          <w:sz w:val="24"/>
          <w:szCs w:val="24"/>
        </w:rPr>
        <w:t xml:space="preserve"> (в каждом классе – на своем уровне); </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11F14">
        <w:rPr>
          <w:rFonts w:ascii="Times New Roman" w:hAnsi="Times New Roman"/>
          <w:sz w:val="24"/>
          <w:szCs w:val="24"/>
        </w:rPr>
        <w:t>–</w:t>
      </w:r>
      <w:r w:rsidRPr="00E11F14">
        <w:rPr>
          <w:rFonts w:ascii="Times New Roman" w:eastAsia="MS Mincho" w:hAnsi="Times New Roman"/>
          <w:sz w:val="24"/>
          <w:szCs w:val="24"/>
        </w:rPr>
        <w:t>9 кл.);</w:t>
      </w:r>
    </w:p>
    <w:p w:rsidR="000A10C6" w:rsidRPr="00E11F14" w:rsidRDefault="000A10C6" w:rsidP="00C33A1E">
      <w:pPr>
        <w:numPr>
          <w:ilvl w:val="0"/>
          <w:numId w:val="36"/>
        </w:numPr>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w:t>
      </w:r>
      <w:r w:rsidR="003D529E" w:rsidRPr="00E11F14">
        <w:rPr>
          <w:rFonts w:ascii="Times New Roman" w:eastAsia="MS Mincho" w:hAnsi="Times New Roman"/>
          <w:sz w:val="24"/>
          <w:szCs w:val="24"/>
        </w:rPr>
        <w:t xml:space="preserve">оекта на заранее объявленную самостоятельно или </w:t>
      </w:r>
      <w:r w:rsidRPr="00E11F14">
        <w:rPr>
          <w:rFonts w:ascii="Times New Roman" w:eastAsia="MS Mincho" w:hAnsi="Times New Roman"/>
          <w:sz w:val="24"/>
          <w:szCs w:val="24"/>
        </w:rPr>
        <w:t xml:space="preserve">под руководством учителя выбранную литературную или публицистическую тему, для </w:t>
      </w:r>
      <w:r w:rsidRPr="00E11F14">
        <w:rPr>
          <w:rFonts w:ascii="Times New Roman" w:hAnsi="Times New Roman"/>
          <w:bCs/>
          <w:sz w:val="24"/>
          <w:szCs w:val="24"/>
        </w:rPr>
        <w:t xml:space="preserve">организации дискуссии </w:t>
      </w:r>
      <w:r w:rsidRPr="00E11F14">
        <w:rPr>
          <w:rFonts w:ascii="Times New Roman" w:eastAsia="MS Mincho" w:hAnsi="Times New Roman"/>
          <w:sz w:val="24"/>
          <w:szCs w:val="24"/>
        </w:rPr>
        <w:t xml:space="preserve"> (в каждом классе – на своем уровне);</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 xml:space="preserve">выражать личное отношение к художественному произведению, аргументировать свою точку </w:t>
      </w:r>
      <w:r w:rsidRPr="00E11F14">
        <w:rPr>
          <w:rFonts w:ascii="Times New Roman" w:eastAsia="MS Mincho" w:hAnsi="Times New Roman"/>
          <w:sz w:val="24"/>
          <w:szCs w:val="24"/>
        </w:rPr>
        <w:lastRenderedPageBreak/>
        <w:t>зрения (в каждом классе – на своем уровне);</w:t>
      </w:r>
    </w:p>
    <w:p w:rsidR="000A10C6" w:rsidRPr="00E11F14" w:rsidRDefault="000A10C6" w:rsidP="00C33A1E">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 xml:space="preserve">выразительно читать </w:t>
      </w:r>
      <w:r w:rsidR="003D529E" w:rsidRPr="00E11F14">
        <w:rPr>
          <w:rFonts w:ascii="Times New Roman" w:eastAsia="MS Mincho" w:hAnsi="Times New Roman"/>
          <w:sz w:val="24"/>
          <w:szCs w:val="24"/>
        </w:rPr>
        <w:t xml:space="preserve">с листа и наизусть произведения, </w:t>
      </w:r>
      <w:r w:rsidRPr="00E11F14">
        <w:rPr>
          <w:rFonts w:ascii="Times New Roman" w:eastAsia="MS Mincho" w:hAnsi="Times New Roman"/>
          <w:sz w:val="24"/>
          <w:szCs w:val="24"/>
        </w:rPr>
        <w:t>фрагменты</w:t>
      </w:r>
    </w:p>
    <w:p w:rsidR="000A10C6" w:rsidRPr="00E11F14" w:rsidRDefault="000A10C6" w:rsidP="00C33A1E">
      <w:pPr>
        <w:widowControl w:val="0"/>
        <w:autoSpaceDE w:val="0"/>
        <w:autoSpaceDN w:val="0"/>
        <w:adjustRightInd w:val="0"/>
        <w:spacing w:after="0" w:line="240" w:lineRule="auto"/>
        <w:jc w:val="both"/>
        <w:rPr>
          <w:rFonts w:ascii="Times New Roman" w:eastAsia="MS Mincho" w:hAnsi="Times New Roman"/>
          <w:sz w:val="24"/>
          <w:szCs w:val="24"/>
        </w:rPr>
      </w:pPr>
      <w:r w:rsidRPr="00E11F14">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E11F14" w:rsidRDefault="000A10C6" w:rsidP="00C33A1E">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11F14">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11F14">
        <w:rPr>
          <w:rFonts w:ascii="Times New Roman" w:hAnsi="Times New Roman"/>
          <w:sz w:val="24"/>
          <w:szCs w:val="24"/>
        </w:rPr>
        <w:t>–</w:t>
      </w:r>
      <w:r w:rsidRPr="00E11F14">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E11F14">
        <w:rPr>
          <w:rFonts w:ascii="Times New Roman" w:hAnsi="Times New Roman"/>
          <w:sz w:val="24"/>
          <w:szCs w:val="24"/>
        </w:rPr>
        <w:t>–</w:t>
      </w:r>
      <w:r w:rsidRPr="00E11F14">
        <w:rPr>
          <w:rFonts w:ascii="Times New Roman" w:eastAsia="MS Mincho" w:hAnsi="Times New Roman"/>
          <w:sz w:val="24"/>
          <w:szCs w:val="24"/>
        </w:rPr>
        <w:t>9 кл.) (в каждом классе – на своем уровне).</w:t>
      </w:r>
    </w:p>
    <w:p w:rsidR="0042291A" w:rsidRPr="00E11F14" w:rsidRDefault="0042291A" w:rsidP="00C33A1E">
      <w:pPr>
        <w:autoSpaceDE w:val="0"/>
        <w:autoSpaceDN w:val="0"/>
        <w:adjustRightInd w:val="0"/>
        <w:spacing w:after="0" w:line="240" w:lineRule="auto"/>
        <w:ind w:firstLine="709"/>
        <w:jc w:val="both"/>
        <w:rPr>
          <w:rFonts w:ascii="Times New Roman" w:eastAsia="MS Mincho" w:hAnsi="Times New Roman"/>
          <w:sz w:val="24"/>
          <w:szCs w:val="24"/>
        </w:rPr>
      </w:pPr>
      <w:r w:rsidRPr="00E11F14">
        <w:rPr>
          <w:rFonts w:ascii="Times New Roman" w:eastAsia="MS Mincho" w:hAnsi="Times New Roman"/>
          <w:sz w:val="24"/>
          <w:szCs w:val="24"/>
        </w:rPr>
        <w:t xml:space="preserve">При планировании </w:t>
      </w:r>
      <w:r w:rsidRPr="00E11F14">
        <w:rPr>
          <w:rFonts w:ascii="Times New Roman" w:eastAsia="MS Mincho" w:hAnsi="Times New Roman"/>
          <w:b/>
          <w:sz w:val="24"/>
          <w:szCs w:val="24"/>
        </w:rPr>
        <w:t xml:space="preserve">предметных </w:t>
      </w:r>
      <w:r w:rsidRPr="00E11F14">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E11F14">
        <w:rPr>
          <w:rFonts w:ascii="Times New Roman" w:eastAsia="MS Mincho" w:hAnsi="Times New Roman"/>
          <w:sz w:val="24"/>
          <w:szCs w:val="24"/>
        </w:rPr>
        <w:t>у</w:t>
      </w:r>
      <w:proofErr w:type="gramEnd"/>
      <w:r w:rsidRPr="00E11F14">
        <w:rPr>
          <w:rFonts w:ascii="Times New Roman" w:eastAsia="MS Mincho" w:hAnsi="Times New Roman"/>
          <w:sz w:val="24"/>
          <w:szCs w:val="24"/>
        </w:rPr>
        <w:t xml:space="preserve"> разных </w:t>
      </w:r>
      <w:r w:rsidRPr="00E11F14">
        <w:rPr>
          <w:rFonts w:ascii="Times New Roman" w:hAnsi="Times New Roman"/>
          <w:sz w:val="24"/>
          <w:szCs w:val="24"/>
        </w:rPr>
        <w:t xml:space="preserve">обучающихся </w:t>
      </w:r>
      <w:r w:rsidRPr="00E11F14">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E11F14" w:rsidRDefault="0042291A" w:rsidP="00C33A1E">
      <w:pPr>
        <w:pStyle w:val="24"/>
        <w:autoSpaceDE w:val="0"/>
        <w:autoSpaceDN w:val="0"/>
        <w:adjustRightInd w:val="0"/>
        <w:ind w:right="0" w:firstLine="709"/>
        <w:rPr>
          <w:sz w:val="24"/>
          <w:szCs w:val="24"/>
        </w:rPr>
      </w:pPr>
      <w:r w:rsidRPr="00E11F14">
        <w:rPr>
          <w:sz w:val="24"/>
          <w:szCs w:val="24"/>
        </w:rPr>
        <w:t xml:space="preserve">При оценке предметных результатов обучения литературе следует учитывать несколько </w:t>
      </w:r>
      <w:r w:rsidRPr="00E11F14">
        <w:rPr>
          <w:b/>
          <w:sz w:val="24"/>
          <w:szCs w:val="24"/>
        </w:rPr>
        <w:t>основных уровней сформированности читательской культуры</w:t>
      </w:r>
      <w:r w:rsidRPr="00E11F14">
        <w:rPr>
          <w:sz w:val="24"/>
          <w:szCs w:val="24"/>
        </w:rPr>
        <w:t xml:space="preserve">. </w:t>
      </w:r>
    </w:p>
    <w:p w:rsidR="0042291A" w:rsidRPr="00E11F14" w:rsidRDefault="0042291A" w:rsidP="00C33A1E">
      <w:pPr>
        <w:overflowPunct w:val="0"/>
        <w:autoSpaceDE w:val="0"/>
        <w:autoSpaceDN w:val="0"/>
        <w:adjustRightInd w:val="0"/>
        <w:spacing w:after="0" w:line="240" w:lineRule="auto"/>
        <w:ind w:firstLine="709"/>
        <w:jc w:val="both"/>
        <w:rPr>
          <w:rFonts w:ascii="Times New Roman" w:hAnsi="Times New Roman"/>
          <w:bCs/>
          <w:iCs/>
          <w:sz w:val="24"/>
          <w:szCs w:val="24"/>
        </w:rPr>
      </w:pPr>
      <w:r w:rsidRPr="00E11F14">
        <w:rPr>
          <w:rFonts w:ascii="Times New Roman" w:hAnsi="Times New Roman"/>
          <w:b/>
          <w:bCs/>
          <w:sz w:val="24"/>
          <w:szCs w:val="24"/>
        </w:rPr>
        <w:t>I уровень</w:t>
      </w:r>
      <w:r w:rsidRPr="00E11F14">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11F14">
        <w:rPr>
          <w:rFonts w:ascii="Times New Roman" w:hAnsi="Times New Roman"/>
          <w:bCs/>
          <w:iCs/>
          <w:sz w:val="24"/>
          <w:szCs w:val="24"/>
        </w:rPr>
        <w:t>эмоциональное непосредственное восприятие</w:t>
      </w:r>
      <w:r w:rsidRPr="00E11F14">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11F14">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11F14">
        <w:rPr>
          <w:rFonts w:ascii="Times New Roman" w:hAnsi="Times New Roman"/>
          <w:sz w:val="24"/>
          <w:szCs w:val="24"/>
        </w:rPr>
        <w:t xml:space="preserve"> (устно, письменно) типа </w:t>
      </w:r>
      <w:r w:rsidRPr="00E11F14">
        <w:rPr>
          <w:rFonts w:ascii="Times New Roman" w:hAnsi="Times New Roman"/>
          <w:bCs/>
          <w:iCs/>
          <w:sz w:val="24"/>
          <w:szCs w:val="24"/>
        </w:rPr>
        <w:t xml:space="preserve">«Что? Кто? Где? </w:t>
      </w:r>
      <w:r w:rsidR="003D529E" w:rsidRPr="00E11F14">
        <w:rPr>
          <w:rFonts w:ascii="Times New Roman" w:hAnsi="Times New Roman"/>
          <w:bCs/>
          <w:iCs/>
          <w:sz w:val="24"/>
          <w:szCs w:val="24"/>
        </w:rPr>
        <w:t xml:space="preserve">Когда? Какой?», кратко выражать и </w:t>
      </w:r>
      <w:r w:rsidRPr="00E11F14">
        <w:rPr>
          <w:rFonts w:ascii="Times New Roman" w:hAnsi="Times New Roman"/>
          <w:bCs/>
          <w:iCs/>
          <w:sz w:val="24"/>
          <w:szCs w:val="24"/>
        </w:rPr>
        <w:t>определять свое эмоциональное отношение к событиям и героям – качес</w:t>
      </w:r>
      <w:r w:rsidR="003D529E" w:rsidRPr="00E11F14">
        <w:rPr>
          <w:rFonts w:ascii="Times New Roman" w:hAnsi="Times New Roman"/>
          <w:bCs/>
          <w:iCs/>
          <w:sz w:val="24"/>
          <w:szCs w:val="24"/>
        </w:rPr>
        <w:t xml:space="preserve">тва </w:t>
      </w:r>
      <w:proofErr w:type="gramStart"/>
      <w:r w:rsidR="003D529E" w:rsidRPr="00E11F14">
        <w:rPr>
          <w:rFonts w:ascii="Times New Roman" w:hAnsi="Times New Roman"/>
          <w:bCs/>
          <w:iCs/>
          <w:sz w:val="24"/>
          <w:szCs w:val="24"/>
        </w:rPr>
        <w:t>последних</w:t>
      </w:r>
      <w:proofErr w:type="gramEnd"/>
      <w:r w:rsidR="003D529E" w:rsidRPr="00E11F14">
        <w:rPr>
          <w:rFonts w:ascii="Times New Roman" w:hAnsi="Times New Roman"/>
          <w:bCs/>
          <w:iCs/>
          <w:sz w:val="24"/>
          <w:szCs w:val="24"/>
        </w:rPr>
        <w:t xml:space="preserve"> только называются и </w:t>
      </w:r>
      <w:r w:rsidRPr="00E11F14">
        <w:rPr>
          <w:rFonts w:ascii="Times New Roman" w:hAnsi="Times New Roman"/>
          <w:bCs/>
          <w:iCs/>
          <w:sz w:val="24"/>
          <w:szCs w:val="24"/>
        </w:rPr>
        <w:t>перечисляются; способность к обобщениям проявляется слабо.</w:t>
      </w:r>
    </w:p>
    <w:p w:rsidR="0042291A" w:rsidRPr="00E11F14" w:rsidRDefault="0042291A"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iCs/>
          <w:sz w:val="24"/>
          <w:szCs w:val="24"/>
        </w:rPr>
        <w:t xml:space="preserve">К основным </w:t>
      </w:r>
      <w:r w:rsidRPr="00E11F14">
        <w:rPr>
          <w:rFonts w:ascii="Times New Roman" w:hAnsi="Times New Roman"/>
          <w:b/>
          <w:bCs/>
          <w:iCs/>
          <w:sz w:val="24"/>
          <w:szCs w:val="24"/>
        </w:rPr>
        <w:t>видам деятельности</w:t>
      </w:r>
      <w:r w:rsidRPr="00E11F14">
        <w:rPr>
          <w:rFonts w:ascii="Times New Roman" w:hAnsi="Times New Roman"/>
          <w:iCs/>
          <w:sz w:val="24"/>
          <w:szCs w:val="24"/>
        </w:rPr>
        <w:t xml:space="preserve">, позволяющим диагностировать возможности читателей </w:t>
      </w:r>
      <w:r w:rsidRPr="00E11F14">
        <w:rPr>
          <w:rFonts w:ascii="Times New Roman" w:hAnsi="Times New Roman"/>
          <w:iCs/>
          <w:sz w:val="24"/>
          <w:szCs w:val="24"/>
          <w:lang w:val="en-US"/>
        </w:rPr>
        <w:t>I</w:t>
      </w:r>
      <w:r w:rsidRPr="00E11F14">
        <w:rPr>
          <w:rFonts w:ascii="Times New Roman" w:hAnsi="Times New Roman"/>
          <w:iCs/>
          <w:sz w:val="24"/>
          <w:szCs w:val="24"/>
        </w:rPr>
        <w:t xml:space="preserve"> уровня, относятся </w:t>
      </w:r>
      <w:r w:rsidRPr="00E11F14">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E11F14" w:rsidRDefault="0042291A"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Условно им соответствуют следующие типы диагностических </w:t>
      </w:r>
      <w:r w:rsidRPr="00E11F14">
        <w:rPr>
          <w:rFonts w:ascii="Times New Roman" w:hAnsi="Times New Roman"/>
          <w:b/>
          <w:bCs/>
          <w:sz w:val="24"/>
          <w:szCs w:val="24"/>
        </w:rPr>
        <w:t>заданий</w:t>
      </w:r>
      <w:r w:rsidRPr="00E11F14">
        <w:rPr>
          <w:rFonts w:ascii="Times New Roman" w:hAnsi="Times New Roman"/>
          <w:sz w:val="24"/>
          <w:szCs w:val="24"/>
        </w:rPr>
        <w:t xml:space="preserve">: </w:t>
      </w:r>
    </w:p>
    <w:p w:rsidR="0042291A" w:rsidRPr="00E11F14" w:rsidRDefault="0042291A" w:rsidP="00C33A1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выразительно прочтите следующий фрагмент; </w:t>
      </w:r>
    </w:p>
    <w:p w:rsidR="0042291A" w:rsidRPr="00E11F14" w:rsidRDefault="0042291A" w:rsidP="00C33A1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определите, какие события в произведении являются центральными;</w:t>
      </w:r>
    </w:p>
    <w:p w:rsidR="0042291A" w:rsidRPr="00E11F14" w:rsidRDefault="0042291A" w:rsidP="00C33A1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определите, где и когда происходят описываемые события;</w:t>
      </w:r>
    </w:p>
    <w:p w:rsidR="0042291A" w:rsidRPr="00E11F14" w:rsidRDefault="0042291A" w:rsidP="00C33A1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E11F14" w:rsidRDefault="0042291A" w:rsidP="00C33A1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E11F14" w:rsidRDefault="0042291A" w:rsidP="00C33A1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от</w:t>
      </w:r>
      <w:r w:rsidR="001D47A9" w:rsidRPr="00E11F14">
        <w:rPr>
          <w:rFonts w:ascii="Times New Roman" w:hAnsi="Times New Roman"/>
          <w:sz w:val="24"/>
          <w:szCs w:val="24"/>
        </w:rPr>
        <w:t>ветьте на поставленный учителем (</w:t>
      </w:r>
      <w:r w:rsidRPr="00E11F14">
        <w:rPr>
          <w:rFonts w:ascii="Times New Roman" w:hAnsi="Times New Roman"/>
          <w:sz w:val="24"/>
          <w:szCs w:val="24"/>
        </w:rPr>
        <w:t>автором</w:t>
      </w:r>
      <w:r w:rsidR="001D47A9" w:rsidRPr="00E11F14">
        <w:rPr>
          <w:rFonts w:ascii="Times New Roman" w:hAnsi="Times New Roman"/>
          <w:sz w:val="24"/>
          <w:szCs w:val="24"/>
        </w:rPr>
        <w:t>)</w:t>
      </w:r>
      <w:r w:rsidRPr="00E11F14">
        <w:rPr>
          <w:rFonts w:ascii="Times New Roman" w:hAnsi="Times New Roman"/>
          <w:sz w:val="24"/>
          <w:szCs w:val="24"/>
        </w:rPr>
        <w:t xml:space="preserve"> учебника вопрос; </w:t>
      </w:r>
    </w:p>
    <w:p w:rsidR="0042291A" w:rsidRPr="00E11F14" w:rsidRDefault="0042291A" w:rsidP="00C33A1E">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E11F14" w:rsidRDefault="0042291A" w:rsidP="00C33A1E">
      <w:pPr>
        <w:spacing w:after="0" w:line="240" w:lineRule="auto"/>
        <w:ind w:firstLine="708"/>
        <w:jc w:val="both"/>
        <w:rPr>
          <w:rFonts w:ascii="Times New Roman" w:hAnsi="Times New Roman"/>
          <w:sz w:val="24"/>
          <w:szCs w:val="24"/>
        </w:rPr>
      </w:pPr>
      <w:r w:rsidRPr="00E11F14">
        <w:rPr>
          <w:rFonts w:ascii="Times New Roman" w:hAnsi="Times New Roman"/>
          <w:b/>
          <w:bCs/>
          <w:sz w:val="24"/>
          <w:szCs w:val="24"/>
        </w:rPr>
        <w:t>II уровень</w:t>
      </w:r>
      <w:r w:rsidRPr="00E11F14">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E11F14" w:rsidRDefault="0042291A" w:rsidP="00C33A1E">
      <w:pPr>
        <w:pStyle w:val="28"/>
        <w:ind w:left="0" w:right="0" w:firstLine="709"/>
      </w:pPr>
      <w:r w:rsidRPr="00E11F14">
        <w:t xml:space="preserve">У читателей этого уровня формируется стремление размышлять </w:t>
      </w:r>
      <w:proofErr w:type="gramStart"/>
      <w:r w:rsidRPr="00E11F14">
        <w:t>над</w:t>
      </w:r>
      <w:proofErr w:type="gramEnd"/>
      <w:r w:rsidRPr="00E11F14">
        <w:t xml:space="preserve"> прочитанным, появляется </w:t>
      </w:r>
      <w:r w:rsidRPr="00E11F14">
        <w:rPr>
          <w:bCs/>
          <w:iCs/>
        </w:rPr>
        <w:t>умение выделять в произведении</w:t>
      </w:r>
      <w:r w:rsidRPr="00E11F14">
        <w:t xml:space="preserve">значимые в смысловом и эстетическом плане отдельные элементы художественного произведения, а также возникает стремление </w:t>
      </w:r>
      <w:r w:rsidRPr="00E11F14">
        <w:rPr>
          <w:bCs/>
          <w:iCs/>
        </w:rPr>
        <w:t>находить и объяснять связи между ними</w:t>
      </w:r>
      <w:r w:rsidRPr="00E11F14">
        <w:t xml:space="preserve">. </w:t>
      </w:r>
      <w:r w:rsidRPr="00E11F14">
        <w:rPr>
          <w:iCs/>
        </w:rPr>
        <w:t>Читатель</w:t>
      </w:r>
      <w:r w:rsidRPr="00E11F14">
        <w:t xml:space="preserve">этого уровня пытается аргументированно отвечать на вопрос </w:t>
      </w:r>
      <w:r w:rsidRPr="00E11F14">
        <w:rPr>
          <w:bCs/>
          <w:iCs/>
        </w:rPr>
        <w:t>«Как устроен текст?»,</w:t>
      </w:r>
      <w:r w:rsidR="001D47A9" w:rsidRPr="00E11F14">
        <w:rPr>
          <w:bCs/>
          <w:iCs/>
        </w:rPr>
        <w:t xml:space="preserve"> </w:t>
      </w:r>
      <w:r w:rsidRPr="00E11F14">
        <w:rPr>
          <w:i/>
        </w:rPr>
        <w:t xml:space="preserve">умеет выделять </w:t>
      </w:r>
      <w:r w:rsidRPr="00E11F14">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E11F14" w:rsidRDefault="0042291A" w:rsidP="00C33A1E">
      <w:pPr>
        <w:pStyle w:val="28"/>
        <w:numPr>
          <w:ilvl w:val="12"/>
          <w:numId w:val="35"/>
        </w:numPr>
        <w:tabs>
          <w:tab w:val="left" w:pos="851"/>
        </w:tabs>
        <w:ind w:left="0" w:right="0" w:firstLine="709"/>
      </w:pPr>
      <w:r w:rsidRPr="00E11F14">
        <w:rPr>
          <w:iCs/>
        </w:rPr>
        <w:t xml:space="preserve">К основным </w:t>
      </w:r>
      <w:r w:rsidRPr="00E11F14">
        <w:rPr>
          <w:b/>
          <w:bCs/>
          <w:iCs/>
        </w:rPr>
        <w:t>видам деятельности</w:t>
      </w:r>
      <w:r w:rsidRPr="00E11F14">
        <w:rPr>
          <w:iCs/>
        </w:rPr>
        <w:t xml:space="preserve">, позволяющим диагностировать возможности читателей, достигших  </w:t>
      </w:r>
      <w:r w:rsidRPr="00E11F14">
        <w:rPr>
          <w:iCs/>
          <w:lang w:val="en-US"/>
        </w:rPr>
        <w:t>II</w:t>
      </w:r>
      <w:r w:rsidRPr="00E11F14">
        <w:rPr>
          <w:iCs/>
        </w:rPr>
        <w:t xml:space="preserve"> уровня, можно отнести</w:t>
      </w:r>
      <w:r w:rsidRPr="00E11F14">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11F14">
        <w:rPr>
          <w:i/>
        </w:rPr>
        <w:t>пофразового</w:t>
      </w:r>
      <w:r w:rsidRPr="00E11F14">
        <w:t xml:space="preserve"> (при анализе стихотворений и небольших прозаических произведений – рассказов, новелл) или </w:t>
      </w:r>
      <w:r w:rsidRPr="00E11F14">
        <w:rPr>
          <w:i/>
        </w:rPr>
        <w:t>поэпизодного</w:t>
      </w:r>
      <w:r w:rsidRPr="00E11F14">
        <w:t xml:space="preserve">; проведение целостного и межтекстового анализа). </w:t>
      </w:r>
    </w:p>
    <w:p w:rsidR="0042291A" w:rsidRPr="00E11F14" w:rsidRDefault="0042291A" w:rsidP="00C33A1E">
      <w:pPr>
        <w:pStyle w:val="28"/>
        <w:numPr>
          <w:ilvl w:val="12"/>
          <w:numId w:val="35"/>
        </w:numPr>
        <w:tabs>
          <w:tab w:val="left" w:pos="851"/>
        </w:tabs>
        <w:ind w:left="0" w:right="0" w:firstLine="709"/>
      </w:pPr>
      <w:r w:rsidRPr="00E11F14">
        <w:t xml:space="preserve">Условно им соответствуют следующие типы диагностических </w:t>
      </w:r>
      <w:r w:rsidRPr="00E11F14">
        <w:rPr>
          <w:b/>
          <w:bCs/>
        </w:rPr>
        <w:t>заданий</w:t>
      </w:r>
      <w:r w:rsidRPr="00E11F14">
        <w:t xml:space="preserve">: </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proofErr w:type="gramStart"/>
      <w:r w:rsidRPr="00E11F14">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E11F14" w:rsidRDefault="0042291A" w:rsidP="00C33A1E">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покажите, какие особенности художественного текста проявляют позицию его автора;</w:t>
      </w:r>
    </w:p>
    <w:p w:rsidR="0042291A" w:rsidRPr="00E11F14" w:rsidRDefault="0042291A" w:rsidP="00C33A1E">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проанализируйте фрагменты, эпизоды текста (по предложенному алгоритму и без него);</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 xml:space="preserve">определите жанр произведения, охарактеризуйте его особенности; </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дайте свое рабочее определение следующему теоретико-литературному понятию.</w:t>
      </w:r>
    </w:p>
    <w:p w:rsidR="0042291A" w:rsidRPr="00E11F14" w:rsidRDefault="0042291A" w:rsidP="00C33A1E">
      <w:pPr>
        <w:pStyle w:val="24"/>
        <w:autoSpaceDE w:val="0"/>
        <w:autoSpaceDN w:val="0"/>
        <w:adjustRightInd w:val="0"/>
        <w:ind w:right="0" w:firstLine="709"/>
        <w:rPr>
          <w:sz w:val="24"/>
          <w:szCs w:val="24"/>
        </w:rPr>
      </w:pPr>
      <w:r w:rsidRPr="00E11F14">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E11F14" w:rsidRDefault="0042291A" w:rsidP="00C33A1E">
      <w:pPr>
        <w:spacing w:after="0" w:line="240" w:lineRule="auto"/>
        <w:ind w:firstLine="708"/>
        <w:jc w:val="both"/>
        <w:rPr>
          <w:rFonts w:ascii="Times New Roman" w:hAnsi="Times New Roman"/>
          <w:b/>
          <w:sz w:val="24"/>
          <w:szCs w:val="24"/>
        </w:rPr>
      </w:pPr>
      <w:r w:rsidRPr="00E11F14">
        <w:rPr>
          <w:rFonts w:ascii="Times New Roman" w:hAnsi="Times New Roman"/>
          <w:b/>
          <w:bCs/>
          <w:sz w:val="24"/>
          <w:szCs w:val="24"/>
        </w:rPr>
        <w:t>III уровень</w:t>
      </w:r>
      <w:r w:rsidRPr="00E11F14">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11F14">
        <w:rPr>
          <w:rFonts w:ascii="Times New Roman" w:hAnsi="Times New Roman"/>
          <w:bCs/>
          <w:iCs/>
          <w:sz w:val="24"/>
          <w:szCs w:val="24"/>
        </w:rPr>
        <w:t>сумеет интерпретировать художественный смысл произведения</w:t>
      </w:r>
      <w:r w:rsidRPr="00E11F14">
        <w:rPr>
          <w:rFonts w:ascii="Times New Roman" w:hAnsi="Times New Roman"/>
          <w:sz w:val="24"/>
          <w:szCs w:val="24"/>
        </w:rPr>
        <w:t xml:space="preserve">, то есть отвечать на вопросы: </w:t>
      </w:r>
      <w:r w:rsidRPr="00E11F14">
        <w:rPr>
          <w:rFonts w:ascii="Times New Roman" w:hAnsi="Times New Roman"/>
          <w:bCs/>
          <w:iCs/>
          <w:sz w:val="24"/>
          <w:szCs w:val="24"/>
        </w:rPr>
        <w:t xml:space="preserve">«Почему (с какой целью?) произведение построено так, а не иначе? </w:t>
      </w:r>
      <w:r w:rsidRPr="00E11F14">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E11F14" w:rsidRDefault="0042291A" w:rsidP="00C33A1E">
      <w:pPr>
        <w:spacing w:after="0" w:line="240" w:lineRule="auto"/>
        <w:ind w:firstLine="708"/>
        <w:jc w:val="both"/>
        <w:rPr>
          <w:rFonts w:ascii="Times New Roman" w:eastAsia="MS Mincho" w:hAnsi="Times New Roman"/>
          <w:sz w:val="24"/>
          <w:szCs w:val="24"/>
        </w:rPr>
      </w:pPr>
      <w:r w:rsidRPr="00E11F14">
        <w:rPr>
          <w:rFonts w:ascii="Times New Roman" w:hAnsi="Times New Roman"/>
          <w:iCs/>
          <w:sz w:val="24"/>
          <w:szCs w:val="24"/>
        </w:rPr>
        <w:t xml:space="preserve">К основным </w:t>
      </w:r>
      <w:r w:rsidRPr="00E11F14">
        <w:rPr>
          <w:rFonts w:ascii="Times New Roman" w:hAnsi="Times New Roman"/>
          <w:b/>
          <w:bCs/>
          <w:iCs/>
          <w:sz w:val="24"/>
          <w:szCs w:val="24"/>
        </w:rPr>
        <w:t>видам деятельности</w:t>
      </w:r>
      <w:r w:rsidRPr="00E11F14">
        <w:rPr>
          <w:rFonts w:ascii="Times New Roman" w:hAnsi="Times New Roman"/>
          <w:iCs/>
          <w:sz w:val="24"/>
          <w:szCs w:val="24"/>
        </w:rPr>
        <w:t xml:space="preserve">, позволяющим диагностировать возможности читателей, достигших  </w:t>
      </w:r>
      <w:r w:rsidRPr="00E11F14">
        <w:rPr>
          <w:rFonts w:ascii="Times New Roman" w:hAnsi="Times New Roman"/>
          <w:iCs/>
          <w:sz w:val="24"/>
          <w:szCs w:val="24"/>
          <w:lang w:val="en-US"/>
        </w:rPr>
        <w:t>III</w:t>
      </w:r>
      <w:r w:rsidRPr="00E11F14">
        <w:rPr>
          <w:rFonts w:ascii="Times New Roman" w:hAnsi="Times New Roman"/>
          <w:iCs/>
          <w:sz w:val="24"/>
          <w:szCs w:val="24"/>
        </w:rPr>
        <w:t xml:space="preserve"> уровня, можно отнести</w:t>
      </w:r>
      <w:r w:rsidRPr="00E11F14">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E11F14" w:rsidRDefault="0042291A" w:rsidP="00C33A1E">
      <w:pPr>
        <w:pStyle w:val="28"/>
        <w:numPr>
          <w:ilvl w:val="12"/>
          <w:numId w:val="35"/>
        </w:numPr>
        <w:tabs>
          <w:tab w:val="left" w:pos="709"/>
        </w:tabs>
        <w:ind w:left="0" w:right="0" w:firstLine="709"/>
      </w:pPr>
      <w:r w:rsidRPr="00E11F14">
        <w:t>Условно и</w:t>
      </w:r>
      <w:r w:rsidRPr="00E11F14">
        <w:rPr>
          <w:iCs/>
        </w:rPr>
        <w:t xml:space="preserve">м соответствуют следующие типы диагностических </w:t>
      </w:r>
      <w:r w:rsidRPr="00E11F14">
        <w:rPr>
          <w:b/>
          <w:bCs/>
          <w:iCs/>
        </w:rPr>
        <w:t>заданий</w:t>
      </w:r>
      <w:r w:rsidRPr="00E11F14">
        <w:t xml:space="preserve">: </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proofErr w:type="gramStart"/>
      <w:r w:rsidRPr="00E11F14">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определите художественную функцию той или иной детали, приема и т. п.;</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определите позицию автора и способы ее выражения;</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 xml:space="preserve">проинтерпретируйте выбранный фрагмент произведения; </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объясните (устно, письменно) смысл названия произведения;</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озаглавьте предложенный текст (в случае если у литературного произведения нет заглавия);</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 xml:space="preserve">напишите сочинение-интерпретацию; </w:t>
      </w:r>
    </w:p>
    <w:p w:rsidR="0042291A" w:rsidRPr="00E11F14" w:rsidRDefault="0042291A" w:rsidP="00C33A1E">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11F14">
        <w:rPr>
          <w:rFonts w:ascii="Times New Roman" w:hAnsi="Times New Roman"/>
        </w:rPr>
        <w:t>напишите рецензию на произведение, не изучавшееся на уроках литературы</w:t>
      </w:r>
      <w:proofErr w:type="gramStart"/>
      <w:r w:rsidRPr="00E11F14">
        <w:rPr>
          <w:rFonts w:ascii="Times New Roman" w:hAnsi="Times New Roman"/>
        </w:rPr>
        <w:t>.</w:t>
      </w:r>
      <w:r w:rsidRPr="00E11F14">
        <w:rPr>
          <w:rStyle w:val="afff3"/>
          <w:rFonts w:ascii="Times New Roman" w:hAnsi="Times New Roman"/>
          <w:sz w:val="24"/>
          <w:szCs w:val="24"/>
          <w:lang w:eastAsia="en-US"/>
        </w:rPr>
        <w:t>.</w:t>
      </w:r>
      <w:proofErr w:type="gramEnd"/>
    </w:p>
    <w:p w:rsidR="0042291A" w:rsidRPr="00E11F14" w:rsidRDefault="0042291A" w:rsidP="00C33A1E">
      <w:pPr>
        <w:pStyle w:val="24"/>
        <w:autoSpaceDE w:val="0"/>
        <w:autoSpaceDN w:val="0"/>
        <w:adjustRightInd w:val="0"/>
        <w:ind w:right="0" w:firstLine="709"/>
        <w:rPr>
          <w:sz w:val="24"/>
          <w:szCs w:val="24"/>
        </w:rPr>
      </w:pPr>
      <w:r w:rsidRPr="00E11F14">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E11F14" w:rsidRDefault="0042291A" w:rsidP="00C33A1E">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E11F14">
        <w:rPr>
          <w:rFonts w:ascii="Times New Roman" w:hAnsi="Times New Roman"/>
          <w:b/>
          <w:sz w:val="24"/>
          <w:szCs w:val="24"/>
        </w:rPr>
        <w:t>5</w:t>
      </w:r>
      <w:r w:rsidRPr="00E11F14">
        <w:rPr>
          <w:rFonts w:ascii="Times New Roman" w:hAnsi="Times New Roman"/>
          <w:sz w:val="24"/>
          <w:szCs w:val="24"/>
        </w:rPr>
        <w:t>–</w:t>
      </w:r>
      <w:r w:rsidRPr="00E11F14">
        <w:rPr>
          <w:rFonts w:ascii="Times New Roman" w:hAnsi="Times New Roman"/>
          <w:b/>
          <w:sz w:val="24"/>
          <w:szCs w:val="24"/>
        </w:rPr>
        <w:t>6 классах</w:t>
      </w:r>
      <w:r w:rsidRPr="00E11F14">
        <w:rPr>
          <w:rFonts w:ascii="Times New Roman" w:hAnsi="Times New Roman"/>
          <w:sz w:val="24"/>
          <w:szCs w:val="24"/>
        </w:rPr>
        <w:t xml:space="preserve">, соответствует </w:t>
      </w:r>
      <w:r w:rsidRPr="00E11F14">
        <w:rPr>
          <w:rFonts w:ascii="Times New Roman" w:hAnsi="Times New Roman"/>
          <w:b/>
          <w:sz w:val="24"/>
          <w:szCs w:val="24"/>
        </w:rPr>
        <w:t>первому уровню</w:t>
      </w:r>
      <w:r w:rsidRPr="00E11F14">
        <w:rPr>
          <w:rFonts w:ascii="Times New Roman" w:hAnsi="Times New Roman"/>
          <w:sz w:val="24"/>
          <w:szCs w:val="24"/>
        </w:rPr>
        <w:t xml:space="preserve">; в процессе литературного образования учеников </w:t>
      </w:r>
      <w:r w:rsidRPr="00E11F14">
        <w:rPr>
          <w:rFonts w:ascii="Times New Roman" w:hAnsi="Times New Roman"/>
          <w:b/>
          <w:sz w:val="24"/>
          <w:szCs w:val="24"/>
        </w:rPr>
        <w:t>7</w:t>
      </w:r>
      <w:r w:rsidRPr="00E11F14">
        <w:rPr>
          <w:rFonts w:ascii="Times New Roman" w:hAnsi="Times New Roman"/>
          <w:sz w:val="24"/>
          <w:szCs w:val="24"/>
        </w:rPr>
        <w:t>–</w:t>
      </w:r>
      <w:r w:rsidRPr="00E11F14">
        <w:rPr>
          <w:rFonts w:ascii="Times New Roman" w:hAnsi="Times New Roman"/>
          <w:b/>
          <w:sz w:val="24"/>
          <w:szCs w:val="24"/>
        </w:rPr>
        <w:t>8 классов</w:t>
      </w:r>
      <w:r w:rsidRPr="00E11F14">
        <w:rPr>
          <w:rFonts w:ascii="Times New Roman" w:hAnsi="Times New Roman"/>
          <w:sz w:val="24"/>
          <w:szCs w:val="24"/>
        </w:rPr>
        <w:t xml:space="preserve"> формируется </w:t>
      </w:r>
      <w:r w:rsidRPr="00E11F14">
        <w:rPr>
          <w:rFonts w:ascii="Times New Roman" w:hAnsi="Times New Roman"/>
          <w:b/>
          <w:sz w:val="24"/>
          <w:szCs w:val="24"/>
        </w:rPr>
        <w:t>второй</w:t>
      </w:r>
      <w:r w:rsidRPr="00E11F14">
        <w:rPr>
          <w:rFonts w:ascii="Times New Roman" w:hAnsi="Times New Roman"/>
          <w:sz w:val="24"/>
          <w:szCs w:val="24"/>
        </w:rPr>
        <w:t xml:space="preserve"> ее </w:t>
      </w:r>
      <w:r w:rsidRPr="00E11F14">
        <w:rPr>
          <w:rFonts w:ascii="Times New Roman" w:hAnsi="Times New Roman"/>
          <w:b/>
          <w:sz w:val="24"/>
          <w:szCs w:val="24"/>
        </w:rPr>
        <w:t>уровень</w:t>
      </w:r>
      <w:r w:rsidRPr="00E11F14">
        <w:rPr>
          <w:rFonts w:ascii="Times New Roman" w:hAnsi="Times New Roman"/>
          <w:sz w:val="24"/>
          <w:szCs w:val="24"/>
        </w:rPr>
        <w:t xml:space="preserve">; читательская культура учеников </w:t>
      </w:r>
      <w:r w:rsidRPr="00E11F14">
        <w:rPr>
          <w:rFonts w:ascii="Times New Roman" w:hAnsi="Times New Roman"/>
          <w:b/>
          <w:sz w:val="24"/>
          <w:szCs w:val="24"/>
        </w:rPr>
        <w:t>9 класса</w:t>
      </w:r>
      <w:r w:rsidRPr="00E11F14">
        <w:rPr>
          <w:rFonts w:ascii="Times New Roman" w:hAnsi="Times New Roman"/>
          <w:sz w:val="24"/>
          <w:szCs w:val="24"/>
        </w:rPr>
        <w:t xml:space="preserve"> характеризуется появлением элементов третьего уровня.</w:t>
      </w:r>
      <w:proofErr w:type="gramEnd"/>
      <w:r w:rsidRPr="00E11F14">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E11F14" w:rsidRDefault="0042291A" w:rsidP="00C33A1E">
      <w:pPr>
        <w:pStyle w:val="24"/>
        <w:autoSpaceDE w:val="0"/>
        <w:autoSpaceDN w:val="0"/>
        <w:adjustRightInd w:val="0"/>
        <w:ind w:firstLine="709"/>
        <w:rPr>
          <w:sz w:val="24"/>
          <w:szCs w:val="24"/>
        </w:rPr>
      </w:pPr>
      <w:r w:rsidRPr="00E11F14">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11F14">
        <w:rPr>
          <w:b/>
          <w:sz w:val="24"/>
          <w:szCs w:val="24"/>
        </w:rPr>
        <w:t>качество</w:t>
      </w:r>
      <w:r w:rsidRPr="00E11F14">
        <w:rPr>
          <w:sz w:val="24"/>
          <w:szCs w:val="24"/>
        </w:rPr>
        <w:t xml:space="preserve"> их выполнения. Учитель может давать одни и те же задания (определите тематику, проблематику и позицию автора и докажите своё</w:t>
      </w:r>
      <w:r w:rsidRPr="00E11F14">
        <w:rPr>
          <w:color w:val="548DD4" w:themeColor="text2" w:themeTint="99"/>
          <w:sz w:val="24"/>
          <w:szCs w:val="24"/>
        </w:rPr>
        <w:t xml:space="preserve"> </w:t>
      </w:r>
      <w:r w:rsidRPr="00E11F14">
        <w:rPr>
          <w:sz w:val="24"/>
          <w:szCs w:val="24"/>
        </w:rPr>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B540EE" w:rsidRPr="00E11F14" w:rsidRDefault="006F777F" w:rsidP="00C33A1E">
      <w:pPr>
        <w:pStyle w:val="4"/>
        <w:spacing w:before="0" w:line="240" w:lineRule="auto"/>
        <w:rPr>
          <w:sz w:val="24"/>
          <w:szCs w:val="24"/>
        </w:rPr>
      </w:pPr>
      <w:bookmarkStart w:id="39" w:name="_Toc409691630"/>
      <w:bookmarkStart w:id="40" w:name="_Toc410653955"/>
      <w:bookmarkStart w:id="41" w:name="_Toc414553137"/>
      <w:r w:rsidRPr="00E11F14">
        <w:rPr>
          <w:sz w:val="24"/>
          <w:szCs w:val="24"/>
        </w:rPr>
        <w:lastRenderedPageBreak/>
        <w:t>1.2.</w:t>
      </w:r>
      <w:r w:rsidR="00105119" w:rsidRPr="00E11F14">
        <w:rPr>
          <w:sz w:val="24"/>
          <w:szCs w:val="24"/>
        </w:rPr>
        <w:t>5.</w:t>
      </w:r>
      <w:r w:rsidRPr="00E11F14">
        <w:rPr>
          <w:sz w:val="24"/>
          <w:szCs w:val="24"/>
        </w:rPr>
        <w:t xml:space="preserve">3. </w:t>
      </w:r>
      <w:r w:rsidR="00B540EE" w:rsidRPr="00E11F14">
        <w:rPr>
          <w:sz w:val="24"/>
          <w:szCs w:val="24"/>
        </w:rPr>
        <w:t>Иностранный язык</w:t>
      </w:r>
      <w:bookmarkEnd w:id="39"/>
      <w:bookmarkEnd w:id="40"/>
      <w:bookmarkEnd w:id="41"/>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Коммуникативные умения</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Говорение.</w:t>
      </w:r>
      <w:r w:rsidR="001D47A9" w:rsidRPr="00E11F14">
        <w:rPr>
          <w:rFonts w:ascii="Times New Roman" w:hAnsi="Times New Roman"/>
          <w:b/>
          <w:sz w:val="24"/>
          <w:szCs w:val="24"/>
        </w:rPr>
        <w:t xml:space="preserve"> </w:t>
      </w:r>
      <w:r w:rsidRPr="00E11F14">
        <w:rPr>
          <w:rFonts w:ascii="Times New Roman" w:hAnsi="Times New Roman"/>
          <w:b/>
          <w:sz w:val="24"/>
          <w:szCs w:val="24"/>
        </w:rPr>
        <w:t>Диалогическая речь</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4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вести диалог (диалог этикетного характера, диало</w:t>
      </w:r>
      <w:proofErr w:type="gramStart"/>
      <w:r w:rsidRPr="00E11F14">
        <w:rPr>
          <w:rFonts w:ascii="Times New Roman" w:hAnsi="Times New Roman"/>
          <w:sz w:val="24"/>
          <w:szCs w:val="24"/>
        </w:rPr>
        <w:t>г–</w:t>
      </w:r>
      <w:proofErr w:type="gramEnd"/>
      <w:r w:rsidR="00571A66" w:rsidRPr="00E11F14">
        <w:rPr>
          <w:rFonts w:ascii="Times New Roman" w:hAnsi="Times New Roman"/>
          <w:sz w:val="24"/>
          <w:szCs w:val="24"/>
        </w:rPr>
        <w:t>-</w:t>
      </w:r>
      <w:r w:rsidRPr="00E11F14">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4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вести диалог-обмен мнениями; </w:t>
      </w:r>
    </w:p>
    <w:p w:rsidR="006E54D0" w:rsidRPr="00E11F14" w:rsidRDefault="006E54D0" w:rsidP="00C33A1E">
      <w:pPr>
        <w:numPr>
          <w:ilvl w:val="0"/>
          <w:numId w:val="39"/>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брать и давать интервью;</w:t>
      </w:r>
    </w:p>
    <w:p w:rsidR="006E54D0" w:rsidRPr="00E11F14" w:rsidRDefault="006E54D0" w:rsidP="00C33A1E">
      <w:pPr>
        <w:numPr>
          <w:ilvl w:val="0"/>
          <w:numId w:val="39"/>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вести диалог-расспрос на основе нелинейного текста (таблицы, диаграммы и </w:t>
      </w:r>
      <w:r w:rsidR="00245F1D" w:rsidRPr="00E11F14">
        <w:rPr>
          <w:rFonts w:ascii="Times New Roman" w:hAnsi="Times New Roman"/>
          <w:i/>
          <w:sz w:val="24"/>
          <w:szCs w:val="24"/>
        </w:rPr>
        <w:t>т. д.</w:t>
      </w:r>
      <w:r w:rsidRPr="00E11F14">
        <w:rPr>
          <w:rFonts w:ascii="Times New Roman" w:hAnsi="Times New Roman"/>
          <w:i/>
          <w:sz w:val="24"/>
          <w:szCs w:val="24"/>
        </w:rPr>
        <w:t>).</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Говорение. Монологическая речь</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41"/>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строить связное монологическое высказывание с опорой на зрительную</w:t>
      </w:r>
      <w:r w:rsidR="001D47A9" w:rsidRPr="00E11F14">
        <w:rPr>
          <w:rFonts w:ascii="Times New Roman" w:hAnsi="Times New Roman"/>
          <w:sz w:val="24"/>
          <w:szCs w:val="24"/>
        </w:rPr>
        <w:t xml:space="preserve"> наглядность и</w:t>
      </w:r>
      <w:r w:rsidRPr="00E11F14">
        <w:rPr>
          <w:rFonts w:ascii="Times New Roman" w:hAnsi="Times New Roman"/>
          <w:sz w:val="24"/>
          <w:szCs w:val="24"/>
        </w:rPr>
        <w:t xml:space="preserve"> вербальные опоры (ключевые слова, план, вопросы) в рамках освоенной тематики;</w:t>
      </w:r>
    </w:p>
    <w:p w:rsidR="006E54D0" w:rsidRPr="00E11F14" w:rsidRDefault="006E54D0" w:rsidP="00C33A1E">
      <w:pPr>
        <w:numPr>
          <w:ilvl w:val="0"/>
          <w:numId w:val="41"/>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описывать события с опорой</w:t>
      </w:r>
      <w:r w:rsidR="001D47A9" w:rsidRPr="00E11F14">
        <w:rPr>
          <w:rFonts w:ascii="Times New Roman" w:hAnsi="Times New Roman"/>
          <w:sz w:val="24"/>
          <w:szCs w:val="24"/>
        </w:rPr>
        <w:t xml:space="preserve"> на зрительную наглядность и</w:t>
      </w:r>
      <w:r w:rsidRPr="00E11F14">
        <w:rPr>
          <w:rFonts w:ascii="Times New Roman" w:hAnsi="Times New Roman"/>
          <w:sz w:val="24"/>
          <w:szCs w:val="24"/>
        </w:rPr>
        <w:t xml:space="preserve"> вербальную опору (ключевые слова, план, вопросы); </w:t>
      </w:r>
    </w:p>
    <w:p w:rsidR="006E54D0" w:rsidRPr="00E11F14" w:rsidRDefault="006E54D0" w:rsidP="00C33A1E">
      <w:pPr>
        <w:numPr>
          <w:ilvl w:val="0"/>
          <w:numId w:val="41"/>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давать краткую характеристику реальных людей и литературных персонажей; </w:t>
      </w:r>
    </w:p>
    <w:p w:rsidR="006E54D0" w:rsidRPr="00E11F14" w:rsidRDefault="006E54D0" w:rsidP="00C33A1E">
      <w:pPr>
        <w:numPr>
          <w:ilvl w:val="0"/>
          <w:numId w:val="41"/>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передавать основное содержание прочитанного текста с опорой или без</w:t>
      </w:r>
      <w:r w:rsidR="001D47A9" w:rsidRPr="00E11F14">
        <w:rPr>
          <w:rFonts w:ascii="Times New Roman" w:hAnsi="Times New Roman"/>
          <w:sz w:val="24"/>
          <w:szCs w:val="24"/>
        </w:rPr>
        <w:t xml:space="preserve"> опоры на текст, ключевые слова, план,</w:t>
      </w:r>
      <w:r w:rsidRPr="00E11F14">
        <w:rPr>
          <w:rFonts w:ascii="Times New Roman" w:hAnsi="Times New Roman"/>
          <w:sz w:val="24"/>
          <w:szCs w:val="24"/>
        </w:rPr>
        <w:t xml:space="preserve"> вопросы;</w:t>
      </w:r>
    </w:p>
    <w:p w:rsidR="006E54D0" w:rsidRPr="00E11F14" w:rsidRDefault="001D47A9" w:rsidP="00C33A1E">
      <w:pPr>
        <w:numPr>
          <w:ilvl w:val="0"/>
          <w:numId w:val="41"/>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sz w:val="24"/>
          <w:szCs w:val="24"/>
        </w:rPr>
        <w:t xml:space="preserve">описывать картинку или </w:t>
      </w:r>
      <w:r w:rsidR="006E54D0" w:rsidRPr="00E11F14">
        <w:rPr>
          <w:rFonts w:ascii="Times New Roman" w:hAnsi="Times New Roman"/>
          <w:sz w:val="24"/>
          <w:szCs w:val="24"/>
        </w:rPr>
        <w:t>фото</w:t>
      </w:r>
      <w:r w:rsidRPr="00E11F14">
        <w:rPr>
          <w:rFonts w:ascii="Times New Roman" w:hAnsi="Times New Roman"/>
          <w:sz w:val="24"/>
          <w:szCs w:val="24"/>
        </w:rPr>
        <w:t>графию</w:t>
      </w:r>
      <w:r w:rsidR="006E54D0" w:rsidRPr="00E11F14">
        <w:rPr>
          <w:rFonts w:ascii="Times New Roman" w:hAnsi="Times New Roman"/>
          <w:sz w:val="24"/>
          <w:szCs w:val="24"/>
        </w:rPr>
        <w:t xml:space="preserve"> с опорой </w:t>
      </w:r>
      <w:r w:rsidRPr="00E11F14">
        <w:rPr>
          <w:rFonts w:ascii="Times New Roman" w:hAnsi="Times New Roman"/>
          <w:sz w:val="24"/>
          <w:szCs w:val="24"/>
        </w:rPr>
        <w:t>или без опоры на ключевые слова, план,</w:t>
      </w:r>
      <w:r w:rsidR="006E54D0" w:rsidRPr="00E11F14">
        <w:rPr>
          <w:rFonts w:ascii="Times New Roman" w:hAnsi="Times New Roman"/>
          <w:sz w:val="24"/>
          <w:szCs w:val="24"/>
        </w:rPr>
        <w:t xml:space="preserve"> вопросы.</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Выпускник получит возможность научиться: </w:t>
      </w:r>
    </w:p>
    <w:p w:rsidR="006E54D0" w:rsidRPr="00E11F14" w:rsidRDefault="006E54D0" w:rsidP="00C33A1E">
      <w:pPr>
        <w:numPr>
          <w:ilvl w:val="0"/>
          <w:numId w:val="40"/>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делать сообщение на заданную тему на основе </w:t>
      </w:r>
      <w:proofErr w:type="gramStart"/>
      <w:r w:rsidRPr="00E11F14">
        <w:rPr>
          <w:rFonts w:ascii="Times New Roman" w:hAnsi="Times New Roman"/>
          <w:i/>
          <w:sz w:val="24"/>
          <w:szCs w:val="24"/>
        </w:rPr>
        <w:t>прочитанного</w:t>
      </w:r>
      <w:proofErr w:type="gramEnd"/>
      <w:r w:rsidRPr="00E11F14">
        <w:rPr>
          <w:rFonts w:ascii="Times New Roman" w:hAnsi="Times New Roman"/>
          <w:i/>
          <w:sz w:val="24"/>
          <w:szCs w:val="24"/>
        </w:rPr>
        <w:t xml:space="preserve">; </w:t>
      </w:r>
    </w:p>
    <w:p w:rsidR="006E54D0" w:rsidRPr="00E11F14" w:rsidRDefault="006E54D0" w:rsidP="00C33A1E">
      <w:pPr>
        <w:numPr>
          <w:ilvl w:val="0"/>
          <w:numId w:val="40"/>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комментировать факты из прочитанного/ прослушанного текста, выражать и аргументироват</w:t>
      </w:r>
      <w:r w:rsidR="001D47A9" w:rsidRPr="00E11F14">
        <w:rPr>
          <w:rFonts w:ascii="Times New Roman" w:hAnsi="Times New Roman"/>
          <w:i/>
          <w:sz w:val="24"/>
          <w:szCs w:val="24"/>
        </w:rPr>
        <w:t xml:space="preserve">ь свое отношение к </w:t>
      </w:r>
      <w:proofErr w:type="gramStart"/>
      <w:r w:rsidR="001D47A9" w:rsidRPr="00E11F14">
        <w:rPr>
          <w:rFonts w:ascii="Times New Roman" w:hAnsi="Times New Roman"/>
          <w:i/>
          <w:sz w:val="24"/>
          <w:szCs w:val="24"/>
        </w:rPr>
        <w:t>прочитанному</w:t>
      </w:r>
      <w:proofErr w:type="gramEnd"/>
      <w:r w:rsidR="001D47A9" w:rsidRPr="00E11F14">
        <w:rPr>
          <w:rFonts w:ascii="Times New Roman" w:hAnsi="Times New Roman"/>
          <w:i/>
          <w:sz w:val="24"/>
          <w:szCs w:val="24"/>
        </w:rPr>
        <w:t xml:space="preserve"> и</w:t>
      </w:r>
      <w:r w:rsidRPr="00E11F14">
        <w:rPr>
          <w:rFonts w:ascii="Times New Roman" w:hAnsi="Times New Roman"/>
          <w:i/>
          <w:sz w:val="24"/>
          <w:szCs w:val="24"/>
        </w:rPr>
        <w:t xml:space="preserve"> прослушанному; </w:t>
      </w:r>
    </w:p>
    <w:p w:rsidR="006E54D0" w:rsidRPr="00E11F14" w:rsidRDefault="006E54D0" w:rsidP="00C33A1E">
      <w:pPr>
        <w:numPr>
          <w:ilvl w:val="0"/>
          <w:numId w:val="40"/>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E11F14" w:rsidRDefault="006E54D0" w:rsidP="00C33A1E">
      <w:pPr>
        <w:numPr>
          <w:ilvl w:val="0"/>
          <w:numId w:val="40"/>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E11F14">
        <w:rPr>
          <w:rFonts w:ascii="Times New Roman" w:hAnsi="Times New Roman"/>
          <w:i/>
          <w:sz w:val="24"/>
          <w:szCs w:val="24"/>
        </w:rPr>
        <w:t>т. п.</w:t>
      </w:r>
      <w:r w:rsidRPr="00E11F14">
        <w:rPr>
          <w:rFonts w:ascii="Times New Roman" w:hAnsi="Times New Roman"/>
          <w:i/>
          <w:sz w:val="24"/>
          <w:szCs w:val="24"/>
        </w:rPr>
        <w:t>)</w:t>
      </w:r>
      <w:r w:rsidR="00ED4AB1" w:rsidRPr="00E11F14">
        <w:rPr>
          <w:rFonts w:ascii="Times New Roman" w:hAnsi="Times New Roman"/>
          <w:i/>
          <w:sz w:val="24"/>
          <w:szCs w:val="24"/>
        </w:rPr>
        <w:t>;</w:t>
      </w:r>
    </w:p>
    <w:p w:rsidR="006E54D0" w:rsidRPr="00E11F14" w:rsidRDefault="006E54D0" w:rsidP="00C33A1E">
      <w:pPr>
        <w:numPr>
          <w:ilvl w:val="0"/>
          <w:numId w:val="40"/>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кратко излагать результаты выполненной проектной работы.</w:t>
      </w:r>
    </w:p>
    <w:p w:rsidR="006E54D0" w:rsidRPr="00E11F14" w:rsidRDefault="006E54D0" w:rsidP="00C33A1E">
      <w:pPr>
        <w:spacing w:after="0" w:line="240" w:lineRule="auto"/>
        <w:ind w:firstLine="709"/>
        <w:jc w:val="both"/>
        <w:rPr>
          <w:rFonts w:ascii="Times New Roman" w:hAnsi="Times New Roman"/>
          <w:b/>
          <w:i/>
          <w:sz w:val="24"/>
          <w:szCs w:val="24"/>
        </w:rPr>
      </w:pPr>
      <w:r w:rsidRPr="00E11F14">
        <w:rPr>
          <w:rFonts w:ascii="Times New Roman" w:hAnsi="Times New Roman"/>
          <w:b/>
          <w:sz w:val="24"/>
          <w:szCs w:val="24"/>
        </w:rPr>
        <w:t>Аудирование</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Выпускник научится: </w:t>
      </w:r>
    </w:p>
    <w:p w:rsidR="006E54D0" w:rsidRPr="00E11F14" w:rsidRDefault="006E54D0" w:rsidP="00C33A1E">
      <w:pPr>
        <w:numPr>
          <w:ilvl w:val="0"/>
          <w:numId w:val="4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E11F14" w:rsidRDefault="006E54D0" w:rsidP="00C33A1E">
      <w:pPr>
        <w:numPr>
          <w:ilvl w:val="0"/>
          <w:numId w:val="4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восприн</w:t>
      </w:r>
      <w:r w:rsidR="001D47A9" w:rsidRPr="00E11F14">
        <w:rPr>
          <w:rFonts w:ascii="Times New Roman" w:hAnsi="Times New Roman"/>
          <w:sz w:val="24"/>
          <w:szCs w:val="24"/>
        </w:rPr>
        <w:t>имать на слух и понимать нужную, интересующую,</w:t>
      </w:r>
      <w:r w:rsidRPr="00E11F14">
        <w:rPr>
          <w:rFonts w:ascii="Times New Roman" w:hAnsi="Times New Roman"/>
          <w:sz w:val="24"/>
          <w:szCs w:val="24"/>
        </w:rPr>
        <w:t xml:space="preserve">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44"/>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выделять основную тему в воспринимаемом на слух тексте;</w:t>
      </w:r>
    </w:p>
    <w:p w:rsidR="006E54D0" w:rsidRPr="00E11F14" w:rsidRDefault="006E54D0" w:rsidP="00C33A1E">
      <w:pPr>
        <w:numPr>
          <w:ilvl w:val="0"/>
          <w:numId w:val="44"/>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E11F14" w:rsidRDefault="006E54D0" w:rsidP="00C33A1E">
      <w:pPr>
        <w:spacing w:after="0" w:line="240" w:lineRule="auto"/>
        <w:ind w:firstLine="709"/>
        <w:jc w:val="both"/>
        <w:rPr>
          <w:rFonts w:ascii="Times New Roman" w:hAnsi="Times New Roman"/>
          <w:i/>
          <w:sz w:val="24"/>
          <w:szCs w:val="24"/>
        </w:rPr>
      </w:pPr>
      <w:r w:rsidRPr="00E11F14">
        <w:rPr>
          <w:rFonts w:ascii="Times New Roman" w:hAnsi="Times New Roman"/>
          <w:b/>
          <w:sz w:val="24"/>
          <w:szCs w:val="24"/>
        </w:rPr>
        <w:t xml:space="preserve">Чтение </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Выпускник научится: </w:t>
      </w:r>
    </w:p>
    <w:p w:rsidR="006E54D0" w:rsidRPr="00E11F14" w:rsidRDefault="006E54D0" w:rsidP="00C33A1E">
      <w:pPr>
        <w:numPr>
          <w:ilvl w:val="0"/>
          <w:numId w:val="4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E11F14" w:rsidRDefault="006E54D0" w:rsidP="00C33A1E">
      <w:pPr>
        <w:numPr>
          <w:ilvl w:val="0"/>
          <w:numId w:val="4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читать и находить в несложных аутентичных текстах, содержащих отдельные неизу</w:t>
      </w:r>
      <w:r w:rsidR="001D47A9" w:rsidRPr="00E11F14">
        <w:rPr>
          <w:rFonts w:ascii="Times New Roman" w:hAnsi="Times New Roman"/>
          <w:sz w:val="24"/>
          <w:szCs w:val="24"/>
        </w:rPr>
        <w:t>ченные языковые явления, нужную, интересующую,</w:t>
      </w:r>
      <w:r w:rsidRPr="00E11F14">
        <w:rPr>
          <w:rFonts w:ascii="Times New Roman" w:hAnsi="Times New Roman"/>
          <w:sz w:val="24"/>
          <w:szCs w:val="24"/>
        </w:rPr>
        <w:t xml:space="preserve"> запрашиваемую информацию, представленную в явном и в неявном виде;</w:t>
      </w:r>
    </w:p>
    <w:p w:rsidR="006E54D0" w:rsidRPr="00E11F14" w:rsidRDefault="006E54D0" w:rsidP="00C33A1E">
      <w:pPr>
        <w:numPr>
          <w:ilvl w:val="0"/>
          <w:numId w:val="46"/>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E11F14" w:rsidRDefault="006E54D0" w:rsidP="00C33A1E">
      <w:pPr>
        <w:numPr>
          <w:ilvl w:val="0"/>
          <w:numId w:val="46"/>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E11F14">
        <w:rPr>
          <w:rFonts w:ascii="Times New Roman" w:hAnsi="Times New Roman"/>
          <w:sz w:val="24"/>
          <w:szCs w:val="24"/>
        </w:rPr>
        <w:t>прочитанного</w:t>
      </w:r>
      <w:proofErr w:type="gramEnd"/>
      <w:r w:rsidRPr="00E11F14">
        <w:rPr>
          <w:rFonts w:ascii="Times New Roman" w:hAnsi="Times New Roman"/>
          <w:sz w:val="24"/>
          <w:szCs w:val="24"/>
        </w:rPr>
        <w:t>.</w:t>
      </w:r>
    </w:p>
    <w:p w:rsidR="006E54D0" w:rsidRPr="00E11F14" w:rsidRDefault="006E54D0"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lastRenderedPageBreak/>
        <w:t>Выпускник получит возможность научиться:</w:t>
      </w:r>
    </w:p>
    <w:p w:rsidR="006E54D0" w:rsidRPr="00E11F14" w:rsidRDefault="006E54D0" w:rsidP="00C33A1E">
      <w:pPr>
        <w:numPr>
          <w:ilvl w:val="0"/>
          <w:numId w:val="46"/>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E11F14" w:rsidRDefault="006E54D0" w:rsidP="00C33A1E">
      <w:pPr>
        <w:numPr>
          <w:ilvl w:val="0"/>
          <w:numId w:val="46"/>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Письменная речь </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Выпускник научится: </w:t>
      </w:r>
    </w:p>
    <w:p w:rsidR="006E54D0" w:rsidRPr="00E11F14" w:rsidRDefault="006E54D0" w:rsidP="00C33A1E">
      <w:pPr>
        <w:numPr>
          <w:ilvl w:val="0"/>
          <w:numId w:val="47"/>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E11F14">
        <w:rPr>
          <w:rFonts w:ascii="Times New Roman" w:hAnsi="Times New Roman"/>
          <w:sz w:val="24"/>
          <w:szCs w:val="24"/>
        </w:rPr>
        <w:t>т. д.</w:t>
      </w:r>
      <w:r w:rsidRPr="00E11F14">
        <w:rPr>
          <w:rFonts w:ascii="Times New Roman" w:hAnsi="Times New Roman"/>
          <w:sz w:val="24"/>
          <w:szCs w:val="24"/>
        </w:rPr>
        <w:t>);</w:t>
      </w:r>
      <w:proofErr w:type="gramEnd"/>
    </w:p>
    <w:p w:rsidR="006E54D0" w:rsidRPr="00E11F14" w:rsidRDefault="006E54D0" w:rsidP="00C33A1E">
      <w:pPr>
        <w:numPr>
          <w:ilvl w:val="0"/>
          <w:numId w:val="4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E11F14">
        <w:rPr>
          <w:rFonts w:ascii="Times New Roman" w:hAnsi="Times New Roman"/>
          <w:sz w:val="24"/>
          <w:szCs w:val="24"/>
        </w:rPr>
        <w:t>–</w:t>
      </w:r>
      <w:r w:rsidRPr="00E11F14">
        <w:rPr>
          <w:rFonts w:ascii="Times New Roman" w:hAnsi="Times New Roman"/>
          <w:sz w:val="24"/>
          <w:szCs w:val="24"/>
        </w:rPr>
        <w:t>40 слов, включая адрес)</w:t>
      </w:r>
      <w:r w:rsidR="005C1EE4" w:rsidRPr="00E11F14">
        <w:rPr>
          <w:rFonts w:ascii="Times New Roman" w:hAnsi="Times New Roman"/>
          <w:sz w:val="24"/>
          <w:szCs w:val="24"/>
        </w:rPr>
        <w:t>;</w:t>
      </w:r>
    </w:p>
    <w:p w:rsidR="006E54D0" w:rsidRPr="00E11F14" w:rsidRDefault="006E54D0" w:rsidP="00C33A1E">
      <w:pPr>
        <w:numPr>
          <w:ilvl w:val="0"/>
          <w:numId w:val="4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E11F14">
        <w:rPr>
          <w:rFonts w:ascii="Times New Roman" w:hAnsi="Times New Roman"/>
          <w:sz w:val="24"/>
          <w:szCs w:val="24"/>
        </w:rPr>
        <w:t>т. д.</w:t>
      </w:r>
      <w:r w:rsidRPr="00E11F14">
        <w:rPr>
          <w:rFonts w:ascii="Times New Roman" w:hAnsi="Times New Roman"/>
          <w:sz w:val="24"/>
          <w:szCs w:val="24"/>
        </w:rPr>
        <w:t xml:space="preserve"> (объемом 100</w:t>
      </w:r>
      <w:r w:rsidR="00437180" w:rsidRPr="00E11F14">
        <w:rPr>
          <w:rFonts w:ascii="Times New Roman" w:hAnsi="Times New Roman"/>
          <w:sz w:val="24"/>
          <w:szCs w:val="24"/>
        </w:rPr>
        <w:t>–</w:t>
      </w:r>
      <w:r w:rsidRPr="00E11F14">
        <w:rPr>
          <w:rFonts w:ascii="Times New Roman" w:hAnsi="Times New Roman"/>
          <w:sz w:val="24"/>
          <w:szCs w:val="24"/>
        </w:rPr>
        <w:t>120 слов, включая адрес);</w:t>
      </w:r>
    </w:p>
    <w:p w:rsidR="006E54D0" w:rsidRPr="00E11F14" w:rsidRDefault="006E54D0" w:rsidP="00C33A1E">
      <w:pPr>
        <w:numPr>
          <w:ilvl w:val="0"/>
          <w:numId w:val="4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писать небольшие письменные высказ</w:t>
      </w:r>
      <w:r w:rsidR="00917A99" w:rsidRPr="00E11F14">
        <w:rPr>
          <w:rFonts w:ascii="Times New Roman" w:hAnsi="Times New Roman"/>
          <w:sz w:val="24"/>
          <w:szCs w:val="24"/>
        </w:rPr>
        <w:t>ывания с опорой на образец</w:t>
      </w:r>
      <w:r w:rsidRPr="00E11F14">
        <w:rPr>
          <w:rFonts w:ascii="Times New Roman" w:hAnsi="Times New Roman"/>
          <w:sz w:val="24"/>
          <w:szCs w:val="24"/>
        </w:rPr>
        <w:t>.</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48"/>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E11F14" w:rsidRDefault="006E54D0" w:rsidP="00C33A1E">
      <w:pPr>
        <w:numPr>
          <w:ilvl w:val="0"/>
          <w:numId w:val="48"/>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писать электронное письмо (</w:t>
      </w:r>
      <w:r w:rsidRPr="00E11F14">
        <w:rPr>
          <w:rFonts w:ascii="Times New Roman" w:hAnsi="Times New Roman"/>
          <w:i/>
          <w:sz w:val="24"/>
          <w:szCs w:val="24"/>
          <w:lang w:val="en-US"/>
        </w:rPr>
        <w:t>e</w:t>
      </w:r>
      <w:r w:rsidRPr="00E11F14">
        <w:rPr>
          <w:rFonts w:ascii="Times New Roman" w:hAnsi="Times New Roman"/>
          <w:i/>
          <w:sz w:val="24"/>
          <w:szCs w:val="24"/>
        </w:rPr>
        <w:t>-</w:t>
      </w:r>
      <w:r w:rsidRPr="00E11F14">
        <w:rPr>
          <w:rFonts w:ascii="Times New Roman" w:hAnsi="Times New Roman"/>
          <w:i/>
          <w:sz w:val="24"/>
          <w:szCs w:val="24"/>
          <w:lang w:val="en-US"/>
        </w:rPr>
        <w:t>mail</w:t>
      </w:r>
      <w:r w:rsidRPr="00E11F14">
        <w:rPr>
          <w:rFonts w:ascii="Times New Roman" w:hAnsi="Times New Roman"/>
          <w:i/>
          <w:sz w:val="24"/>
          <w:szCs w:val="24"/>
        </w:rPr>
        <w:t>) зарубежному другу в ответ на электронное письмо-стимул</w:t>
      </w:r>
      <w:r w:rsidR="005C1EE4" w:rsidRPr="00E11F14">
        <w:rPr>
          <w:rFonts w:ascii="Times New Roman" w:hAnsi="Times New Roman"/>
          <w:i/>
          <w:sz w:val="24"/>
          <w:szCs w:val="24"/>
        </w:rPr>
        <w:t>;</w:t>
      </w:r>
    </w:p>
    <w:p w:rsidR="006E54D0" w:rsidRPr="00E11F14" w:rsidRDefault="00917A99" w:rsidP="00C33A1E">
      <w:pPr>
        <w:numPr>
          <w:ilvl w:val="0"/>
          <w:numId w:val="48"/>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составлять план, </w:t>
      </w:r>
      <w:r w:rsidR="006E54D0" w:rsidRPr="00E11F14">
        <w:rPr>
          <w:rFonts w:ascii="Times New Roman" w:hAnsi="Times New Roman"/>
          <w:i/>
          <w:sz w:val="24"/>
          <w:szCs w:val="24"/>
        </w:rPr>
        <w:t xml:space="preserve">тезисы устного или письменного сообщения; </w:t>
      </w:r>
    </w:p>
    <w:p w:rsidR="006E54D0" w:rsidRPr="00E11F14" w:rsidRDefault="006E54D0" w:rsidP="00C33A1E">
      <w:pPr>
        <w:numPr>
          <w:ilvl w:val="0"/>
          <w:numId w:val="49"/>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кратко излагать в письменном виде результаты проектной деятельности;</w:t>
      </w:r>
    </w:p>
    <w:p w:rsidR="006E54D0" w:rsidRPr="00E11F14" w:rsidRDefault="006E54D0" w:rsidP="00C33A1E">
      <w:pPr>
        <w:numPr>
          <w:ilvl w:val="0"/>
          <w:numId w:val="49"/>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E11F14">
        <w:rPr>
          <w:rFonts w:ascii="Times New Roman" w:hAnsi="Times New Roman"/>
          <w:i/>
          <w:sz w:val="24"/>
          <w:szCs w:val="24"/>
        </w:rPr>
        <w:t>т. п.</w:t>
      </w:r>
      <w:r w:rsidRPr="00E11F14">
        <w:rPr>
          <w:rFonts w:ascii="Times New Roman" w:hAnsi="Times New Roman"/>
          <w:i/>
          <w:sz w:val="24"/>
          <w:szCs w:val="24"/>
        </w:rPr>
        <w:t>).</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Языковые навыки и средства оперирования ими</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Орфография и пунктуация</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56"/>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правильно писать изученные слова;</w:t>
      </w:r>
    </w:p>
    <w:p w:rsidR="006E54D0" w:rsidRPr="00E11F14" w:rsidRDefault="006E54D0" w:rsidP="00C33A1E">
      <w:pPr>
        <w:numPr>
          <w:ilvl w:val="0"/>
          <w:numId w:val="56"/>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E11F14" w:rsidRDefault="006E54D0" w:rsidP="00C33A1E">
      <w:pPr>
        <w:numPr>
          <w:ilvl w:val="0"/>
          <w:numId w:val="56"/>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57"/>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сравнивать и анализировать буквосочетания английского языка и их транскрипцию.</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Фонетическая сторона речи</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50"/>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E11F14" w:rsidRDefault="006E54D0" w:rsidP="00C33A1E">
      <w:pPr>
        <w:numPr>
          <w:ilvl w:val="0"/>
          <w:numId w:val="50"/>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соблюдать правильное ударение в изученных словах;</w:t>
      </w:r>
    </w:p>
    <w:p w:rsidR="006E54D0" w:rsidRPr="00E11F14" w:rsidRDefault="006E54D0" w:rsidP="00C33A1E">
      <w:pPr>
        <w:numPr>
          <w:ilvl w:val="0"/>
          <w:numId w:val="50"/>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коммуникативные типы предложений по их интонации;</w:t>
      </w:r>
    </w:p>
    <w:p w:rsidR="006E54D0" w:rsidRPr="00E11F14" w:rsidRDefault="006E54D0" w:rsidP="00C33A1E">
      <w:pPr>
        <w:numPr>
          <w:ilvl w:val="0"/>
          <w:numId w:val="50"/>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членить предложение на смысловые группы;</w:t>
      </w:r>
    </w:p>
    <w:p w:rsidR="006E54D0" w:rsidRPr="00E11F14" w:rsidRDefault="006E54D0" w:rsidP="00C33A1E">
      <w:pPr>
        <w:numPr>
          <w:ilvl w:val="0"/>
          <w:numId w:val="50"/>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E11F14">
        <w:rPr>
          <w:rFonts w:ascii="Times New Roman" w:hAnsi="Times New Roman"/>
          <w:sz w:val="24"/>
          <w:szCs w:val="24"/>
        </w:rPr>
        <w:t>,</w:t>
      </w:r>
      <w:r w:rsidRPr="00E11F14">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50"/>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выражать модальные значения, чувства и эмоции с помощью интонации;</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Лексическая сторона речи</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51"/>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E11F14" w:rsidRDefault="006E54D0" w:rsidP="00C33A1E">
      <w:pPr>
        <w:numPr>
          <w:ilvl w:val="0"/>
          <w:numId w:val="51"/>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употреблять в устной и письменной речи в их основном </w:t>
      </w:r>
      <w:r w:rsidR="00ED4AB1" w:rsidRPr="00E11F14">
        <w:rPr>
          <w:rFonts w:ascii="Times New Roman" w:hAnsi="Times New Roman"/>
          <w:sz w:val="24"/>
          <w:szCs w:val="24"/>
        </w:rPr>
        <w:t xml:space="preserve">значении </w:t>
      </w:r>
      <w:r w:rsidRPr="00E11F14">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E11F14" w:rsidRDefault="006E54D0" w:rsidP="00C33A1E">
      <w:pPr>
        <w:numPr>
          <w:ilvl w:val="0"/>
          <w:numId w:val="51"/>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соблюдать существующие в английском языке нормы лексической сочетаемости;</w:t>
      </w:r>
    </w:p>
    <w:p w:rsidR="006E54D0" w:rsidRPr="00E11F14" w:rsidRDefault="006E54D0" w:rsidP="00C33A1E">
      <w:pPr>
        <w:numPr>
          <w:ilvl w:val="0"/>
          <w:numId w:val="51"/>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E11F14" w:rsidRDefault="006E54D0" w:rsidP="00C33A1E">
      <w:pPr>
        <w:numPr>
          <w:ilvl w:val="0"/>
          <w:numId w:val="51"/>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E11F14" w:rsidRDefault="006E54D0" w:rsidP="00C33A1E">
      <w:pPr>
        <w:numPr>
          <w:ilvl w:val="0"/>
          <w:numId w:val="15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глаголы при помощи аффиксов </w:t>
      </w:r>
      <w:r w:rsidRPr="00E11F14">
        <w:rPr>
          <w:rFonts w:ascii="Times New Roman" w:hAnsi="Times New Roman"/>
          <w:i/>
          <w:sz w:val="24"/>
          <w:szCs w:val="24"/>
          <w:lang w:val="en-US"/>
        </w:rPr>
        <w:t>dis</w:t>
      </w:r>
      <w:r w:rsidRPr="00E11F14">
        <w:rPr>
          <w:rFonts w:ascii="Times New Roman" w:hAnsi="Times New Roman"/>
          <w:sz w:val="24"/>
          <w:szCs w:val="24"/>
        </w:rPr>
        <w:t xml:space="preserve">-, </w:t>
      </w:r>
      <w:r w:rsidRPr="00E11F14">
        <w:rPr>
          <w:rFonts w:ascii="Times New Roman" w:hAnsi="Times New Roman"/>
          <w:i/>
          <w:sz w:val="24"/>
          <w:szCs w:val="24"/>
          <w:lang w:val="en-US"/>
        </w:rPr>
        <w:t>mis</w:t>
      </w:r>
      <w:r w:rsidRPr="00E11F14">
        <w:rPr>
          <w:rFonts w:ascii="Times New Roman" w:hAnsi="Times New Roman"/>
          <w:sz w:val="24"/>
          <w:szCs w:val="24"/>
        </w:rPr>
        <w:t xml:space="preserve">-, </w:t>
      </w:r>
      <w:r w:rsidRPr="00E11F14">
        <w:rPr>
          <w:rFonts w:ascii="Times New Roman" w:hAnsi="Times New Roman"/>
          <w:i/>
          <w:sz w:val="24"/>
          <w:szCs w:val="24"/>
          <w:lang w:val="en-US"/>
        </w:rPr>
        <w:t>re</w:t>
      </w:r>
      <w:r w:rsidRPr="00E11F14">
        <w:rPr>
          <w:rFonts w:ascii="Times New Roman" w:hAnsi="Times New Roman"/>
          <w:sz w:val="24"/>
          <w:szCs w:val="24"/>
        </w:rPr>
        <w:t>-, -</w:t>
      </w:r>
      <w:r w:rsidR="005D64CA" w:rsidRPr="00E11F14">
        <w:rPr>
          <w:rFonts w:ascii="Times New Roman" w:hAnsi="Times New Roman"/>
          <w:i/>
          <w:sz w:val="24"/>
          <w:szCs w:val="24"/>
          <w:lang w:val="en-US"/>
        </w:rPr>
        <w:t>i</w:t>
      </w:r>
      <w:r w:rsidRPr="00E11F14">
        <w:rPr>
          <w:rFonts w:ascii="Times New Roman" w:hAnsi="Times New Roman"/>
          <w:i/>
          <w:sz w:val="24"/>
          <w:szCs w:val="24"/>
        </w:rPr>
        <w:t>ze</w:t>
      </w:r>
      <w:r w:rsidRPr="00E11F14">
        <w:rPr>
          <w:rFonts w:ascii="Times New Roman" w:hAnsi="Times New Roman"/>
          <w:sz w:val="24"/>
          <w:szCs w:val="24"/>
        </w:rPr>
        <w:t>/</w:t>
      </w:r>
      <w:r w:rsidR="00E63788" w:rsidRPr="00E11F14">
        <w:rPr>
          <w:rFonts w:ascii="Times New Roman" w:hAnsi="Times New Roman"/>
          <w:sz w:val="24"/>
          <w:szCs w:val="24"/>
        </w:rPr>
        <w:t xml:space="preserve">, </w:t>
      </w:r>
      <w:r w:rsidRPr="00E11F14">
        <w:rPr>
          <w:rFonts w:ascii="Times New Roman" w:hAnsi="Times New Roman"/>
          <w:sz w:val="24"/>
          <w:szCs w:val="24"/>
        </w:rPr>
        <w:t>-</w:t>
      </w:r>
      <w:r w:rsidRPr="00E11F14">
        <w:rPr>
          <w:rFonts w:ascii="Times New Roman" w:hAnsi="Times New Roman"/>
          <w:i/>
          <w:sz w:val="24"/>
          <w:szCs w:val="24"/>
        </w:rPr>
        <w:t>ise</w:t>
      </w:r>
      <w:r w:rsidRPr="00E11F14">
        <w:rPr>
          <w:rFonts w:ascii="Times New Roman" w:hAnsi="Times New Roman"/>
          <w:sz w:val="24"/>
          <w:szCs w:val="24"/>
        </w:rPr>
        <w:t xml:space="preserve">; </w:t>
      </w:r>
    </w:p>
    <w:p w:rsidR="006E54D0" w:rsidRPr="00E11F14" w:rsidRDefault="006E54D0" w:rsidP="00C33A1E">
      <w:pPr>
        <w:numPr>
          <w:ilvl w:val="0"/>
          <w:numId w:val="152"/>
        </w:numPr>
        <w:tabs>
          <w:tab w:val="left" w:pos="993"/>
        </w:tabs>
        <w:spacing w:after="0" w:line="240" w:lineRule="auto"/>
        <w:ind w:left="0" w:firstLine="709"/>
        <w:jc w:val="both"/>
        <w:rPr>
          <w:rFonts w:ascii="Times New Roman" w:hAnsi="Times New Roman"/>
          <w:sz w:val="24"/>
          <w:szCs w:val="24"/>
          <w:lang w:val="en-US"/>
        </w:rPr>
      </w:pPr>
      <w:r w:rsidRPr="00E11F14">
        <w:rPr>
          <w:rFonts w:ascii="Times New Roman" w:hAnsi="Times New Roman"/>
          <w:sz w:val="24"/>
          <w:szCs w:val="24"/>
        </w:rPr>
        <w:t>имена</w:t>
      </w:r>
      <w:r w:rsidR="00E63788" w:rsidRPr="00E11F14">
        <w:rPr>
          <w:rFonts w:ascii="Times New Roman" w:hAnsi="Times New Roman"/>
          <w:sz w:val="24"/>
          <w:szCs w:val="24"/>
          <w:lang w:val="en-US"/>
        </w:rPr>
        <w:t xml:space="preserve"> </w:t>
      </w:r>
      <w:r w:rsidRPr="00E11F14">
        <w:rPr>
          <w:rFonts w:ascii="Times New Roman" w:hAnsi="Times New Roman"/>
          <w:sz w:val="24"/>
          <w:szCs w:val="24"/>
        </w:rPr>
        <w:t>существительные</w:t>
      </w:r>
      <w:r w:rsidR="00E63788" w:rsidRPr="00E11F14">
        <w:rPr>
          <w:rFonts w:ascii="Times New Roman" w:hAnsi="Times New Roman"/>
          <w:sz w:val="24"/>
          <w:szCs w:val="24"/>
          <w:lang w:val="en-US"/>
        </w:rPr>
        <w:t xml:space="preserve"> </w:t>
      </w:r>
      <w:r w:rsidRPr="00E11F14">
        <w:rPr>
          <w:rFonts w:ascii="Times New Roman" w:hAnsi="Times New Roman"/>
          <w:sz w:val="24"/>
          <w:szCs w:val="24"/>
        </w:rPr>
        <w:t>при</w:t>
      </w:r>
      <w:r w:rsidR="00E63788" w:rsidRPr="00E11F14">
        <w:rPr>
          <w:rFonts w:ascii="Times New Roman" w:hAnsi="Times New Roman"/>
          <w:sz w:val="24"/>
          <w:szCs w:val="24"/>
          <w:lang w:val="en-US"/>
        </w:rPr>
        <w:t xml:space="preserve"> </w:t>
      </w:r>
      <w:r w:rsidRPr="00E11F14">
        <w:rPr>
          <w:rFonts w:ascii="Times New Roman" w:hAnsi="Times New Roman"/>
          <w:sz w:val="24"/>
          <w:szCs w:val="24"/>
        </w:rPr>
        <w:t>помощи</w:t>
      </w:r>
      <w:r w:rsidR="00E63788" w:rsidRPr="00E11F14">
        <w:rPr>
          <w:rFonts w:ascii="Times New Roman" w:hAnsi="Times New Roman"/>
          <w:sz w:val="24"/>
          <w:szCs w:val="24"/>
          <w:lang w:val="en-US"/>
        </w:rPr>
        <w:t xml:space="preserve"> </w:t>
      </w:r>
      <w:r w:rsidRPr="00E11F14">
        <w:rPr>
          <w:rFonts w:ascii="Times New Roman" w:hAnsi="Times New Roman"/>
          <w:sz w:val="24"/>
          <w:szCs w:val="24"/>
        </w:rPr>
        <w:t>суффиксов</w:t>
      </w:r>
      <w:r w:rsidRPr="00E11F14">
        <w:rPr>
          <w:rFonts w:ascii="Times New Roman" w:hAnsi="Times New Roman"/>
          <w:sz w:val="24"/>
          <w:szCs w:val="24"/>
          <w:lang w:val="en-US"/>
        </w:rPr>
        <w:t xml:space="preserve"> </w:t>
      </w:r>
      <w:r w:rsidR="00E63788" w:rsidRPr="00E11F14">
        <w:rPr>
          <w:rFonts w:ascii="Times New Roman" w:hAnsi="Times New Roman"/>
          <w:sz w:val="24"/>
          <w:szCs w:val="24"/>
          <w:lang w:val="en-US"/>
        </w:rPr>
        <w:t>–</w:t>
      </w:r>
      <w:r w:rsidRPr="00E11F14">
        <w:rPr>
          <w:rFonts w:ascii="Times New Roman" w:hAnsi="Times New Roman"/>
          <w:i/>
          <w:sz w:val="24"/>
          <w:szCs w:val="24"/>
          <w:lang w:val="en-US"/>
        </w:rPr>
        <w:t>or</w:t>
      </w:r>
      <w:r w:rsidR="00E63788" w:rsidRPr="00E11F14">
        <w:rPr>
          <w:rFonts w:ascii="Times New Roman" w:hAnsi="Times New Roman"/>
          <w:sz w:val="24"/>
          <w:szCs w:val="24"/>
          <w:lang w:val="en-US"/>
        </w:rPr>
        <w:t>,</w:t>
      </w:r>
      <w:r w:rsidRPr="00E11F14">
        <w:rPr>
          <w:rFonts w:ascii="Times New Roman" w:hAnsi="Times New Roman"/>
          <w:sz w:val="24"/>
          <w:szCs w:val="24"/>
          <w:lang w:val="en-US"/>
        </w:rPr>
        <w:t xml:space="preserve"> -</w:t>
      </w:r>
      <w:r w:rsidRPr="00E11F14">
        <w:rPr>
          <w:rFonts w:ascii="Times New Roman" w:hAnsi="Times New Roman"/>
          <w:i/>
          <w:sz w:val="24"/>
          <w:szCs w:val="24"/>
          <w:lang w:val="en-US"/>
        </w:rPr>
        <w:t>er</w:t>
      </w:r>
      <w:r w:rsidRPr="00E11F14">
        <w:rPr>
          <w:rFonts w:ascii="Times New Roman" w:hAnsi="Times New Roman"/>
          <w:sz w:val="24"/>
          <w:szCs w:val="24"/>
          <w:lang w:val="en-US"/>
        </w:rPr>
        <w:t>, -</w:t>
      </w:r>
      <w:r w:rsidRPr="00E11F14">
        <w:rPr>
          <w:rFonts w:ascii="Times New Roman" w:hAnsi="Times New Roman"/>
          <w:i/>
          <w:sz w:val="24"/>
          <w:szCs w:val="24"/>
          <w:lang w:val="en-US"/>
        </w:rPr>
        <w:t>ist</w:t>
      </w:r>
      <w:r w:rsidRPr="00E11F14">
        <w:rPr>
          <w:rFonts w:ascii="Times New Roman" w:hAnsi="Times New Roman"/>
          <w:sz w:val="24"/>
          <w:szCs w:val="24"/>
          <w:lang w:val="en-US"/>
        </w:rPr>
        <w:t xml:space="preserve"> , -</w:t>
      </w:r>
      <w:r w:rsidRPr="00E11F14">
        <w:rPr>
          <w:rFonts w:ascii="Times New Roman" w:hAnsi="Times New Roman"/>
          <w:i/>
          <w:sz w:val="24"/>
          <w:szCs w:val="24"/>
          <w:lang w:val="en-US"/>
        </w:rPr>
        <w:t>sion</w:t>
      </w:r>
      <w:r w:rsidR="00E63788" w:rsidRPr="00E11F14">
        <w:rPr>
          <w:rFonts w:ascii="Times New Roman" w:hAnsi="Times New Roman"/>
          <w:sz w:val="24"/>
          <w:szCs w:val="24"/>
          <w:lang w:val="en-US"/>
        </w:rPr>
        <w:t xml:space="preserve">, </w:t>
      </w:r>
      <w:r w:rsidRPr="00E11F14">
        <w:rPr>
          <w:rFonts w:ascii="Times New Roman" w:hAnsi="Times New Roman"/>
          <w:sz w:val="24"/>
          <w:szCs w:val="24"/>
          <w:lang w:val="en-US"/>
        </w:rPr>
        <w:t>-</w:t>
      </w:r>
      <w:r w:rsidRPr="00E11F14">
        <w:rPr>
          <w:rFonts w:ascii="Times New Roman" w:hAnsi="Times New Roman"/>
          <w:i/>
          <w:sz w:val="24"/>
          <w:szCs w:val="24"/>
          <w:lang w:val="en-US"/>
        </w:rPr>
        <w:t>tion</w:t>
      </w:r>
      <w:r w:rsidRPr="00E11F14">
        <w:rPr>
          <w:rFonts w:ascii="Times New Roman" w:hAnsi="Times New Roman"/>
          <w:sz w:val="24"/>
          <w:szCs w:val="24"/>
          <w:lang w:val="en-US"/>
        </w:rPr>
        <w:t>, -</w:t>
      </w:r>
      <w:r w:rsidRPr="00E11F14">
        <w:rPr>
          <w:rFonts w:ascii="Times New Roman" w:hAnsi="Times New Roman"/>
          <w:i/>
          <w:sz w:val="24"/>
          <w:szCs w:val="24"/>
          <w:lang w:val="en-US"/>
        </w:rPr>
        <w:t>nce</w:t>
      </w:r>
      <w:r w:rsidRPr="00E11F14">
        <w:rPr>
          <w:rFonts w:ascii="Times New Roman" w:hAnsi="Times New Roman"/>
          <w:sz w:val="24"/>
          <w:szCs w:val="24"/>
          <w:lang w:val="en-US"/>
        </w:rPr>
        <w:t>/</w:t>
      </w:r>
      <w:r w:rsidR="00E63788" w:rsidRPr="00E11F14">
        <w:rPr>
          <w:rFonts w:ascii="Times New Roman" w:hAnsi="Times New Roman"/>
          <w:sz w:val="24"/>
          <w:szCs w:val="24"/>
          <w:lang w:val="en-US"/>
        </w:rPr>
        <w:t xml:space="preserve">,     </w:t>
      </w:r>
      <w:r w:rsidRPr="00E11F14">
        <w:rPr>
          <w:rFonts w:ascii="Times New Roman" w:hAnsi="Times New Roman"/>
          <w:sz w:val="24"/>
          <w:szCs w:val="24"/>
          <w:lang w:val="en-US"/>
        </w:rPr>
        <w:t>-</w:t>
      </w:r>
      <w:r w:rsidRPr="00E11F14">
        <w:rPr>
          <w:rFonts w:ascii="Times New Roman" w:hAnsi="Times New Roman"/>
          <w:i/>
          <w:sz w:val="24"/>
          <w:szCs w:val="24"/>
          <w:lang w:val="en-US"/>
        </w:rPr>
        <w:t>ence</w:t>
      </w:r>
      <w:r w:rsidRPr="00E11F14">
        <w:rPr>
          <w:rFonts w:ascii="Times New Roman" w:hAnsi="Times New Roman"/>
          <w:sz w:val="24"/>
          <w:szCs w:val="24"/>
          <w:lang w:val="en-US"/>
        </w:rPr>
        <w:t>, -</w:t>
      </w:r>
      <w:r w:rsidRPr="00E11F14">
        <w:rPr>
          <w:rFonts w:ascii="Times New Roman" w:hAnsi="Times New Roman"/>
          <w:i/>
          <w:sz w:val="24"/>
          <w:szCs w:val="24"/>
          <w:lang w:val="en-US"/>
        </w:rPr>
        <w:t>ment</w:t>
      </w:r>
      <w:r w:rsidRPr="00E11F14">
        <w:rPr>
          <w:rFonts w:ascii="Times New Roman" w:hAnsi="Times New Roman"/>
          <w:sz w:val="24"/>
          <w:szCs w:val="24"/>
          <w:lang w:val="en-US"/>
        </w:rPr>
        <w:t>, -</w:t>
      </w:r>
      <w:r w:rsidRPr="00E11F14">
        <w:rPr>
          <w:rFonts w:ascii="Times New Roman" w:hAnsi="Times New Roman"/>
          <w:i/>
          <w:sz w:val="24"/>
          <w:szCs w:val="24"/>
          <w:lang w:val="en-US"/>
        </w:rPr>
        <w:t>ity</w:t>
      </w:r>
      <w:r w:rsidRPr="00E11F14">
        <w:rPr>
          <w:rFonts w:ascii="Times New Roman" w:hAnsi="Times New Roman"/>
          <w:sz w:val="24"/>
          <w:szCs w:val="24"/>
          <w:lang w:val="en-US"/>
        </w:rPr>
        <w:t xml:space="preserve"> , -</w:t>
      </w:r>
      <w:r w:rsidRPr="00E11F14">
        <w:rPr>
          <w:rFonts w:ascii="Times New Roman" w:hAnsi="Times New Roman"/>
          <w:i/>
          <w:sz w:val="24"/>
          <w:szCs w:val="24"/>
          <w:lang w:val="en-US"/>
        </w:rPr>
        <w:t>ness</w:t>
      </w:r>
      <w:r w:rsidRPr="00E11F14">
        <w:rPr>
          <w:rFonts w:ascii="Times New Roman" w:hAnsi="Times New Roman"/>
          <w:sz w:val="24"/>
          <w:szCs w:val="24"/>
          <w:lang w:val="en-US"/>
        </w:rPr>
        <w:t>, -</w:t>
      </w:r>
      <w:r w:rsidRPr="00E11F14">
        <w:rPr>
          <w:rFonts w:ascii="Times New Roman" w:hAnsi="Times New Roman"/>
          <w:i/>
          <w:sz w:val="24"/>
          <w:szCs w:val="24"/>
          <w:lang w:val="en-US"/>
        </w:rPr>
        <w:t>ship</w:t>
      </w:r>
      <w:r w:rsidRPr="00E11F14">
        <w:rPr>
          <w:rFonts w:ascii="Times New Roman" w:hAnsi="Times New Roman"/>
          <w:sz w:val="24"/>
          <w:szCs w:val="24"/>
          <w:lang w:val="en-US"/>
        </w:rPr>
        <w:t>, -</w:t>
      </w:r>
      <w:r w:rsidRPr="00E11F14">
        <w:rPr>
          <w:rFonts w:ascii="Times New Roman" w:hAnsi="Times New Roman"/>
          <w:i/>
          <w:sz w:val="24"/>
          <w:szCs w:val="24"/>
          <w:lang w:val="en-US"/>
        </w:rPr>
        <w:t>ing</w:t>
      </w:r>
      <w:r w:rsidRPr="00E11F14">
        <w:rPr>
          <w:rFonts w:ascii="Times New Roman" w:hAnsi="Times New Roman"/>
          <w:sz w:val="24"/>
          <w:szCs w:val="24"/>
          <w:lang w:val="en-US"/>
        </w:rPr>
        <w:t xml:space="preserve">; </w:t>
      </w:r>
    </w:p>
    <w:p w:rsidR="006E54D0" w:rsidRPr="00E11F14" w:rsidRDefault="006E54D0" w:rsidP="00C33A1E">
      <w:pPr>
        <w:numPr>
          <w:ilvl w:val="0"/>
          <w:numId w:val="152"/>
        </w:numPr>
        <w:tabs>
          <w:tab w:val="left" w:pos="993"/>
        </w:tabs>
        <w:spacing w:after="0" w:line="240" w:lineRule="auto"/>
        <w:ind w:left="0" w:firstLine="709"/>
        <w:jc w:val="both"/>
        <w:rPr>
          <w:rFonts w:ascii="Times New Roman" w:hAnsi="Times New Roman"/>
          <w:sz w:val="24"/>
          <w:szCs w:val="24"/>
          <w:lang w:val="en-US" w:bidi="en-US"/>
        </w:rPr>
      </w:pPr>
      <w:r w:rsidRPr="00E11F14">
        <w:rPr>
          <w:rFonts w:ascii="Times New Roman" w:hAnsi="Times New Roman"/>
          <w:sz w:val="24"/>
          <w:szCs w:val="24"/>
        </w:rPr>
        <w:t>имена</w:t>
      </w:r>
      <w:r w:rsidR="00E63788" w:rsidRPr="00E11F14">
        <w:rPr>
          <w:rFonts w:ascii="Times New Roman" w:hAnsi="Times New Roman"/>
          <w:sz w:val="24"/>
          <w:szCs w:val="24"/>
          <w:lang w:val="en-US"/>
        </w:rPr>
        <w:t xml:space="preserve"> </w:t>
      </w:r>
      <w:r w:rsidRPr="00E11F14">
        <w:rPr>
          <w:rFonts w:ascii="Times New Roman" w:hAnsi="Times New Roman"/>
          <w:sz w:val="24"/>
          <w:szCs w:val="24"/>
        </w:rPr>
        <w:t>прилагательные</w:t>
      </w:r>
      <w:r w:rsidR="00E63788" w:rsidRPr="00E11F14">
        <w:rPr>
          <w:rFonts w:ascii="Times New Roman" w:hAnsi="Times New Roman"/>
          <w:sz w:val="24"/>
          <w:szCs w:val="24"/>
          <w:lang w:val="en-US"/>
        </w:rPr>
        <w:t xml:space="preserve"> </w:t>
      </w:r>
      <w:r w:rsidRPr="00E11F14">
        <w:rPr>
          <w:rFonts w:ascii="Times New Roman" w:hAnsi="Times New Roman"/>
          <w:sz w:val="24"/>
          <w:szCs w:val="24"/>
        </w:rPr>
        <w:t>при</w:t>
      </w:r>
      <w:r w:rsidR="00E63788" w:rsidRPr="00E11F14">
        <w:rPr>
          <w:rFonts w:ascii="Times New Roman" w:hAnsi="Times New Roman"/>
          <w:sz w:val="24"/>
          <w:szCs w:val="24"/>
          <w:lang w:val="en-US"/>
        </w:rPr>
        <w:t xml:space="preserve"> </w:t>
      </w:r>
      <w:r w:rsidRPr="00E11F14">
        <w:rPr>
          <w:rFonts w:ascii="Times New Roman" w:hAnsi="Times New Roman"/>
          <w:sz w:val="24"/>
          <w:szCs w:val="24"/>
        </w:rPr>
        <w:t>помощи</w:t>
      </w:r>
      <w:r w:rsidR="00E63788" w:rsidRPr="00E11F14">
        <w:rPr>
          <w:rFonts w:ascii="Times New Roman" w:hAnsi="Times New Roman"/>
          <w:sz w:val="24"/>
          <w:szCs w:val="24"/>
          <w:lang w:val="en-US"/>
        </w:rPr>
        <w:t xml:space="preserve"> </w:t>
      </w:r>
      <w:r w:rsidRPr="00E11F14">
        <w:rPr>
          <w:rFonts w:ascii="Times New Roman" w:hAnsi="Times New Roman"/>
          <w:sz w:val="24"/>
          <w:szCs w:val="24"/>
        </w:rPr>
        <w:t>аффиксов</w:t>
      </w:r>
      <w:r w:rsidR="00E63788" w:rsidRPr="00E11F14">
        <w:rPr>
          <w:rFonts w:ascii="Times New Roman" w:hAnsi="Times New Roman"/>
          <w:sz w:val="24"/>
          <w:szCs w:val="24"/>
          <w:lang w:val="en-US"/>
        </w:rPr>
        <w:t xml:space="preserve"> </w:t>
      </w:r>
      <w:r w:rsidRPr="00E11F14">
        <w:rPr>
          <w:rFonts w:ascii="Times New Roman" w:hAnsi="Times New Roman"/>
          <w:i/>
          <w:sz w:val="24"/>
          <w:szCs w:val="24"/>
          <w:lang w:val="en-US" w:bidi="en-US"/>
        </w:rPr>
        <w:t>inter</w:t>
      </w:r>
      <w:r w:rsidRPr="00E11F14">
        <w:rPr>
          <w:rFonts w:ascii="Times New Roman" w:hAnsi="Times New Roman"/>
          <w:sz w:val="24"/>
          <w:szCs w:val="24"/>
          <w:lang w:val="en-US" w:bidi="en-US"/>
        </w:rPr>
        <w:t>-; -</w:t>
      </w:r>
      <w:r w:rsidRPr="00E11F14">
        <w:rPr>
          <w:rFonts w:ascii="Times New Roman" w:hAnsi="Times New Roman"/>
          <w:i/>
          <w:sz w:val="24"/>
          <w:szCs w:val="24"/>
          <w:lang w:val="en-US" w:bidi="en-US"/>
        </w:rPr>
        <w:t>y</w:t>
      </w:r>
      <w:r w:rsidRPr="00E11F14">
        <w:rPr>
          <w:rFonts w:ascii="Times New Roman" w:hAnsi="Times New Roman"/>
          <w:sz w:val="24"/>
          <w:szCs w:val="24"/>
          <w:lang w:val="en-US" w:bidi="en-US"/>
        </w:rPr>
        <w:t>, -</w:t>
      </w:r>
      <w:r w:rsidRPr="00E11F14">
        <w:rPr>
          <w:rFonts w:ascii="Times New Roman" w:hAnsi="Times New Roman"/>
          <w:i/>
          <w:sz w:val="24"/>
          <w:szCs w:val="24"/>
          <w:lang w:val="en-US" w:bidi="en-US"/>
        </w:rPr>
        <w:t>ly</w:t>
      </w:r>
      <w:r w:rsidRPr="00E11F14">
        <w:rPr>
          <w:rFonts w:ascii="Times New Roman" w:hAnsi="Times New Roman"/>
          <w:sz w:val="24"/>
          <w:szCs w:val="24"/>
          <w:lang w:val="en-US" w:bidi="en-US"/>
        </w:rPr>
        <w:t>, -</w:t>
      </w:r>
      <w:r w:rsidRPr="00E11F14">
        <w:rPr>
          <w:rFonts w:ascii="Times New Roman" w:hAnsi="Times New Roman"/>
          <w:i/>
          <w:sz w:val="24"/>
          <w:szCs w:val="24"/>
          <w:lang w:val="en-US" w:bidi="en-US"/>
        </w:rPr>
        <w:t>ful</w:t>
      </w:r>
      <w:r w:rsidRPr="00E11F14">
        <w:rPr>
          <w:rFonts w:ascii="Times New Roman" w:hAnsi="Times New Roman"/>
          <w:sz w:val="24"/>
          <w:szCs w:val="24"/>
          <w:lang w:val="en-US" w:bidi="en-US"/>
        </w:rPr>
        <w:t xml:space="preserve"> , -</w:t>
      </w:r>
      <w:r w:rsidRPr="00E11F14">
        <w:rPr>
          <w:rFonts w:ascii="Times New Roman" w:hAnsi="Times New Roman"/>
          <w:i/>
          <w:sz w:val="24"/>
          <w:szCs w:val="24"/>
          <w:lang w:val="en-US" w:bidi="en-US"/>
        </w:rPr>
        <w:t>al</w:t>
      </w:r>
      <w:r w:rsidRPr="00E11F14">
        <w:rPr>
          <w:rFonts w:ascii="Times New Roman" w:hAnsi="Times New Roman"/>
          <w:sz w:val="24"/>
          <w:szCs w:val="24"/>
          <w:lang w:val="en-US" w:bidi="en-US"/>
        </w:rPr>
        <w:t xml:space="preserve"> , -</w:t>
      </w:r>
      <w:r w:rsidRPr="00E11F14">
        <w:rPr>
          <w:rFonts w:ascii="Times New Roman" w:hAnsi="Times New Roman"/>
          <w:i/>
          <w:sz w:val="24"/>
          <w:szCs w:val="24"/>
          <w:lang w:val="en-US" w:bidi="en-US"/>
        </w:rPr>
        <w:t>ic</w:t>
      </w:r>
      <w:r w:rsidRPr="00E11F14">
        <w:rPr>
          <w:rFonts w:ascii="Times New Roman" w:hAnsi="Times New Roman"/>
          <w:sz w:val="24"/>
          <w:szCs w:val="24"/>
          <w:lang w:val="en-US" w:bidi="en-US"/>
        </w:rPr>
        <w:t>,-</w:t>
      </w:r>
      <w:r w:rsidRPr="00E11F14">
        <w:rPr>
          <w:rFonts w:ascii="Times New Roman" w:hAnsi="Times New Roman"/>
          <w:i/>
          <w:sz w:val="24"/>
          <w:szCs w:val="24"/>
          <w:lang w:val="en-US" w:bidi="en-US"/>
        </w:rPr>
        <w:t>ian</w:t>
      </w:r>
      <w:r w:rsidR="00E63788" w:rsidRPr="00E11F14">
        <w:rPr>
          <w:rFonts w:ascii="Times New Roman" w:hAnsi="Times New Roman"/>
          <w:sz w:val="24"/>
          <w:szCs w:val="24"/>
          <w:lang w:val="en-US" w:bidi="en-US"/>
        </w:rPr>
        <w:t>, -</w:t>
      </w:r>
      <w:r w:rsidRPr="00E11F14">
        <w:rPr>
          <w:rFonts w:ascii="Times New Roman" w:hAnsi="Times New Roman"/>
          <w:i/>
          <w:sz w:val="24"/>
          <w:szCs w:val="24"/>
          <w:lang w:val="en-US" w:bidi="en-US"/>
        </w:rPr>
        <w:t>an</w:t>
      </w:r>
      <w:r w:rsidRPr="00E11F14">
        <w:rPr>
          <w:rFonts w:ascii="Times New Roman" w:hAnsi="Times New Roman"/>
          <w:sz w:val="24"/>
          <w:szCs w:val="24"/>
          <w:lang w:val="en-US" w:bidi="en-US"/>
        </w:rPr>
        <w:t>, -</w:t>
      </w:r>
      <w:r w:rsidRPr="00E11F14">
        <w:rPr>
          <w:rFonts w:ascii="Times New Roman" w:hAnsi="Times New Roman"/>
          <w:i/>
          <w:sz w:val="24"/>
          <w:szCs w:val="24"/>
          <w:lang w:val="en-US" w:bidi="en-US"/>
        </w:rPr>
        <w:t>ing</w:t>
      </w:r>
      <w:r w:rsidRPr="00E11F14">
        <w:rPr>
          <w:rFonts w:ascii="Times New Roman" w:hAnsi="Times New Roman"/>
          <w:sz w:val="24"/>
          <w:szCs w:val="24"/>
          <w:lang w:val="en-US" w:bidi="en-US"/>
        </w:rPr>
        <w:t>; -</w:t>
      </w:r>
      <w:r w:rsidRPr="00E11F14">
        <w:rPr>
          <w:rFonts w:ascii="Times New Roman" w:hAnsi="Times New Roman"/>
          <w:i/>
          <w:sz w:val="24"/>
          <w:szCs w:val="24"/>
          <w:lang w:val="en-US" w:bidi="en-US"/>
        </w:rPr>
        <w:t>ous</w:t>
      </w:r>
      <w:r w:rsidRPr="00E11F14">
        <w:rPr>
          <w:rFonts w:ascii="Times New Roman" w:hAnsi="Times New Roman"/>
          <w:sz w:val="24"/>
          <w:szCs w:val="24"/>
          <w:lang w:val="en-US" w:bidi="en-US"/>
        </w:rPr>
        <w:t>, -</w:t>
      </w:r>
      <w:r w:rsidRPr="00E11F14">
        <w:rPr>
          <w:rFonts w:ascii="Times New Roman" w:hAnsi="Times New Roman"/>
          <w:i/>
          <w:sz w:val="24"/>
          <w:szCs w:val="24"/>
          <w:lang w:val="en-US" w:bidi="en-US"/>
        </w:rPr>
        <w:t>able</w:t>
      </w:r>
      <w:r w:rsidR="00E63788" w:rsidRPr="00E11F14">
        <w:rPr>
          <w:rFonts w:ascii="Times New Roman" w:hAnsi="Times New Roman"/>
          <w:sz w:val="24"/>
          <w:szCs w:val="24"/>
          <w:lang w:val="en-US" w:bidi="en-US"/>
        </w:rPr>
        <w:t>, -</w:t>
      </w:r>
      <w:r w:rsidRPr="00E11F14">
        <w:rPr>
          <w:rFonts w:ascii="Times New Roman" w:hAnsi="Times New Roman"/>
          <w:i/>
          <w:sz w:val="24"/>
          <w:szCs w:val="24"/>
          <w:lang w:val="en-US" w:bidi="en-US"/>
        </w:rPr>
        <w:t>ible</w:t>
      </w:r>
      <w:r w:rsidRPr="00E11F14">
        <w:rPr>
          <w:rFonts w:ascii="Times New Roman" w:hAnsi="Times New Roman"/>
          <w:sz w:val="24"/>
          <w:szCs w:val="24"/>
          <w:lang w:val="en-US" w:bidi="en-US"/>
        </w:rPr>
        <w:t>, -</w:t>
      </w:r>
      <w:r w:rsidRPr="00E11F14">
        <w:rPr>
          <w:rFonts w:ascii="Times New Roman" w:hAnsi="Times New Roman"/>
          <w:i/>
          <w:sz w:val="24"/>
          <w:szCs w:val="24"/>
          <w:lang w:val="en-US" w:bidi="en-US"/>
        </w:rPr>
        <w:t>less</w:t>
      </w:r>
      <w:r w:rsidRPr="00E11F14">
        <w:rPr>
          <w:rFonts w:ascii="Times New Roman" w:hAnsi="Times New Roman"/>
          <w:sz w:val="24"/>
          <w:szCs w:val="24"/>
          <w:lang w:val="en-US" w:bidi="en-US"/>
        </w:rPr>
        <w:t>, -</w:t>
      </w:r>
      <w:r w:rsidRPr="00E11F14">
        <w:rPr>
          <w:rFonts w:ascii="Times New Roman" w:hAnsi="Times New Roman"/>
          <w:i/>
          <w:sz w:val="24"/>
          <w:szCs w:val="24"/>
          <w:lang w:val="en-US" w:bidi="en-US"/>
        </w:rPr>
        <w:t>ive</w:t>
      </w:r>
      <w:r w:rsidRPr="00E11F14">
        <w:rPr>
          <w:rFonts w:ascii="Times New Roman" w:hAnsi="Times New Roman"/>
          <w:sz w:val="24"/>
          <w:szCs w:val="24"/>
          <w:lang w:val="en-US" w:bidi="en-US"/>
        </w:rPr>
        <w:t>;</w:t>
      </w:r>
    </w:p>
    <w:p w:rsidR="006E54D0" w:rsidRPr="00E11F14" w:rsidRDefault="006E54D0" w:rsidP="00C33A1E">
      <w:pPr>
        <w:numPr>
          <w:ilvl w:val="0"/>
          <w:numId w:val="15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наречия при помощи суффикса </w:t>
      </w:r>
      <w:r w:rsidR="00437180" w:rsidRPr="00E11F14">
        <w:rPr>
          <w:rFonts w:ascii="Times New Roman" w:hAnsi="Times New Roman"/>
          <w:sz w:val="24"/>
          <w:szCs w:val="24"/>
        </w:rPr>
        <w:t>-</w:t>
      </w:r>
      <w:r w:rsidRPr="00E11F14">
        <w:rPr>
          <w:rFonts w:ascii="Times New Roman" w:hAnsi="Times New Roman"/>
          <w:i/>
          <w:sz w:val="24"/>
          <w:szCs w:val="24"/>
          <w:lang w:val="en-US"/>
        </w:rPr>
        <w:t>ly</w:t>
      </w:r>
      <w:r w:rsidRPr="00E11F14">
        <w:rPr>
          <w:rFonts w:ascii="Times New Roman" w:hAnsi="Times New Roman"/>
          <w:sz w:val="24"/>
          <w:szCs w:val="24"/>
        </w:rPr>
        <w:t>;</w:t>
      </w:r>
    </w:p>
    <w:p w:rsidR="006E54D0" w:rsidRPr="00E11F14" w:rsidRDefault="006E54D0" w:rsidP="00C33A1E">
      <w:pPr>
        <w:numPr>
          <w:ilvl w:val="0"/>
          <w:numId w:val="15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имена существительные, имена прилагательные, наречия при помощи отрицательных префиксов</w:t>
      </w:r>
      <w:r w:rsidR="00E63788" w:rsidRPr="00E11F14">
        <w:rPr>
          <w:rFonts w:ascii="Times New Roman" w:hAnsi="Times New Roman"/>
          <w:sz w:val="24"/>
          <w:szCs w:val="24"/>
        </w:rPr>
        <w:t xml:space="preserve"> </w:t>
      </w:r>
      <w:r w:rsidRPr="00E11F14">
        <w:rPr>
          <w:rFonts w:ascii="Times New Roman" w:hAnsi="Times New Roman"/>
          <w:i/>
          <w:sz w:val="24"/>
          <w:szCs w:val="24"/>
          <w:lang w:val="en-US" w:bidi="en-US"/>
        </w:rPr>
        <w:t>un</w:t>
      </w:r>
      <w:r w:rsidRPr="00E11F14">
        <w:rPr>
          <w:rFonts w:ascii="Times New Roman" w:hAnsi="Times New Roman"/>
          <w:sz w:val="24"/>
          <w:szCs w:val="24"/>
          <w:lang w:bidi="en-US"/>
        </w:rPr>
        <w:t xml:space="preserve">-, </w:t>
      </w:r>
      <w:r w:rsidRPr="00E11F14">
        <w:rPr>
          <w:rFonts w:ascii="Times New Roman" w:hAnsi="Times New Roman"/>
          <w:i/>
          <w:sz w:val="24"/>
          <w:szCs w:val="24"/>
          <w:lang w:val="en-US" w:bidi="en-US"/>
        </w:rPr>
        <w:t>im</w:t>
      </w:r>
      <w:r w:rsidR="00E63788" w:rsidRPr="00E11F14">
        <w:rPr>
          <w:rFonts w:ascii="Times New Roman" w:hAnsi="Times New Roman"/>
          <w:sz w:val="24"/>
          <w:szCs w:val="24"/>
          <w:lang w:bidi="en-US"/>
        </w:rPr>
        <w:t xml:space="preserve">-, </w:t>
      </w:r>
      <w:r w:rsidRPr="00E11F14">
        <w:rPr>
          <w:rFonts w:ascii="Times New Roman" w:hAnsi="Times New Roman"/>
          <w:i/>
          <w:sz w:val="24"/>
          <w:szCs w:val="24"/>
          <w:lang w:val="en-US" w:bidi="en-US"/>
        </w:rPr>
        <w:t>in</w:t>
      </w:r>
      <w:r w:rsidRPr="00E11F14">
        <w:rPr>
          <w:rFonts w:ascii="Times New Roman" w:hAnsi="Times New Roman"/>
          <w:sz w:val="24"/>
          <w:szCs w:val="24"/>
          <w:lang w:bidi="en-US"/>
        </w:rPr>
        <w:t>-;</w:t>
      </w:r>
    </w:p>
    <w:p w:rsidR="006E54D0" w:rsidRPr="00E11F14" w:rsidRDefault="006E54D0" w:rsidP="00C33A1E">
      <w:pPr>
        <w:numPr>
          <w:ilvl w:val="0"/>
          <w:numId w:val="15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числительные при помощи суффиксов </w:t>
      </w:r>
      <w:r w:rsidR="00437180" w:rsidRPr="00E11F14">
        <w:rPr>
          <w:rFonts w:ascii="Times New Roman" w:hAnsi="Times New Roman"/>
          <w:sz w:val="24"/>
          <w:szCs w:val="24"/>
        </w:rPr>
        <w:t>-</w:t>
      </w:r>
      <w:r w:rsidRPr="00E11F14">
        <w:rPr>
          <w:rFonts w:ascii="Times New Roman" w:hAnsi="Times New Roman"/>
          <w:i/>
          <w:sz w:val="24"/>
          <w:szCs w:val="24"/>
          <w:lang w:val="en-US"/>
        </w:rPr>
        <w:t>teen</w:t>
      </w:r>
      <w:r w:rsidRPr="00E11F14">
        <w:rPr>
          <w:rFonts w:ascii="Times New Roman" w:hAnsi="Times New Roman"/>
          <w:sz w:val="24"/>
          <w:szCs w:val="24"/>
        </w:rPr>
        <w:t>, -</w:t>
      </w:r>
      <w:r w:rsidRPr="00E11F14">
        <w:rPr>
          <w:rFonts w:ascii="Times New Roman" w:hAnsi="Times New Roman"/>
          <w:i/>
          <w:sz w:val="24"/>
          <w:szCs w:val="24"/>
          <w:lang w:val="en-US"/>
        </w:rPr>
        <w:t>ty</w:t>
      </w:r>
      <w:r w:rsidRPr="00E11F14">
        <w:rPr>
          <w:rFonts w:ascii="Times New Roman" w:hAnsi="Times New Roman"/>
          <w:sz w:val="24"/>
          <w:szCs w:val="24"/>
        </w:rPr>
        <w:t>; -</w:t>
      </w:r>
      <w:r w:rsidRPr="00E11F14">
        <w:rPr>
          <w:rFonts w:ascii="Times New Roman" w:hAnsi="Times New Roman"/>
          <w:i/>
          <w:sz w:val="24"/>
          <w:szCs w:val="24"/>
          <w:lang w:val="en-US"/>
        </w:rPr>
        <w:t>th</w:t>
      </w:r>
      <w:r w:rsidRPr="00E11F14">
        <w:rPr>
          <w:rFonts w:ascii="Times New Roman" w:hAnsi="Times New Roman"/>
          <w:sz w:val="24"/>
          <w:szCs w:val="24"/>
        </w:rPr>
        <w:t>.</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5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E11F14" w:rsidRDefault="006E54D0" w:rsidP="00C33A1E">
      <w:pPr>
        <w:numPr>
          <w:ilvl w:val="0"/>
          <w:numId w:val="5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E11F14" w:rsidRDefault="006E54D0" w:rsidP="00C33A1E">
      <w:pPr>
        <w:numPr>
          <w:ilvl w:val="0"/>
          <w:numId w:val="5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распознавать и употреблять в речи наиболее распространенные фразовые глаголы;</w:t>
      </w:r>
    </w:p>
    <w:p w:rsidR="006E54D0" w:rsidRPr="00E11F14" w:rsidRDefault="006E54D0" w:rsidP="00C33A1E">
      <w:pPr>
        <w:numPr>
          <w:ilvl w:val="0"/>
          <w:numId w:val="5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распознавать принадлежность слов к частям речи по аффиксам;</w:t>
      </w:r>
    </w:p>
    <w:p w:rsidR="006E54D0" w:rsidRPr="00E11F14" w:rsidRDefault="006E54D0" w:rsidP="00C33A1E">
      <w:pPr>
        <w:numPr>
          <w:ilvl w:val="0"/>
          <w:numId w:val="5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E11F14">
        <w:rPr>
          <w:rFonts w:ascii="Times New Roman" w:hAnsi="Times New Roman"/>
          <w:i/>
          <w:sz w:val="24"/>
          <w:szCs w:val="24"/>
          <w:lang w:val="en-US"/>
        </w:rPr>
        <w:t>firstly</w:t>
      </w:r>
      <w:r w:rsidRPr="00E11F14">
        <w:rPr>
          <w:rFonts w:ascii="Times New Roman" w:hAnsi="Times New Roman"/>
          <w:i/>
          <w:sz w:val="24"/>
          <w:szCs w:val="24"/>
        </w:rPr>
        <w:t xml:space="preserve">, </w:t>
      </w:r>
      <w:r w:rsidRPr="00E11F14">
        <w:rPr>
          <w:rFonts w:ascii="Times New Roman" w:hAnsi="Times New Roman"/>
          <w:i/>
          <w:sz w:val="24"/>
          <w:szCs w:val="24"/>
          <w:lang w:val="en-US"/>
        </w:rPr>
        <w:t>tobeginwith</w:t>
      </w:r>
      <w:r w:rsidRPr="00E11F14">
        <w:rPr>
          <w:rFonts w:ascii="Times New Roman" w:hAnsi="Times New Roman"/>
          <w:i/>
          <w:sz w:val="24"/>
          <w:szCs w:val="24"/>
        </w:rPr>
        <w:t xml:space="preserve">, </w:t>
      </w:r>
      <w:r w:rsidRPr="00E11F14">
        <w:rPr>
          <w:rFonts w:ascii="Times New Roman" w:hAnsi="Times New Roman"/>
          <w:i/>
          <w:sz w:val="24"/>
          <w:szCs w:val="24"/>
          <w:lang w:val="en-US"/>
        </w:rPr>
        <w:t>however</w:t>
      </w:r>
      <w:r w:rsidRPr="00E11F14">
        <w:rPr>
          <w:rFonts w:ascii="Times New Roman" w:hAnsi="Times New Roman"/>
          <w:i/>
          <w:sz w:val="24"/>
          <w:szCs w:val="24"/>
        </w:rPr>
        <w:t xml:space="preserve">, </w:t>
      </w:r>
      <w:r w:rsidRPr="00E11F14">
        <w:rPr>
          <w:rFonts w:ascii="Times New Roman" w:hAnsi="Times New Roman"/>
          <w:i/>
          <w:sz w:val="24"/>
          <w:szCs w:val="24"/>
          <w:lang w:val="en-US"/>
        </w:rPr>
        <w:t>asforme</w:t>
      </w:r>
      <w:r w:rsidRPr="00E11F14">
        <w:rPr>
          <w:rFonts w:ascii="Times New Roman" w:hAnsi="Times New Roman"/>
          <w:i/>
          <w:sz w:val="24"/>
          <w:szCs w:val="24"/>
        </w:rPr>
        <w:t xml:space="preserve">, </w:t>
      </w:r>
      <w:r w:rsidRPr="00E11F14">
        <w:rPr>
          <w:rFonts w:ascii="Times New Roman" w:hAnsi="Times New Roman"/>
          <w:i/>
          <w:sz w:val="24"/>
          <w:szCs w:val="24"/>
          <w:lang w:val="en-US"/>
        </w:rPr>
        <w:t>finally</w:t>
      </w:r>
      <w:r w:rsidRPr="00E11F14">
        <w:rPr>
          <w:rFonts w:ascii="Times New Roman" w:hAnsi="Times New Roman"/>
          <w:i/>
          <w:sz w:val="24"/>
          <w:szCs w:val="24"/>
        </w:rPr>
        <w:t xml:space="preserve">, </w:t>
      </w:r>
      <w:r w:rsidRPr="00E11F14">
        <w:rPr>
          <w:rFonts w:ascii="Times New Roman" w:hAnsi="Times New Roman"/>
          <w:i/>
          <w:sz w:val="24"/>
          <w:szCs w:val="24"/>
          <w:lang w:val="en-US"/>
        </w:rPr>
        <w:t>atlast</w:t>
      </w:r>
      <w:r w:rsidRPr="00E11F14">
        <w:rPr>
          <w:rFonts w:ascii="Times New Roman" w:hAnsi="Times New Roman"/>
          <w:i/>
          <w:sz w:val="24"/>
          <w:szCs w:val="24"/>
        </w:rPr>
        <w:t xml:space="preserve">, </w:t>
      </w:r>
      <w:r w:rsidRPr="00E11F14">
        <w:rPr>
          <w:rFonts w:ascii="Times New Roman" w:hAnsi="Times New Roman"/>
          <w:i/>
          <w:sz w:val="24"/>
          <w:szCs w:val="24"/>
          <w:lang w:val="en-US"/>
        </w:rPr>
        <w:t>etc</w:t>
      </w:r>
      <w:r w:rsidRPr="00E11F14">
        <w:rPr>
          <w:rFonts w:ascii="Times New Roman" w:hAnsi="Times New Roman"/>
          <w:i/>
          <w:sz w:val="24"/>
          <w:szCs w:val="24"/>
        </w:rPr>
        <w:t>.);</w:t>
      </w:r>
    </w:p>
    <w:p w:rsidR="006E54D0" w:rsidRPr="00E11F14" w:rsidRDefault="006E54D0" w:rsidP="00C33A1E">
      <w:pPr>
        <w:numPr>
          <w:ilvl w:val="0"/>
          <w:numId w:val="52"/>
        </w:numPr>
        <w:tabs>
          <w:tab w:val="left" w:pos="993"/>
        </w:tabs>
        <w:spacing w:after="0" w:line="240" w:lineRule="auto"/>
        <w:ind w:left="0" w:firstLine="709"/>
        <w:jc w:val="both"/>
        <w:rPr>
          <w:rFonts w:ascii="Times New Roman" w:hAnsi="Times New Roman"/>
          <w:i/>
          <w:sz w:val="24"/>
          <w:szCs w:val="24"/>
        </w:rPr>
      </w:pPr>
      <w:proofErr w:type="gramStart"/>
      <w:r w:rsidRPr="00E11F14">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w:t>
      </w:r>
      <w:r w:rsidR="00E63788" w:rsidRPr="00E11F14">
        <w:rPr>
          <w:rFonts w:ascii="Times New Roman" w:hAnsi="Times New Roman"/>
          <w:i/>
          <w:sz w:val="24"/>
          <w:szCs w:val="24"/>
        </w:rPr>
        <w:t xml:space="preserve">нтексту, по сходству с русским или </w:t>
      </w:r>
      <w:r w:rsidRPr="00E11F14">
        <w:rPr>
          <w:rFonts w:ascii="Times New Roman" w:hAnsi="Times New Roman"/>
          <w:i/>
          <w:sz w:val="24"/>
          <w:szCs w:val="24"/>
        </w:rPr>
        <w:t>родным языком, по словообразовательным элементам.</w:t>
      </w:r>
      <w:proofErr w:type="gramEnd"/>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Грамматическая сторона речи</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54"/>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E11F14">
        <w:rPr>
          <w:rFonts w:ascii="Times New Roman" w:hAnsi="Times New Roman"/>
          <w:sz w:val="24"/>
          <w:szCs w:val="24"/>
        </w:rPr>
        <w:t>,п</w:t>
      </w:r>
      <w:proofErr w:type="gramEnd"/>
      <w:r w:rsidRPr="00E11F14">
        <w:rPr>
          <w:rFonts w:ascii="Times New Roman" w:hAnsi="Times New Roman"/>
          <w:sz w:val="24"/>
          <w:szCs w:val="24"/>
        </w:rPr>
        <w:t>обудительные (в утвердительной и отрицательной форме) и восклицательные;</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распознавать и употреблять в речи предложения с </w:t>
      </w:r>
      <w:proofErr w:type="gramStart"/>
      <w:r w:rsidRPr="00E11F14">
        <w:rPr>
          <w:rFonts w:ascii="Times New Roman" w:hAnsi="Times New Roman"/>
          <w:sz w:val="24"/>
          <w:szCs w:val="24"/>
        </w:rPr>
        <w:t>начальным</w:t>
      </w:r>
      <w:proofErr w:type="gramEnd"/>
      <w:r w:rsidRPr="00E11F14">
        <w:rPr>
          <w:rFonts w:ascii="Times New Roman" w:hAnsi="Times New Roman"/>
          <w:sz w:val="24"/>
          <w:szCs w:val="24"/>
        </w:rPr>
        <w:t xml:space="preserve"> </w:t>
      </w:r>
      <w:r w:rsidRPr="00E11F14">
        <w:rPr>
          <w:rFonts w:ascii="Times New Roman" w:hAnsi="Times New Roman"/>
          <w:i/>
          <w:sz w:val="24"/>
          <w:szCs w:val="24"/>
        </w:rPr>
        <w:t>It</w:t>
      </w:r>
      <w:r w:rsidRPr="00E11F14">
        <w:rPr>
          <w:rFonts w:ascii="Times New Roman" w:hAnsi="Times New Roman"/>
          <w:sz w:val="24"/>
          <w:szCs w:val="24"/>
        </w:rPr>
        <w:t>;</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распознавать и употреблять в речи предложения с </w:t>
      </w:r>
      <w:proofErr w:type="gramStart"/>
      <w:r w:rsidRPr="00E11F14">
        <w:rPr>
          <w:rFonts w:ascii="Times New Roman" w:hAnsi="Times New Roman"/>
          <w:sz w:val="24"/>
          <w:szCs w:val="24"/>
        </w:rPr>
        <w:t>начальным</w:t>
      </w:r>
      <w:proofErr w:type="gramEnd"/>
      <w:r w:rsidRPr="00E11F14">
        <w:rPr>
          <w:rFonts w:ascii="Times New Roman" w:hAnsi="Times New Roman"/>
          <w:sz w:val="24"/>
          <w:szCs w:val="24"/>
        </w:rPr>
        <w:t xml:space="preserve"> </w:t>
      </w:r>
      <w:r w:rsidRPr="00E11F14">
        <w:rPr>
          <w:rFonts w:ascii="Times New Roman" w:hAnsi="Times New Roman"/>
          <w:i/>
          <w:sz w:val="24"/>
          <w:szCs w:val="24"/>
        </w:rPr>
        <w:t>There+</w:t>
      </w:r>
      <w:r w:rsidRPr="00E11F14">
        <w:rPr>
          <w:rFonts w:ascii="Times New Roman" w:hAnsi="Times New Roman"/>
          <w:i/>
          <w:sz w:val="24"/>
          <w:szCs w:val="24"/>
          <w:lang w:val="en-US"/>
        </w:rPr>
        <w:t>tobe</w:t>
      </w:r>
      <w:r w:rsidRPr="00E11F14">
        <w:rPr>
          <w:rFonts w:ascii="Times New Roman" w:hAnsi="Times New Roman"/>
          <w:sz w:val="24"/>
          <w:szCs w:val="24"/>
        </w:rPr>
        <w:t>;</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E11F14">
        <w:rPr>
          <w:rFonts w:ascii="Times New Roman" w:hAnsi="Times New Roman"/>
          <w:i/>
          <w:sz w:val="24"/>
          <w:szCs w:val="24"/>
        </w:rPr>
        <w:t>and</w:t>
      </w:r>
      <w:r w:rsidRPr="00E11F14">
        <w:rPr>
          <w:rFonts w:ascii="Times New Roman" w:hAnsi="Times New Roman"/>
          <w:sz w:val="24"/>
          <w:szCs w:val="24"/>
        </w:rPr>
        <w:t>,</w:t>
      </w:r>
      <w:r w:rsidRPr="00E11F14">
        <w:rPr>
          <w:rFonts w:ascii="Times New Roman" w:hAnsi="Times New Roman"/>
          <w:i/>
          <w:sz w:val="24"/>
          <w:szCs w:val="24"/>
        </w:rPr>
        <w:t xml:space="preserve"> but</w:t>
      </w:r>
      <w:r w:rsidRPr="00E11F14">
        <w:rPr>
          <w:rFonts w:ascii="Times New Roman" w:hAnsi="Times New Roman"/>
          <w:sz w:val="24"/>
          <w:szCs w:val="24"/>
        </w:rPr>
        <w:t>,</w:t>
      </w:r>
      <w:r w:rsidRPr="00E11F14">
        <w:rPr>
          <w:rFonts w:ascii="Times New Roman" w:hAnsi="Times New Roman"/>
          <w:i/>
          <w:sz w:val="24"/>
          <w:szCs w:val="24"/>
        </w:rPr>
        <w:t xml:space="preserve"> or</w:t>
      </w:r>
      <w:r w:rsidRPr="00E11F14">
        <w:rPr>
          <w:rFonts w:ascii="Times New Roman" w:hAnsi="Times New Roman"/>
          <w:sz w:val="24"/>
          <w:szCs w:val="24"/>
        </w:rPr>
        <w:t>;</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E11F14">
        <w:rPr>
          <w:rFonts w:ascii="Times New Roman" w:hAnsi="Times New Roman"/>
          <w:i/>
          <w:sz w:val="24"/>
          <w:szCs w:val="24"/>
          <w:lang w:val="en-US"/>
        </w:rPr>
        <w:t>because</w:t>
      </w:r>
      <w:r w:rsidRPr="00E11F14">
        <w:rPr>
          <w:rFonts w:ascii="Times New Roman" w:hAnsi="Times New Roman"/>
          <w:sz w:val="24"/>
          <w:szCs w:val="24"/>
        </w:rPr>
        <w:t xml:space="preserve">, </w:t>
      </w:r>
      <w:r w:rsidRPr="00E11F14">
        <w:rPr>
          <w:rFonts w:ascii="Times New Roman" w:hAnsi="Times New Roman"/>
          <w:i/>
          <w:sz w:val="24"/>
          <w:szCs w:val="24"/>
          <w:lang w:val="en-US"/>
        </w:rPr>
        <w:t>if</w:t>
      </w:r>
      <w:r w:rsidRPr="00E11F14">
        <w:rPr>
          <w:rFonts w:ascii="Times New Roman" w:hAnsi="Times New Roman"/>
          <w:sz w:val="24"/>
          <w:szCs w:val="24"/>
        </w:rPr>
        <w:t>,</w:t>
      </w:r>
      <w:r w:rsidR="0063298C" w:rsidRPr="00E11F14">
        <w:rPr>
          <w:rFonts w:ascii="Times New Roman" w:hAnsi="Times New Roman"/>
          <w:sz w:val="24"/>
          <w:szCs w:val="24"/>
        </w:rPr>
        <w:t xml:space="preserve"> </w:t>
      </w:r>
      <w:r w:rsidRPr="00E11F14">
        <w:rPr>
          <w:rFonts w:ascii="Times New Roman" w:hAnsi="Times New Roman"/>
          <w:i/>
          <w:sz w:val="24"/>
          <w:szCs w:val="24"/>
          <w:lang w:val="en-US"/>
        </w:rPr>
        <w:t>that</w:t>
      </w:r>
      <w:r w:rsidRPr="00E11F14">
        <w:rPr>
          <w:rFonts w:ascii="Times New Roman" w:hAnsi="Times New Roman"/>
          <w:sz w:val="24"/>
          <w:szCs w:val="24"/>
        </w:rPr>
        <w:t xml:space="preserve">, </w:t>
      </w:r>
      <w:r w:rsidRPr="00E11F14">
        <w:rPr>
          <w:rFonts w:ascii="Times New Roman" w:hAnsi="Times New Roman"/>
          <w:i/>
          <w:sz w:val="24"/>
          <w:szCs w:val="24"/>
          <w:lang w:val="en-US"/>
        </w:rPr>
        <w:t>who</w:t>
      </w:r>
      <w:r w:rsidRPr="00E11F14">
        <w:rPr>
          <w:rFonts w:ascii="Times New Roman" w:hAnsi="Times New Roman"/>
          <w:sz w:val="24"/>
          <w:szCs w:val="24"/>
        </w:rPr>
        <w:t xml:space="preserve">, </w:t>
      </w:r>
      <w:r w:rsidRPr="00E11F14">
        <w:rPr>
          <w:rFonts w:ascii="Times New Roman" w:hAnsi="Times New Roman"/>
          <w:i/>
          <w:sz w:val="24"/>
          <w:szCs w:val="24"/>
          <w:lang w:val="en-US"/>
        </w:rPr>
        <w:t>which</w:t>
      </w:r>
      <w:r w:rsidRPr="00E11F14">
        <w:rPr>
          <w:rFonts w:ascii="Times New Roman" w:hAnsi="Times New Roman"/>
          <w:sz w:val="24"/>
          <w:szCs w:val="24"/>
        </w:rPr>
        <w:t>,</w:t>
      </w:r>
      <w:r w:rsidR="0063298C" w:rsidRPr="00E11F14">
        <w:rPr>
          <w:rFonts w:ascii="Times New Roman" w:hAnsi="Times New Roman"/>
          <w:sz w:val="24"/>
          <w:szCs w:val="24"/>
        </w:rPr>
        <w:t xml:space="preserve"> </w:t>
      </w:r>
      <w:r w:rsidRPr="00E11F14">
        <w:rPr>
          <w:rFonts w:ascii="Times New Roman" w:hAnsi="Times New Roman"/>
          <w:i/>
          <w:sz w:val="24"/>
          <w:szCs w:val="24"/>
          <w:lang w:val="en-US"/>
        </w:rPr>
        <w:t>what</w:t>
      </w:r>
      <w:r w:rsidRPr="00E11F14">
        <w:rPr>
          <w:rFonts w:ascii="Times New Roman" w:hAnsi="Times New Roman"/>
          <w:sz w:val="24"/>
          <w:szCs w:val="24"/>
        </w:rPr>
        <w:t xml:space="preserve">, </w:t>
      </w:r>
      <w:r w:rsidRPr="00E11F14">
        <w:rPr>
          <w:rFonts w:ascii="Times New Roman" w:hAnsi="Times New Roman"/>
          <w:i/>
          <w:sz w:val="24"/>
          <w:szCs w:val="24"/>
          <w:lang w:val="en-US"/>
        </w:rPr>
        <w:t>when</w:t>
      </w:r>
      <w:r w:rsidRPr="00E11F14">
        <w:rPr>
          <w:rFonts w:ascii="Times New Roman" w:hAnsi="Times New Roman"/>
          <w:sz w:val="24"/>
          <w:szCs w:val="24"/>
        </w:rPr>
        <w:t xml:space="preserve">, </w:t>
      </w:r>
      <w:r w:rsidRPr="00E11F14">
        <w:rPr>
          <w:rFonts w:ascii="Times New Roman" w:hAnsi="Times New Roman"/>
          <w:i/>
          <w:sz w:val="24"/>
          <w:szCs w:val="24"/>
          <w:lang w:val="en-US"/>
        </w:rPr>
        <w:t>where</w:t>
      </w:r>
      <w:r w:rsidRPr="00E11F14">
        <w:rPr>
          <w:rFonts w:ascii="Times New Roman" w:hAnsi="Times New Roman"/>
          <w:i/>
          <w:sz w:val="24"/>
          <w:szCs w:val="24"/>
        </w:rPr>
        <w:t xml:space="preserve">, </w:t>
      </w:r>
      <w:r w:rsidRPr="00E11F14">
        <w:rPr>
          <w:rFonts w:ascii="Times New Roman" w:hAnsi="Times New Roman"/>
          <w:i/>
          <w:sz w:val="24"/>
          <w:szCs w:val="24"/>
          <w:lang w:val="en-US"/>
        </w:rPr>
        <w:t>how</w:t>
      </w:r>
      <w:r w:rsidRPr="00E11F14">
        <w:rPr>
          <w:rFonts w:ascii="Times New Roman" w:hAnsi="Times New Roman"/>
          <w:i/>
          <w:sz w:val="24"/>
          <w:szCs w:val="24"/>
        </w:rPr>
        <w:t>,</w:t>
      </w:r>
      <w:r w:rsidR="0063298C" w:rsidRPr="00E11F14">
        <w:rPr>
          <w:rFonts w:ascii="Times New Roman" w:hAnsi="Times New Roman"/>
          <w:i/>
          <w:sz w:val="24"/>
          <w:szCs w:val="24"/>
        </w:rPr>
        <w:t xml:space="preserve"> </w:t>
      </w:r>
      <w:r w:rsidRPr="00E11F14">
        <w:rPr>
          <w:rFonts w:ascii="Times New Roman" w:hAnsi="Times New Roman"/>
          <w:i/>
          <w:sz w:val="24"/>
          <w:szCs w:val="24"/>
          <w:lang w:val="en-US"/>
        </w:rPr>
        <w:t>why</w:t>
      </w:r>
      <w:r w:rsidRPr="00E11F14">
        <w:rPr>
          <w:rFonts w:ascii="Times New Roman" w:hAnsi="Times New Roman"/>
          <w:sz w:val="24"/>
          <w:szCs w:val="24"/>
        </w:rPr>
        <w:t>;</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E11F14">
        <w:rPr>
          <w:rFonts w:ascii="Times New Roman" w:hAnsi="Times New Roman"/>
          <w:sz w:val="24"/>
          <w:szCs w:val="24"/>
        </w:rPr>
        <w:lastRenderedPageBreak/>
        <w:t>распознавать</w:t>
      </w:r>
      <w:r w:rsidR="0063298C" w:rsidRPr="00E11F14">
        <w:rPr>
          <w:rFonts w:ascii="Times New Roman" w:hAnsi="Times New Roman"/>
          <w:sz w:val="24"/>
          <w:szCs w:val="24"/>
          <w:lang w:val="en-US"/>
        </w:rPr>
        <w:t xml:space="preserve"> </w:t>
      </w:r>
      <w:r w:rsidRPr="00E11F14">
        <w:rPr>
          <w:rFonts w:ascii="Times New Roman" w:hAnsi="Times New Roman"/>
          <w:sz w:val="24"/>
          <w:szCs w:val="24"/>
        </w:rPr>
        <w:t>и</w:t>
      </w:r>
      <w:r w:rsidR="0063298C" w:rsidRPr="00E11F14">
        <w:rPr>
          <w:rFonts w:ascii="Times New Roman" w:hAnsi="Times New Roman"/>
          <w:sz w:val="24"/>
          <w:szCs w:val="24"/>
          <w:lang w:val="en-US"/>
        </w:rPr>
        <w:t xml:space="preserve"> </w:t>
      </w:r>
      <w:r w:rsidRPr="00E11F14">
        <w:rPr>
          <w:rFonts w:ascii="Times New Roman" w:hAnsi="Times New Roman"/>
          <w:sz w:val="24"/>
          <w:szCs w:val="24"/>
        </w:rPr>
        <w:t>употреблять</w:t>
      </w:r>
      <w:r w:rsidR="0063298C" w:rsidRPr="00E11F14">
        <w:rPr>
          <w:rFonts w:ascii="Times New Roman" w:hAnsi="Times New Roman"/>
          <w:sz w:val="24"/>
          <w:szCs w:val="24"/>
          <w:lang w:val="en-US"/>
        </w:rPr>
        <w:t xml:space="preserve"> </w:t>
      </w:r>
      <w:r w:rsidRPr="00E11F14">
        <w:rPr>
          <w:rFonts w:ascii="Times New Roman" w:hAnsi="Times New Roman"/>
          <w:sz w:val="24"/>
          <w:szCs w:val="24"/>
        </w:rPr>
        <w:t>в</w:t>
      </w:r>
      <w:r w:rsidR="0063298C" w:rsidRPr="00E11F14">
        <w:rPr>
          <w:rFonts w:ascii="Times New Roman" w:hAnsi="Times New Roman"/>
          <w:sz w:val="24"/>
          <w:szCs w:val="24"/>
          <w:lang w:val="en-US"/>
        </w:rPr>
        <w:t xml:space="preserve"> </w:t>
      </w:r>
      <w:r w:rsidRPr="00E11F14">
        <w:rPr>
          <w:rFonts w:ascii="Times New Roman" w:hAnsi="Times New Roman"/>
          <w:sz w:val="24"/>
          <w:szCs w:val="24"/>
        </w:rPr>
        <w:t>речи</w:t>
      </w:r>
      <w:r w:rsidR="0063298C" w:rsidRPr="00E11F14">
        <w:rPr>
          <w:rFonts w:ascii="Times New Roman" w:hAnsi="Times New Roman"/>
          <w:sz w:val="24"/>
          <w:szCs w:val="24"/>
          <w:lang w:val="en-US"/>
        </w:rPr>
        <w:t xml:space="preserve"> </w:t>
      </w:r>
      <w:r w:rsidRPr="00E11F14">
        <w:rPr>
          <w:rFonts w:ascii="Times New Roman" w:hAnsi="Times New Roman"/>
          <w:sz w:val="24"/>
          <w:szCs w:val="24"/>
        </w:rPr>
        <w:t>условные</w:t>
      </w:r>
      <w:r w:rsidR="0063298C" w:rsidRPr="00E11F14">
        <w:rPr>
          <w:rFonts w:ascii="Times New Roman" w:hAnsi="Times New Roman"/>
          <w:sz w:val="24"/>
          <w:szCs w:val="24"/>
          <w:lang w:val="en-US"/>
        </w:rPr>
        <w:t xml:space="preserve"> </w:t>
      </w:r>
      <w:r w:rsidRPr="00E11F14">
        <w:rPr>
          <w:rFonts w:ascii="Times New Roman" w:hAnsi="Times New Roman"/>
          <w:sz w:val="24"/>
          <w:szCs w:val="24"/>
        </w:rPr>
        <w:t>предложения</w:t>
      </w:r>
      <w:r w:rsidR="0063298C" w:rsidRPr="00E11F14">
        <w:rPr>
          <w:rFonts w:ascii="Times New Roman" w:hAnsi="Times New Roman"/>
          <w:sz w:val="24"/>
          <w:szCs w:val="24"/>
          <w:lang w:val="en-US"/>
        </w:rPr>
        <w:t xml:space="preserve"> </w:t>
      </w:r>
      <w:r w:rsidRPr="00E11F14">
        <w:rPr>
          <w:rFonts w:ascii="Times New Roman" w:hAnsi="Times New Roman"/>
          <w:sz w:val="24"/>
          <w:szCs w:val="24"/>
        </w:rPr>
        <w:t>реального</w:t>
      </w:r>
      <w:r w:rsidR="0063298C" w:rsidRPr="00E11F14">
        <w:rPr>
          <w:rFonts w:ascii="Times New Roman" w:hAnsi="Times New Roman"/>
          <w:sz w:val="24"/>
          <w:szCs w:val="24"/>
          <w:lang w:val="en-US"/>
        </w:rPr>
        <w:t xml:space="preserve"> </w:t>
      </w:r>
      <w:r w:rsidRPr="00E11F14">
        <w:rPr>
          <w:rFonts w:ascii="Times New Roman" w:hAnsi="Times New Roman"/>
          <w:sz w:val="24"/>
          <w:szCs w:val="24"/>
        </w:rPr>
        <w:t>характера</w:t>
      </w:r>
      <w:r w:rsidRPr="00E11F14">
        <w:rPr>
          <w:rFonts w:ascii="Times New Roman" w:hAnsi="Times New Roman"/>
          <w:sz w:val="24"/>
          <w:szCs w:val="24"/>
          <w:lang w:val="en-US"/>
        </w:rPr>
        <w:t xml:space="preserve"> (Conditional I – </w:t>
      </w:r>
      <w:r w:rsidRPr="00E11F14">
        <w:rPr>
          <w:rFonts w:ascii="Times New Roman" w:hAnsi="Times New Roman"/>
          <w:i/>
          <w:sz w:val="24"/>
          <w:szCs w:val="24"/>
          <w:lang w:val="en-US"/>
        </w:rPr>
        <w:t>If I see Jim, I’ll invite him to our school party</w:t>
      </w:r>
      <w:r w:rsidRPr="00E11F14">
        <w:rPr>
          <w:rFonts w:ascii="Times New Roman" w:hAnsi="Times New Roman"/>
          <w:sz w:val="24"/>
          <w:szCs w:val="24"/>
          <w:lang w:val="en-US"/>
        </w:rPr>
        <w:t xml:space="preserve">) </w:t>
      </w:r>
      <w:r w:rsidRPr="00E11F14">
        <w:rPr>
          <w:rFonts w:ascii="Times New Roman" w:hAnsi="Times New Roman"/>
          <w:sz w:val="24"/>
          <w:szCs w:val="24"/>
        </w:rPr>
        <w:t>и</w:t>
      </w:r>
      <w:r w:rsidR="0063298C" w:rsidRPr="00E11F14">
        <w:rPr>
          <w:rFonts w:ascii="Times New Roman" w:hAnsi="Times New Roman"/>
          <w:sz w:val="24"/>
          <w:szCs w:val="24"/>
          <w:lang w:val="en-US"/>
        </w:rPr>
        <w:t xml:space="preserve"> </w:t>
      </w:r>
      <w:r w:rsidRPr="00E11F14">
        <w:rPr>
          <w:rFonts w:ascii="Times New Roman" w:hAnsi="Times New Roman"/>
          <w:sz w:val="24"/>
          <w:szCs w:val="24"/>
        </w:rPr>
        <w:t>не</w:t>
      </w:r>
      <w:r w:rsidR="0063298C" w:rsidRPr="00E11F14">
        <w:rPr>
          <w:rFonts w:ascii="Times New Roman" w:hAnsi="Times New Roman"/>
          <w:sz w:val="24"/>
          <w:szCs w:val="24"/>
          <w:lang w:val="en-US"/>
        </w:rPr>
        <w:t xml:space="preserve"> </w:t>
      </w:r>
      <w:r w:rsidRPr="00E11F14">
        <w:rPr>
          <w:rFonts w:ascii="Times New Roman" w:hAnsi="Times New Roman"/>
          <w:sz w:val="24"/>
          <w:szCs w:val="24"/>
        </w:rPr>
        <w:t>реального</w:t>
      </w:r>
      <w:r w:rsidR="0063298C" w:rsidRPr="00E11F14">
        <w:rPr>
          <w:rFonts w:ascii="Times New Roman" w:hAnsi="Times New Roman"/>
          <w:sz w:val="24"/>
          <w:szCs w:val="24"/>
          <w:lang w:val="en-US"/>
        </w:rPr>
        <w:t xml:space="preserve"> </w:t>
      </w:r>
      <w:r w:rsidRPr="00E11F14">
        <w:rPr>
          <w:rFonts w:ascii="Times New Roman" w:hAnsi="Times New Roman"/>
          <w:sz w:val="24"/>
          <w:szCs w:val="24"/>
        </w:rPr>
        <w:t>характера</w:t>
      </w:r>
      <w:r w:rsidRPr="00E11F14">
        <w:rPr>
          <w:rFonts w:ascii="Times New Roman" w:hAnsi="Times New Roman"/>
          <w:sz w:val="24"/>
          <w:szCs w:val="24"/>
          <w:lang w:val="en-US"/>
        </w:rPr>
        <w:t xml:space="preserve"> (Conditional II</w:t>
      </w:r>
      <w:r w:rsidRPr="00E11F14">
        <w:rPr>
          <w:rFonts w:ascii="Times New Roman" w:hAnsi="Times New Roman"/>
          <w:i/>
          <w:sz w:val="24"/>
          <w:szCs w:val="24"/>
          <w:lang w:val="en-US"/>
        </w:rPr>
        <w:t xml:space="preserve"> – If I were you, I would start learning French);</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распознавать и употреблять в речи </w:t>
      </w:r>
      <w:r w:rsidR="0063298C" w:rsidRPr="00E11F14">
        <w:rPr>
          <w:rFonts w:ascii="Times New Roman" w:hAnsi="Times New Roman"/>
          <w:sz w:val="24"/>
          <w:szCs w:val="24"/>
        </w:rPr>
        <w:t xml:space="preserve">существительные с определенным и неопределенным, </w:t>
      </w:r>
      <w:r w:rsidRPr="00E11F14">
        <w:rPr>
          <w:rFonts w:ascii="Times New Roman" w:hAnsi="Times New Roman"/>
          <w:sz w:val="24"/>
          <w:szCs w:val="24"/>
        </w:rPr>
        <w:t>нулевым артиклем;</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E11F14">
        <w:rPr>
          <w:rFonts w:ascii="Times New Roman" w:hAnsi="Times New Roman"/>
          <w:i/>
          <w:sz w:val="24"/>
          <w:szCs w:val="24"/>
          <w:lang w:val="en-US"/>
        </w:rPr>
        <w:t>many</w:t>
      </w:r>
      <w:r w:rsidRPr="00E11F14">
        <w:rPr>
          <w:rFonts w:ascii="Times New Roman" w:hAnsi="Times New Roman"/>
          <w:sz w:val="24"/>
          <w:szCs w:val="24"/>
        </w:rPr>
        <w:t>/</w:t>
      </w:r>
      <w:r w:rsidRPr="00E11F14">
        <w:rPr>
          <w:rFonts w:ascii="Times New Roman" w:hAnsi="Times New Roman"/>
          <w:i/>
          <w:sz w:val="24"/>
          <w:szCs w:val="24"/>
          <w:lang w:val="en-US"/>
        </w:rPr>
        <w:t>much</w:t>
      </w:r>
      <w:r w:rsidRPr="00E11F14">
        <w:rPr>
          <w:rFonts w:ascii="Times New Roman" w:hAnsi="Times New Roman"/>
          <w:sz w:val="24"/>
          <w:szCs w:val="24"/>
        </w:rPr>
        <w:t xml:space="preserve">, </w:t>
      </w:r>
      <w:r w:rsidRPr="00E11F14">
        <w:rPr>
          <w:rFonts w:ascii="Times New Roman" w:hAnsi="Times New Roman"/>
          <w:i/>
          <w:sz w:val="24"/>
          <w:szCs w:val="24"/>
          <w:lang w:val="en-US"/>
        </w:rPr>
        <w:t>few</w:t>
      </w:r>
      <w:r w:rsidRPr="00E11F14">
        <w:rPr>
          <w:rFonts w:ascii="Times New Roman" w:hAnsi="Times New Roman"/>
          <w:sz w:val="24"/>
          <w:szCs w:val="24"/>
        </w:rPr>
        <w:t>/</w:t>
      </w:r>
      <w:r w:rsidRPr="00E11F14">
        <w:rPr>
          <w:rFonts w:ascii="Times New Roman" w:hAnsi="Times New Roman"/>
          <w:i/>
          <w:sz w:val="24"/>
          <w:szCs w:val="24"/>
          <w:lang w:val="en-US"/>
        </w:rPr>
        <w:t>afew</w:t>
      </w:r>
      <w:r w:rsidRPr="00E11F14">
        <w:rPr>
          <w:rFonts w:ascii="Times New Roman" w:hAnsi="Times New Roman"/>
          <w:sz w:val="24"/>
          <w:szCs w:val="24"/>
        </w:rPr>
        <w:t xml:space="preserve">, </w:t>
      </w:r>
      <w:r w:rsidRPr="00E11F14">
        <w:rPr>
          <w:rFonts w:ascii="Times New Roman" w:hAnsi="Times New Roman"/>
          <w:i/>
          <w:sz w:val="24"/>
          <w:szCs w:val="24"/>
          <w:lang w:val="en-US"/>
        </w:rPr>
        <w:t>little</w:t>
      </w:r>
      <w:r w:rsidRPr="00E11F14">
        <w:rPr>
          <w:rFonts w:ascii="Times New Roman" w:hAnsi="Times New Roman"/>
          <w:sz w:val="24"/>
          <w:szCs w:val="24"/>
        </w:rPr>
        <w:t>/</w:t>
      </w:r>
      <w:r w:rsidRPr="00E11F14">
        <w:rPr>
          <w:rFonts w:ascii="Times New Roman" w:hAnsi="Times New Roman"/>
          <w:i/>
          <w:sz w:val="24"/>
          <w:szCs w:val="24"/>
          <w:lang w:val="en-US"/>
        </w:rPr>
        <w:t>alittle</w:t>
      </w:r>
      <w:r w:rsidRPr="00E11F14">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и употреблять в речи количественные и порядковые числительные;</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E11F14">
        <w:rPr>
          <w:rFonts w:ascii="Times New Roman" w:hAnsi="Times New Roman"/>
          <w:i/>
          <w:sz w:val="24"/>
          <w:szCs w:val="24"/>
        </w:rPr>
        <w:t xml:space="preserve">, to be going to, </w:t>
      </w:r>
      <w:r w:rsidRPr="00E11F14">
        <w:rPr>
          <w:rFonts w:ascii="Times New Roman" w:hAnsi="Times New Roman"/>
          <w:sz w:val="24"/>
          <w:szCs w:val="24"/>
        </w:rPr>
        <w:t>Present Continuous</w:t>
      </w:r>
      <w:r w:rsidRPr="00E11F14">
        <w:rPr>
          <w:rFonts w:ascii="Times New Roman" w:hAnsi="Times New Roman"/>
          <w:i/>
          <w:sz w:val="24"/>
          <w:szCs w:val="24"/>
        </w:rPr>
        <w:t>;</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и употреблять в речи модальные глаголы и их эквиваленты (</w:t>
      </w:r>
      <w:r w:rsidRPr="00E11F14">
        <w:rPr>
          <w:rFonts w:ascii="Times New Roman" w:hAnsi="Times New Roman"/>
          <w:i/>
          <w:sz w:val="24"/>
          <w:szCs w:val="24"/>
          <w:lang w:val="en-US"/>
        </w:rPr>
        <w:t>may</w:t>
      </w:r>
      <w:r w:rsidRPr="00E11F14">
        <w:rPr>
          <w:rFonts w:ascii="Times New Roman" w:hAnsi="Times New Roman"/>
          <w:sz w:val="24"/>
          <w:szCs w:val="24"/>
        </w:rPr>
        <w:t>,</w:t>
      </w:r>
      <w:r w:rsidR="0063298C" w:rsidRPr="00E11F14">
        <w:rPr>
          <w:rFonts w:ascii="Times New Roman" w:hAnsi="Times New Roman"/>
          <w:sz w:val="24"/>
          <w:szCs w:val="24"/>
        </w:rPr>
        <w:t xml:space="preserve"> </w:t>
      </w:r>
      <w:r w:rsidRPr="00E11F14">
        <w:rPr>
          <w:rFonts w:ascii="Times New Roman" w:hAnsi="Times New Roman"/>
          <w:i/>
          <w:sz w:val="24"/>
          <w:szCs w:val="24"/>
          <w:lang w:val="en-US"/>
        </w:rPr>
        <w:t>can</w:t>
      </w:r>
      <w:r w:rsidRPr="00E11F14">
        <w:rPr>
          <w:rFonts w:ascii="Times New Roman" w:hAnsi="Times New Roman"/>
          <w:sz w:val="24"/>
          <w:szCs w:val="24"/>
        </w:rPr>
        <w:t>,</w:t>
      </w:r>
      <w:r w:rsidR="0063298C" w:rsidRPr="00E11F14">
        <w:rPr>
          <w:rFonts w:ascii="Times New Roman" w:hAnsi="Times New Roman"/>
          <w:sz w:val="24"/>
          <w:szCs w:val="24"/>
        </w:rPr>
        <w:t xml:space="preserve"> </w:t>
      </w:r>
      <w:r w:rsidRPr="00E11F14">
        <w:rPr>
          <w:rFonts w:ascii="Times New Roman" w:hAnsi="Times New Roman"/>
          <w:i/>
          <w:sz w:val="24"/>
          <w:szCs w:val="24"/>
          <w:lang w:val="en-US"/>
        </w:rPr>
        <w:t>could</w:t>
      </w:r>
      <w:r w:rsidRPr="00E11F14">
        <w:rPr>
          <w:rFonts w:ascii="Times New Roman" w:hAnsi="Times New Roman"/>
          <w:sz w:val="24"/>
          <w:szCs w:val="24"/>
        </w:rPr>
        <w:t>,</w:t>
      </w:r>
      <w:r w:rsidR="0063298C" w:rsidRPr="00E11F14">
        <w:rPr>
          <w:rFonts w:ascii="Times New Roman" w:hAnsi="Times New Roman"/>
          <w:sz w:val="24"/>
          <w:szCs w:val="24"/>
        </w:rPr>
        <w:t xml:space="preserve"> </w:t>
      </w:r>
      <w:r w:rsidRPr="00E11F14">
        <w:rPr>
          <w:rFonts w:ascii="Times New Roman" w:hAnsi="Times New Roman"/>
          <w:i/>
          <w:sz w:val="24"/>
          <w:szCs w:val="24"/>
          <w:lang w:val="en-US"/>
        </w:rPr>
        <w:t>beableto</w:t>
      </w:r>
      <w:r w:rsidRPr="00E11F14">
        <w:rPr>
          <w:rFonts w:ascii="Times New Roman" w:hAnsi="Times New Roman"/>
          <w:sz w:val="24"/>
          <w:szCs w:val="24"/>
        </w:rPr>
        <w:t>,</w:t>
      </w:r>
      <w:r w:rsidR="0063298C" w:rsidRPr="00E11F14">
        <w:rPr>
          <w:rFonts w:ascii="Times New Roman" w:hAnsi="Times New Roman"/>
          <w:sz w:val="24"/>
          <w:szCs w:val="24"/>
        </w:rPr>
        <w:t xml:space="preserve"> </w:t>
      </w:r>
      <w:r w:rsidRPr="00E11F14">
        <w:rPr>
          <w:rFonts w:ascii="Times New Roman" w:hAnsi="Times New Roman"/>
          <w:i/>
          <w:sz w:val="24"/>
          <w:szCs w:val="24"/>
          <w:lang w:val="en-US"/>
        </w:rPr>
        <w:t>must</w:t>
      </w:r>
      <w:r w:rsidRPr="00E11F14">
        <w:rPr>
          <w:rFonts w:ascii="Times New Roman" w:hAnsi="Times New Roman"/>
          <w:sz w:val="24"/>
          <w:szCs w:val="24"/>
        </w:rPr>
        <w:t>,</w:t>
      </w:r>
      <w:r w:rsidR="0063298C" w:rsidRPr="00E11F14">
        <w:rPr>
          <w:rFonts w:ascii="Times New Roman" w:hAnsi="Times New Roman"/>
          <w:sz w:val="24"/>
          <w:szCs w:val="24"/>
        </w:rPr>
        <w:t xml:space="preserve"> </w:t>
      </w:r>
      <w:r w:rsidRPr="00E11F14">
        <w:rPr>
          <w:rFonts w:ascii="Times New Roman" w:hAnsi="Times New Roman"/>
          <w:i/>
          <w:sz w:val="24"/>
          <w:szCs w:val="24"/>
          <w:lang w:val="en-US"/>
        </w:rPr>
        <w:t>haveto</w:t>
      </w:r>
      <w:r w:rsidRPr="00E11F14">
        <w:rPr>
          <w:rFonts w:ascii="Times New Roman" w:hAnsi="Times New Roman"/>
          <w:sz w:val="24"/>
          <w:szCs w:val="24"/>
        </w:rPr>
        <w:t xml:space="preserve">, </w:t>
      </w:r>
      <w:r w:rsidRPr="00E11F14">
        <w:rPr>
          <w:rFonts w:ascii="Times New Roman" w:hAnsi="Times New Roman"/>
          <w:i/>
          <w:sz w:val="24"/>
          <w:szCs w:val="24"/>
          <w:lang w:val="en-US"/>
        </w:rPr>
        <w:t>should</w:t>
      </w:r>
      <w:r w:rsidRPr="00E11F14">
        <w:rPr>
          <w:rFonts w:ascii="Times New Roman" w:hAnsi="Times New Roman"/>
          <w:sz w:val="24"/>
          <w:szCs w:val="24"/>
        </w:rPr>
        <w:t>)</w:t>
      </w:r>
      <w:r w:rsidR="00437180" w:rsidRPr="00E11F14">
        <w:rPr>
          <w:rFonts w:ascii="Times New Roman" w:hAnsi="Times New Roman"/>
          <w:sz w:val="24"/>
          <w:szCs w:val="24"/>
        </w:rPr>
        <w:t>;</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E11F14">
        <w:rPr>
          <w:rFonts w:ascii="Times New Roman" w:hAnsi="Times New Roman"/>
          <w:sz w:val="24"/>
          <w:szCs w:val="24"/>
          <w:lang w:val="en-US"/>
        </w:rPr>
        <w:t>Present</w:t>
      </w:r>
      <w:r w:rsidR="0063298C" w:rsidRPr="00E11F14">
        <w:rPr>
          <w:rFonts w:ascii="Times New Roman" w:hAnsi="Times New Roman"/>
          <w:sz w:val="24"/>
          <w:szCs w:val="24"/>
        </w:rPr>
        <w:t xml:space="preserve"> </w:t>
      </w:r>
      <w:r w:rsidRPr="00E11F14">
        <w:rPr>
          <w:rFonts w:ascii="Times New Roman" w:hAnsi="Times New Roman"/>
          <w:sz w:val="24"/>
          <w:szCs w:val="24"/>
          <w:lang w:val="en-US"/>
        </w:rPr>
        <w:t>Simple</w:t>
      </w:r>
      <w:r w:rsidR="0063298C" w:rsidRPr="00E11F14">
        <w:rPr>
          <w:rFonts w:ascii="Times New Roman" w:hAnsi="Times New Roman"/>
          <w:sz w:val="24"/>
          <w:szCs w:val="24"/>
        </w:rPr>
        <w:t xml:space="preserve"> </w:t>
      </w:r>
      <w:r w:rsidRPr="00E11F14">
        <w:rPr>
          <w:rFonts w:ascii="Times New Roman" w:hAnsi="Times New Roman"/>
          <w:sz w:val="24"/>
          <w:szCs w:val="24"/>
          <w:lang w:val="en-US"/>
        </w:rPr>
        <w:t>Passive</w:t>
      </w:r>
      <w:r w:rsidRPr="00E11F14">
        <w:rPr>
          <w:rFonts w:ascii="Times New Roman" w:hAnsi="Times New Roman"/>
          <w:sz w:val="24"/>
          <w:szCs w:val="24"/>
        </w:rPr>
        <w:t xml:space="preserve">, </w:t>
      </w:r>
      <w:r w:rsidRPr="00E11F14">
        <w:rPr>
          <w:rFonts w:ascii="Times New Roman" w:hAnsi="Times New Roman"/>
          <w:sz w:val="24"/>
          <w:szCs w:val="24"/>
          <w:lang w:val="en-US"/>
        </w:rPr>
        <w:t>Past</w:t>
      </w:r>
      <w:r w:rsidR="0063298C" w:rsidRPr="00E11F14">
        <w:rPr>
          <w:rFonts w:ascii="Times New Roman" w:hAnsi="Times New Roman"/>
          <w:sz w:val="24"/>
          <w:szCs w:val="24"/>
        </w:rPr>
        <w:t xml:space="preserve"> </w:t>
      </w:r>
      <w:r w:rsidRPr="00E11F14">
        <w:rPr>
          <w:rFonts w:ascii="Times New Roman" w:hAnsi="Times New Roman"/>
          <w:sz w:val="24"/>
          <w:szCs w:val="24"/>
          <w:lang w:val="en-US"/>
        </w:rPr>
        <w:t>Simple</w:t>
      </w:r>
      <w:r w:rsidR="0063298C" w:rsidRPr="00E11F14">
        <w:rPr>
          <w:rFonts w:ascii="Times New Roman" w:hAnsi="Times New Roman"/>
          <w:sz w:val="24"/>
          <w:szCs w:val="24"/>
        </w:rPr>
        <w:t xml:space="preserve"> </w:t>
      </w:r>
      <w:r w:rsidRPr="00E11F14">
        <w:rPr>
          <w:rFonts w:ascii="Times New Roman" w:hAnsi="Times New Roman"/>
          <w:sz w:val="24"/>
          <w:szCs w:val="24"/>
          <w:lang w:val="en-US"/>
        </w:rPr>
        <w:t>Passive</w:t>
      </w:r>
      <w:r w:rsidRPr="00E11F14">
        <w:rPr>
          <w:rFonts w:ascii="Times New Roman" w:hAnsi="Times New Roman"/>
          <w:sz w:val="24"/>
          <w:szCs w:val="24"/>
        </w:rPr>
        <w:t>;</w:t>
      </w:r>
    </w:p>
    <w:p w:rsidR="006E54D0" w:rsidRPr="00E11F14" w:rsidRDefault="006E54D0" w:rsidP="00C33A1E">
      <w:pPr>
        <w:numPr>
          <w:ilvl w:val="0"/>
          <w:numId w:val="53"/>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proofErr w:type="gramStart"/>
      <w:r w:rsidRPr="00E11F14">
        <w:rPr>
          <w:rFonts w:ascii="Times New Roman" w:hAnsi="Times New Roman"/>
          <w:i/>
          <w:sz w:val="24"/>
          <w:szCs w:val="24"/>
        </w:rPr>
        <w:t xml:space="preserve">распознавать сложноподчиненные предложения с придаточными: времени с союзом </w:t>
      </w:r>
      <w:r w:rsidRPr="00E11F14">
        <w:rPr>
          <w:rFonts w:ascii="Times New Roman" w:hAnsi="Times New Roman"/>
          <w:i/>
          <w:sz w:val="24"/>
          <w:szCs w:val="24"/>
          <w:lang w:val="en-US"/>
        </w:rPr>
        <w:t>since</w:t>
      </w:r>
      <w:r w:rsidRPr="00E11F14">
        <w:rPr>
          <w:rFonts w:ascii="Times New Roman" w:hAnsi="Times New Roman"/>
          <w:i/>
          <w:sz w:val="24"/>
          <w:szCs w:val="24"/>
        </w:rPr>
        <w:t xml:space="preserve">; цели с союзом </w:t>
      </w:r>
      <w:r w:rsidRPr="00E11F14">
        <w:rPr>
          <w:rFonts w:ascii="Times New Roman" w:hAnsi="Times New Roman"/>
          <w:i/>
          <w:sz w:val="24"/>
          <w:szCs w:val="24"/>
          <w:lang w:val="en-US"/>
        </w:rPr>
        <w:t>sothat</w:t>
      </w:r>
      <w:r w:rsidRPr="00E11F14">
        <w:rPr>
          <w:rFonts w:ascii="Times New Roman" w:hAnsi="Times New Roman"/>
          <w:i/>
          <w:sz w:val="24"/>
          <w:szCs w:val="24"/>
        </w:rPr>
        <w:t xml:space="preserve">; условия с союзом </w:t>
      </w:r>
      <w:r w:rsidRPr="00E11F14">
        <w:rPr>
          <w:rFonts w:ascii="Times New Roman" w:hAnsi="Times New Roman"/>
          <w:i/>
          <w:sz w:val="24"/>
          <w:szCs w:val="24"/>
          <w:lang w:val="en-US"/>
        </w:rPr>
        <w:t>unless</w:t>
      </w:r>
      <w:r w:rsidRPr="00E11F14">
        <w:rPr>
          <w:rFonts w:ascii="Times New Roman" w:hAnsi="Times New Roman"/>
          <w:i/>
          <w:sz w:val="24"/>
          <w:szCs w:val="24"/>
        </w:rPr>
        <w:t xml:space="preserve">; определительными с союзами </w:t>
      </w:r>
      <w:r w:rsidRPr="00E11F14">
        <w:rPr>
          <w:rFonts w:ascii="Times New Roman" w:hAnsi="Times New Roman"/>
          <w:i/>
          <w:sz w:val="24"/>
          <w:szCs w:val="24"/>
          <w:lang w:val="en-US"/>
        </w:rPr>
        <w:t>who</w:t>
      </w:r>
      <w:r w:rsidRPr="00E11F14">
        <w:rPr>
          <w:rFonts w:ascii="Times New Roman" w:hAnsi="Times New Roman"/>
          <w:i/>
          <w:sz w:val="24"/>
          <w:szCs w:val="24"/>
        </w:rPr>
        <w:t xml:space="preserve">, </w:t>
      </w:r>
      <w:r w:rsidRPr="00E11F14">
        <w:rPr>
          <w:rFonts w:ascii="Times New Roman" w:hAnsi="Times New Roman"/>
          <w:i/>
          <w:sz w:val="24"/>
          <w:szCs w:val="24"/>
          <w:lang w:val="en-US"/>
        </w:rPr>
        <w:t>which</w:t>
      </w:r>
      <w:r w:rsidRPr="00E11F14">
        <w:rPr>
          <w:rFonts w:ascii="Times New Roman" w:hAnsi="Times New Roman"/>
          <w:i/>
          <w:sz w:val="24"/>
          <w:szCs w:val="24"/>
        </w:rPr>
        <w:t xml:space="preserve">, </w:t>
      </w:r>
      <w:r w:rsidRPr="00E11F14">
        <w:rPr>
          <w:rFonts w:ascii="Times New Roman" w:hAnsi="Times New Roman"/>
          <w:i/>
          <w:sz w:val="24"/>
          <w:szCs w:val="24"/>
          <w:lang w:val="en-US"/>
        </w:rPr>
        <w:t>that</w:t>
      </w:r>
      <w:r w:rsidRPr="00E11F14">
        <w:rPr>
          <w:rFonts w:ascii="Times New Roman" w:hAnsi="Times New Roman"/>
          <w:i/>
          <w:sz w:val="24"/>
          <w:szCs w:val="24"/>
        </w:rPr>
        <w:t>;</w:t>
      </w:r>
      <w:proofErr w:type="gramEnd"/>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распознавать и употреблять в речи предложения с конструкциями </w:t>
      </w:r>
      <w:r w:rsidRPr="00E11F14">
        <w:rPr>
          <w:rFonts w:ascii="Times New Roman" w:hAnsi="Times New Roman"/>
          <w:i/>
          <w:sz w:val="24"/>
          <w:szCs w:val="24"/>
          <w:lang w:val="en-US"/>
        </w:rPr>
        <w:t>as</w:t>
      </w:r>
      <w:r w:rsidRPr="00E11F14">
        <w:rPr>
          <w:rFonts w:ascii="Times New Roman" w:hAnsi="Times New Roman"/>
          <w:i/>
          <w:sz w:val="24"/>
          <w:szCs w:val="24"/>
        </w:rPr>
        <w:t xml:space="preserve"> … </w:t>
      </w:r>
      <w:r w:rsidRPr="00E11F14">
        <w:rPr>
          <w:rFonts w:ascii="Times New Roman" w:hAnsi="Times New Roman"/>
          <w:i/>
          <w:sz w:val="24"/>
          <w:szCs w:val="24"/>
          <w:lang w:val="en-US"/>
        </w:rPr>
        <w:t>as</w:t>
      </w:r>
      <w:r w:rsidRPr="00E11F14">
        <w:rPr>
          <w:rFonts w:ascii="Times New Roman" w:hAnsi="Times New Roman"/>
          <w:i/>
          <w:sz w:val="24"/>
          <w:szCs w:val="24"/>
        </w:rPr>
        <w:t xml:space="preserve">; </w:t>
      </w:r>
      <w:r w:rsidRPr="00E11F14">
        <w:rPr>
          <w:rFonts w:ascii="Times New Roman" w:hAnsi="Times New Roman"/>
          <w:i/>
          <w:sz w:val="24"/>
          <w:szCs w:val="24"/>
          <w:lang w:val="en-US"/>
        </w:rPr>
        <w:t>notso</w:t>
      </w:r>
      <w:r w:rsidRPr="00E11F14">
        <w:rPr>
          <w:rFonts w:ascii="Times New Roman" w:hAnsi="Times New Roman"/>
          <w:i/>
          <w:sz w:val="24"/>
          <w:szCs w:val="24"/>
        </w:rPr>
        <w:t xml:space="preserve"> … </w:t>
      </w:r>
      <w:r w:rsidRPr="00E11F14">
        <w:rPr>
          <w:rFonts w:ascii="Times New Roman" w:hAnsi="Times New Roman"/>
          <w:i/>
          <w:sz w:val="24"/>
          <w:szCs w:val="24"/>
          <w:lang w:val="en-US"/>
        </w:rPr>
        <w:t>as</w:t>
      </w:r>
      <w:r w:rsidRPr="00E11F14">
        <w:rPr>
          <w:rFonts w:ascii="Times New Roman" w:hAnsi="Times New Roman"/>
          <w:i/>
          <w:sz w:val="24"/>
          <w:szCs w:val="24"/>
        </w:rPr>
        <w:t xml:space="preserve">; </w:t>
      </w:r>
      <w:r w:rsidRPr="00E11F14">
        <w:rPr>
          <w:rFonts w:ascii="Times New Roman" w:hAnsi="Times New Roman"/>
          <w:i/>
          <w:sz w:val="24"/>
          <w:szCs w:val="24"/>
          <w:lang w:val="en-US"/>
        </w:rPr>
        <w:t>either</w:t>
      </w:r>
      <w:r w:rsidRPr="00E11F14">
        <w:rPr>
          <w:rFonts w:ascii="Times New Roman" w:hAnsi="Times New Roman"/>
          <w:i/>
          <w:sz w:val="24"/>
          <w:szCs w:val="24"/>
        </w:rPr>
        <w:t xml:space="preserve"> … </w:t>
      </w:r>
      <w:r w:rsidRPr="00E11F14">
        <w:rPr>
          <w:rFonts w:ascii="Times New Roman" w:hAnsi="Times New Roman"/>
          <w:i/>
          <w:sz w:val="24"/>
          <w:szCs w:val="24"/>
          <w:lang w:val="en-US"/>
        </w:rPr>
        <w:t>or</w:t>
      </w:r>
      <w:r w:rsidRPr="00E11F14">
        <w:rPr>
          <w:rFonts w:ascii="Times New Roman" w:hAnsi="Times New Roman"/>
          <w:i/>
          <w:sz w:val="24"/>
          <w:szCs w:val="24"/>
        </w:rPr>
        <w:t xml:space="preserve">; </w:t>
      </w:r>
      <w:r w:rsidRPr="00E11F14">
        <w:rPr>
          <w:rFonts w:ascii="Times New Roman" w:hAnsi="Times New Roman"/>
          <w:i/>
          <w:sz w:val="24"/>
          <w:szCs w:val="24"/>
          <w:lang w:val="en-US"/>
        </w:rPr>
        <w:t>neither</w:t>
      </w:r>
      <w:r w:rsidRPr="00E11F14">
        <w:rPr>
          <w:rFonts w:ascii="Times New Roman" w:hAnsi="Times New Roman"/>
          <w:i/>
          <w:sz w:val="24"/>
          <w:szCs w:val="24"/>
        </w:rPr>
        <w:t xml:space="preserve"> … </w:t>
      </w:r>
      <w:r w:rsidRPr="00E11F14">
        <w:rPr>
          <w:rFonts w:ascii="Times New Roman" w:hAnsi="Times New Roman"/>
          <w:i/>
          <w:sz w:val="24"/>
          <w:szCs w:val="24"/>
          <w:lang w:val="en-US"/>
        </w:rPr>
        <w:t>nor</w:t>
      </w:r>
      <w:r w:rsidRPr="00E11F14">
        <w:rPr>
          <w:rFonts w:ascii="Times New Roman" w:hAnsi="Times New Roman"/>
          <w:i/>
          <w:sz w:val="24"/>
          <w:szCs w:val="24"/>
        </w:rPr>
        <w:t>;</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распознавать и употреблять в речи предложения с конструкцией I wish;</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E11F14">
        <w:rPr>
          <w:rFonts w:ascii="Times New Roman" w:hAnsi="Times New Roman"/>
          <w:i/>
          <w:sz w:val="24"/>
          <w:szCs w:val="24"/>
        </w:rPr>
        <w:t>распознавать</w:t>
      </w:r>
      <w:r w:rsidR="0063298C" w:rsidRPr="00E11F14">
        <w:rPr>
          <w:rFonts w:ascii="Times New Roman" w:hAnsi="Times New Roman"/>
          <w:i/>
          <w:sz w:val="24"/>
          <w:szCs w:val="24"/>
          <w:lang w:val="en-US"/>
        </w:rPr>
        <w:t xml:space="preserve"> </w:t>
      </w:r>
      <w:r w:rsidRPr="00E11F14">
        <w:rPr>
          <w:rFonts w:ascii="Times New Roman" w:hAnsi="Times New Roman"/>
          <w:i/>
          <w:sz w:val="24"/>
          <w:szCs w:val="24"/>
        </w:rPr>
        <w:t>и</w:t>
      </w:r>
      <w:r w:rsidR="0063298C" w:rsidRPr="00E11F14">
        <w:rPr>
          <w:rFonts w:ascii="Times New Roman" w:hAnsi="Times New Roman"/>
          <w:i/>
          <w:sz w:val="24"/>
          <w:szCs w:val="24"/>
          <w:lang w:val="en-US"/>
        </w:rPr>
        <w:t xml:space="preserve"> </w:t>
      </w:r>
      <w:r w:rsidRPr="00E11F14">
        <w:rPr>
          <w:rFonts w:ascii="Times New Roman" w:hAnsi="Times New Roman"/>
          <w:i/>
          <w:sz w:val="24"/>
          <w:szCs w:val="24"/>
        </w:rPr>
        <w:t>употреблять</w:t>
      </w:r>
      <w:r w:rsidR="0063298C" w:rsidRPr="00E11F14">
        <w:rPr>
          <w:rFonts w:ascii="Times New Roman" w:hAnsi="Times New Roman"/>
          <w:i/>
          <w:sz w:val="24"/>
          <w:szCs w:val="24"/>
          <w:lang w:val="en-US"/>
        </w:rPr>
        <w:t xml:space="preserve"> </w:t>
      </w:r>
      <w:r w:rsidRPr="00E11F14">
        <w:rPr>
          <w:rFonts w:ascii="Times New Roman" w:hAnsi="Times New Roman"/>
          <w:i/>
          <w:sz w:val="24"/>
          <w:szCs w:val="24"/>
        </w:rPr>
        <w:t>в</w:t>
      </w:r>
      <w:r w:rsidR="0063298C" w:rsidRPr="00E11F14">
        <w:rPr>
          <w:rFonts w:ascii="Times New Roman" w:hAnsi="Times New Roman"/>
          <w:i/>
          <w:sz w:val="24"/>
          <w:szCs w:val="24"/>
          <w:lang w:val="en-US"/>
        </w:rPr>
        <w:t xml:space="preserve"> </w:t>
      </w:r>
      <w:r w:rsidRPr="00E11F14">
        <w:rPr>
          <w:rFonts w:ascii="Times New Roman" w:hAnsi="Times New Roman"/>
          <w:i/>
          <w:sz w:val="24"/>
          <w:szCs w:val="24"/>
        </w:rPr>
        <w:t>речи</w:t>
      </w:r>
      <w:r w:rsidR="0063298C" w:rsidRPr="00E11F14">
        <w:rPr>
          <w:rFonts w:ascii="Times New Roman" w:hAnsi="Times New Roman"/>
          <w:i/>
          <w:sz w:val="24"/>
          <w:szCs w:val="24"/>
          <w:lang w:val="en-US"/>
        </w:rPr>
        <w:t xml:space="preserve"> </w:t>
      </w:r>
      <w:r w:rsidRPr="00E11F14">
        <w:rPr>
          <w:rFonts w:ascii="Times New Roman" w:hAnsi="Times New Roman"/>
          <w:i/>
          <w:sz w:val="24"/>
          <w:szCs w:val="24"/>
        </w:rPr>
        <w:t>конструкции</w:t>
      </w:r>
      <w:r w:rsidR="0063298C" w:rsidRPr="00E11F14">
        <w:rPr>
          <w:rFonts w:ascii="Times New Roman" w:hAnsi="Times New Roman"/>
          <w:i/>
          <w:sz w:val="24"/>
          <w:szCs w:val="24"/>
          <w:lang w:val="en-US"/>
        </w:rPr>
        <w:t xml:space="preserve"> </w:t>
      </w:r>
      <w:r w:rsidRPr="00E11F14">
        <w:rPr>
          <w:rFonts w:ascii="Times New Roman" w:hAnsi="Times New Roman"/>
          <w:i/>
          <w:sz w:val="24"/>
          <w:szCs w:val="24"/>
          <w:lang w:val="en-US"/>
        </w:rPr>
        <w:t>It takes me …to do something; to look / feel / be happy;</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распознавать и употреблять в речи глаголы во временных формах действительного залога:</w:t>
      </w:r>
      <w:r w:rsidR="0063298C" w:rsidRPr="00E11F14">
        <w:rPr>
          <w:rFonts w:ascii="Times New Roman" w:hAnsi="Times New Roman"/>
          <w:i/>
          <w:sz w:val="24"/>
          <w:szCs w:val="24"/>
        </w:rPr>
        <w:t xml:space="preserve"> </w:t>
      </w:r>
      <w:r w:rsidRPr="00E11F14">
        <w:rPr>
          <w:rFonts w:ascii="Times New Roman" w:hAnsi="Times New Roman"/>
          <w:i/>
          <w:sz w:val="24"/>
          <w:szCs w:val="24"/>
          <w:lang w:val="en-US"/>
        </w:rPr>
        <w:t>Past</w:t>
      </w:r>
      <w:r w:rsidR="0063298C" w:rsidRPr="00E11F14">
        <w:rPr>
          <w:rFonts w:ascii="Times New Roman" w:hAnsi="Times New Roman"/>
          <w:i/>
          <w:sz w:val="24"/>
          <w:szCs w:val="24"/>
        </w:rPr>
        <w:t xml:space="preserve"> </w:t>
      </w:r>
      <w:r w:rsidRPr="00E11F14">
        <w:rPr>
          <w:rFonts w:ascii="Times New Roman" w:hAnsi="Times New Roman"/>
          <w:i/>
          <w:sz w:val="24"/>
          <w:szCs w:val="24"/>
          <w:lang w:val="en-US"/>
        </w:rPr>
        <w:t>Perfect</w:t>
      </w:r>
      <w:r w:rsidRPr="00E11F14">
        <w:rPr>
          <w:rFonts w:ascii="Times New Roman" w:hAnsi="Times New Roman"/>
          <w:i/>
          <w:sz w:val="24"/>
          <w:szCs w:val="24"/>
        </w:rPr>
        <w:t xml:space="preserve">, </w:t>
      </w:r>
      <w:r w:rsidR="00740FB9" w:rsidRPr="00E11F14">
        <w:rPr>
          <w:rFonts w:ascii="Times New Roman" w:hAnsi="Times New Roman"/>
          <w:i/>
          <w:sz w:val="24"/>
          <w:szCs w:val="24"/>
          <w:lang w:val="de-DE"/>
        </w:rPr>
        <w:t xml:space="preserve">Present </w:t>
      </w:r>
      <w:r w:rsidRPr="00E11F14">
        <w:rPr>
          <w:rFonts w:ascii="Times New Roman" w:hAnsi="Times New Roman"/>
          <w:i/>
          <w:sz w:val="24"/>
          <w:szCs w:val="24"/>
          <w:lang w:val="en-US"/>
        </w:rPr>
        <w:t>Perfect</w:t>
      </w:r>
      <w:r w:rsidR="0063298C" w:rsidRPr="00E11F14">
        <w:rPr>
          <w:rFonts w:ascii="Times New Roman" w:hAnsi="Times New Roman"/>
          <w:i/>
          <w:sz w:val="24"/>
          <w:szCs w:val="24"/>
        </w:rPr>
        <w:t xml:space="preserve"> </w:t>
      </w:r>
      <w:r w:rsidRPr="00E11F14">
        <w:rPr>
          <w:rFonts w:ascii="Times New Roman" w:hAnsi="Times New Roman"/>
          <w:i/>
          <w:sz w:val="24"/>
          <w:szCs w:val="24"/>
          <w:lang w:val="en-US"/>
        </w:rPr>
        <w:t>Continuous</w:t>
      </w:r>
      <w:r w:rsidRPr="00E11F14">
        <w:rPr>
          <w:rFonts w:ascii="Times New Roman" w:hAnsi="Times New Roman"/>
          <w:i/>
          <w:sz w:val="24"/>
          <w:szCs w:val="24"/>
        </w:rPr>
        <w:t xml:space="preserve">, </w:t>
      </w:r>
      <w:r w:rsidRPr="00E11F14">
        <w:rPr>
          <w:rFonts w:ascii="Times New Roman" w:hAnsi="Times New Roman"/>
          <w:i/>
          <w:sz w:val="24"/>
          <w:szCs w:val="24"/>
          <w:lang w:val="en-US"/>
        </w:rPr>
        <w:t>Future</w:t>
      </w:r>
      <w:r w:rsidRPr="00E11F14">
        <w:rPr>
          <w:rFonts w:ascii="Times New Roman" w:hAnsi="Times New Roman"/>
          <w:i/>
          <w:sz w:val="24"/>
          <w:szCs w:val="24"/>
        </w:rPr>
        <w:t>-</w:t>
      </w:r>
      <w:r w:rsidRPr="00E11F14">
        <w:rPr>
          <w:rFonts w:ascii="Times New Roman" w:hAnsi="Times New Roman"/>
          <w:i/>
          <w:sz w:val="24"/>
          <w:szCs w:val="24"/>
          <w:lang w:val="en-US"/>
        </w:rPr>
        <w:t>in</w:t>
      </w:r>
      <w:r w:rsidRPr="00E11F14">
        <w:rPr>
          <w:rFonts w:ascii="Times New Roman" w:hAnsi="Times New Roman"/>
          <w:i/>
          <w:sz w:val="24"/>
          <w:szCs w:val="24"/>
        </w:rPr>
        <w:t>-</w:t>
      </w:r>
      <w:r w:rsidRPr="00E11F14">
        <w:rPr>
          <w:rFonts w:ascii="Times New Roman" w:hAnsi="Times New Roman"/>
          <w:i/>
          <w:sz w:val="24"/>
          <w:szCs w:val="24"/>
          <w:lang w:val="en-US"/>
        </w:rPr>
        <w:t>the</w:t>
      </w:r>
      <w:r w:rsidRPr="00E11F14">
        <w:rPr>
          <w:rFonts w:ascii="Times New Roman" w:hAnsi="Times New Roman"/>
          <w:i/>
          <w:sz w:val="24"/>
          <w:szCs w:val="24"/>
        </w:rPr>
        <w:t>-</w:t>
      </w:r>
      <w:r w:rsidRPr="00E11F14">
        <w:rPr>
          <w:rFonts w:ascii="Times New Roman" w:hAnsi="Times New Roman"/>
          <w:i/>
          <w:sz w:val="24"/>
          <w:szCs w:val="24"/>
          <w:lang w:val="en-US"/>
        </w:rPr>
        <w:t>Past</w:t>
      </w:r>
      <w:r w:rsidRPr="00E11F14">
        <w:rPr>
          <w:rFonts w:ascii="Times New Roman" w:hAnsi="Times New Roman"/>
          <w:i/>
          <w:sz w:val="24"/>
          <w:szCs w:val="24"/>
        </w:rPr>
        <w:t>;</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распознавать и употреблять в речи глаголы в формах страдательного залога</w:t>
      </w:r>
      <w:r w:rsidR="0063298C" w:rsidRPr="00E11F14">
        <w:rPr>
          <w:rFonts w:ascii="Times New Roman" w:hAnsi="Times New Roman"/>
          <w:i/>
          <w:sz w:val="24"/>
          <w:szCs w:val="24"/>
        </w:rPr>
        <w:t xml:space="preserve"> </w:t>
      </w:r>
      <w:r w:rsidRPr="00E11F14">
        <w:rPr>
          <w:rFonts w:ascii="Times New Roman" w:hAnsi="Times New Roman"/>
          <w:i/>
          <w:sz w:val="24"/>
          <w:szCs w:val="24"/>
        </w:rPr>
        <w:t>Future Simple</w:t>
      </w:r>
      <w:r w:rsidR="0063298C" w:rsidRPr="00E11F14">
        <w:rPr>
          <w:rFonts w:ascii="Times New Roman" w:hAnsi="Times New Roman"/>
          <w:i/>
          <w:sz w:val="24"/>
          <w:szCs w:val="24"/>
        </w:rPr>
        <w:t xml:space="preserve"> </w:t>
      </w:r>
      <w:r w:rsidRPr="00E11F14">
        <w:rPr>
          <w:rFonts w:ascii="Times New Roman" w:hAnsi="Times New Roman"/>
          <w:i/>
          <w:sz w:val="24"/>
          <w:szCs w:val="24"/>
        </w:rPr>
        <w:t xml:space="preserve">Passive, </w:t>
      </w:r>
      <w:r w:rsidRPr="00E11F14">
        <w:rPr>
          <w:rFonts w:ascii="Times New Roman" w:hAnsi="Times New Roman"/>
          <w:i/>
          <w:sz w:val="24"/>
          <w:szCs w:val="24"/>
          <w:lang w:val="en-US"/>
        </w:rPr>
        <w:t>Present</w:t>
      </w:r>
      <w:r w:rsidR="0063298C" w:rsidRPr="00E11F14">
        <w:rPr>
          <w:rFonts w:ascii="Times New Roman" w:hAnsi="Times New Roman"/>
          <w:i/>
          <w:sz w:val="24"/>
          <w:szCs w:val="24"/>
        </w:rPr>
        <w:t xml:space="preserve"> </w:t>
      </w:r>
      <w:r w:rsidRPr="00E11F14">
        <w:rPr>
          <w:rFonts w:ascii="Times New Roman" w:hAnsi="Times New Roman"/>
          <w:i/>
          <w:sz w:val="24"/>
          <w:szCs w:val="24"/>
          <w:lang w:val="en-US"/>
        </w:rPr>
        <w:t>Perfect</w:t>
      </w:r>
      <w:r w:rsidRPr="00E11F14">
        <w:rPr>
          <w:rFonts w:ascii="Times New Roman" w:hAnsi="Times New Roman"/>
          <w:i/>
          <w:sz w:val="24"/>
          <w:szCs w:val="24"/>
        </w:rPr>
        <w:t xml:space="preserve"> Passive;</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распознавать и употреблять в речи модальные глаголы </w:t>
      </w:r>
      <w:r w:rsidRPr="00E11F14">
        <w:rPr>
          <w:rFonts w:ascii="Times New Roman" w:hAnsi="Times New Roman"/>
          <w:i/>
          <w:sz w:val="24"/>
          <w:szCs w:val="24"/>
          <w:lang w:val="en-US"/>
        </w:rPr>
        <w:t>need</w:t>
      </w:r>
      <w:r w:rsidRPr="00E11F14">
        <w:rPr>
          <w:rFonts w:ascii="Times New Roman" w:hAnsi="Times New Roman"/>
          <w:i/>
          <w:sz w:val="24"/>
          <w:szCs w:val="24"/>
        </w:rPr>
        <w:t xml:space="preserve">, </w:t>
      </w:r>
      <w:r w:rsidRPr="00E11F14">
        <w:rPr>
          <w:rFonts w:ascii="Times New Roman" w:hAnsi="Times New Roman"/>
          <w:i/>
          <w:sz w:val="24"/>
          <w:szCs w:val="24"/>
          <w:lang w:val="en-US"/>
        </w:rPr>
        <w:t>shall</w:t>
      </w:r>
      <w:r w:rsidRPr="00E11F14">
        <w:rPr>
          <w:rFonts w:ascii="Times New Roman" w:hAnsi="Times New Roman"/>
          <w:i/>
          <w:sz w:val="24"/>
          <w:szCs w:val="24"/>
        </w:rPr>
        <w:t xml:space="preserve">, </w:t>
      </w:r>
      <w:r w:rsidRPr="00E11F14">
        <w:rPr>
          <w:rFonts w:ascii="Times New Roman" w:hAnsi="Times New Roman"/>
          <w:i/>
          <w:sz w:val="24"/>
          <w:szCs w:val="24"/>
          <w:lang w:val="en-US"/>
        </w:rPr>
        <w:t>might</w:t>
      </w:r>
      <w:r w:rsidRPr="00E11F14">
        <w:rPr>
          <w:rFonts w:ascii="Times New Roman" w:hAnsi="Times New Roman"/>
          <w:i/>
          <w:sz w:val="24"/>
          <w:szCs w:val="24"/>
        </w:rPr>
        <w:t xml:space="preserve">, </w:t>
      </w:r>
      <w:r w:rsidRPr="00E11F14">
        <w:rPr>
          <w:rFonts w:ascii="Times New Roman" w:hAnsi="Times New Roman"/>
          <w:i/>
          <w:sz w:val="24"/>
          <w:szCs w:val="24"/>
          <w:lang w:val="en-US"/>
        </w:rPr>
        <w:t>would</w:t>
      </w:r>
      <w:r w:rsidRPr="00E11F14">
        <w:rPr>
          <w:rFonts w:ascii="Times New Roman" w:hAnsi="Times New Roman"/>
          <w:i/>
          <w:sz w:val="24"/>
          <w:szCs w:val="24"/>
        </w:rPr>
        <w:t>;</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E11F14">
        <w:rPr>
          <w:rFonts w:ascii="Times New Roman" w:hAnsi="Times New Roman"/>
          <w:i/>
          <w:sz w:val="24"/>
          <w:szCs w:val="24"/>
          <w:lang w:val="en-US"/>
        </w:rPr>
        <w:t>I</w:t>
      </w:r>
      <w:proofErr w:type="gramEnd"/>
      <w:r w:rsidRPr="00E11F14">
        <w:rPr>
          <w:rFonts w:ascii="Times New Roman" w:hAnsi="Times New Roman"/>
          <w:i/>
          <w:sz w:val="24"/>
          <w:szCs w:val="24"/>
        </w:rPr>
        <w:t xml:space="preserve">и </w:t>
      </w:r>
      <w:r w:rsidRPr="00E11F14">
        <w:rPr>
          <w:rFonts w:ascii="Times New Roman" w:hAnsi="Times New Roman"/>
          <w:i/>
          <w:sz w:val="24"/>
          <w:szCs w:val="24"/>
          <w:lang w:val="en-US"/>
        </w:rPr>
        <w:t>II</w:t>
      </w:r>
      <w:r w:rsidRPr="00E11F14">
        <w:rPr>
          <w:rFonts w:ascii="Times New Roman" w:hAnsi="Times New Roman"/>
          <w:i/>
          <w:sz w:val="24"/>
          <w:szCs w:val="24"/>
        </w:rPr>
        <w:t>, отглагольного существительного) без различения их функций и употреблятьих в речи;</w:t>
      </w:r>
    </w:p>
    <w:p w:rsidR="006E54D0" w:rsidRPr="00E11F14" w:rsidRDefault="006E54D0" w:rsidP="00C33A1E">
      <w:pPr>
        <w:numPr>
          <w:ilvl w:val="0"/>
          <w:numId w:val="55"/>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распознавать и употреблять в речи словосочетания «Причастие </w:t>
      </w:r>
      <w:r w:rsidRPr="00E11F14">
        <w:rPr>
          <w:rFonts w:ascii="Times New Roman" w:hAnsi="Times New Roman"/>
          <w:i/>
          <w:sz w:val="24"/>
          <w:szCs w:val="24"/>
          <w:lang w:val="en-US"/>
        </w:rPr>
        <w:t>I</w:t>
      </w:r>
      <w:r w:rsidRPr="00E11F14">
        <w:rPr>
          <w:rFonts w:ascii="Times New Roman" w:hAnsi="Times New Roman"/>
          <w:i/>
          <w:sz w:val="24"/>
          <w:szCs w:val="24"/>
        </w:rPr>
        <w:t>+существительное</w:t>
      </w:r>
      <w:r w:rsidR="00E77079" w:rsidRPr="00E11F14">
        <w:rPr>
          <w:rFonts w:ascii="Times New Roman" w:hAnsi="Times New Roman"/>
          <w:i/>
          <w:sz w:val="24"/>
          <w:szCs w:val="24"/>
        </w:rPr>
        <w:t>»</w:t>
      </w:r>
      <w:r w:rsidRPr="00E11F14">
        <w:rPr>
          <w:rFonts w:ascii="Times New Roman" w:hAnsi="Times New Roman"/>
          <w:i/>
          <w:sz w:val="24"/>
          <w:szCs w:val="24"/>
        </w:rPr>
        <w:t xml:space="preserve"> (</w:t>
      </w:r>
      <w:r w:rsidRPr="00E11F14">
        <w:rPr>
          <w:rFonts w:ascii="Times New Roman" w:hAnsi="Times New Roman"/>
          <w:i/>
          <w:sz w:val="24"/>
          <w:szCs w:val="24"/>
          <w:lang w:val="en-US"/>
        </w:rPr>
        <w:t>aplayingchild</w:t>
      </w:r>
      <w:r w:rsidRPr="00E11F14">
        <w:rPr>
          <w:rFonts w:ascii="Times New Roman" w:hAnsi="Times New Roman"/>
          <w:i/>
          <w:sz w:val="24"/>
          <w:szCs w:val="24"/>
        </w:rPr>
        <w:t xml:space="preserve">) и «Причастие </w:t>
      </w:r>
      <w:r w:rsidRPr="00E11F14">
        <w:rPr>
          <w:rFonts w:ascii="Times New Roman" w:hAnsi="Times New Roman"/>
          <w:i/>
          <w:sz w:val="24"/>
          <w:szCs w:val="24"/>
          <w:lang w:val="en-US"/>
        </w:rPr>
        <w:t>II</w:t>
      </w:r>
      <w:r w:rsidRPr="00E11F14">
        <w:rPr>
          <w:rFonts w:ascii="Times New Roman" w:hAnsi="Times New Roman"/>
          <w:i/>
          <w:sz w:val="24"/>
          <w:szCs w:val="24"/>
        </w:rPr>
        <w:t>+существительное</w:t>
      </w:r>
      <w:r w:rsidR="00E77079" w:rsidRPr="00E11F14">
        <w:rPr>
          <w:rFonts w:ascii="Times New Roman" w:hAnsi="Times New Roman"/>
          <w:i/>
          <w:sz w:val="24"/>
          <w:szCs w:val="24"/>
        </w:rPr>
        <w:t>»</w:t>
      </w:r>
      <w:r w:rsidRPr="00E11F14">
        <w:rPr>
          <w:rFonts w:ascii="Times New Roman" w:hAnsi="Times New Roman"/>
          <w:i/>
          <w:sz w:val="24"/>
          <w:szCs w:val="24"/>
        </w:rPr>
        <w:t xml:space="preserve"> (</w:t>
      </w:r>
      <w:r w:rsidRPr="00E11F14">
        <w:rPr>
          <w:rFonts w:ascii="Times New Roman" w:hAnsi="Times New Roman"/>
          <w:i/>
          <w:sz w:val="24"/>
          <w:szCs w:val="24"/>
          <w:lang w:val="en-US"/>
        </w:rPr>
        <w:t>awrittenpoem</w:t>
      </w:r>
      <w:r w:rsidR="00813C2D" w:rsidRPr="00E11F14">
        <w:rPr>
          <w:rFonts w:ascii="Times New Roman" w:hAnsi="Times New Roman"/>
          <w:i/>
          <w:sz w:val="24"/>
          <w:szCs w:val="24"/>
        </w:rPr>
        <w:t>).</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Социокультурные знания и умения</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E11F14">
        <w:rPr>
          <w:rFonts w:ascii="Times New Roman" w:eastAsia="Arial Unicode MS" w:hAnsi="Times New Roman"/>
          <w:sz w:val="24"/>
          <w:szCs w:val="24"/>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E11F14" w:rsidRDefault="006E54D0" w:rsidP="00C33A1E">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E11F14">
        <w:rPr>
          <w:rFonts w:ascii="Times New Roman" w:eastAsia="Arial Unicode MS" w:hAnsi="Times New Roman"/>
          <w:sz w:val="24"/>
          <w:szCs w:val="24"/>
          <w:lang w:eastAsia="ar-SA"/>
        </w:rPr>
        <w:t>представлять родную страну и культуру на английском языке;</w:t>
      </w:r>
    </w:p>
    <w:p w:rsidR="006E54D0" w:rsidRPr="00E11F14" w:rsidRDefault="006E54D0" w:rsidP="00C33A1E">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E11F14">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E11F14" w:rsidRDefault="006E54D0" w:rsidP="00C33A1E">
      <w:pPr>
        <w:spacing w:after="0" w:line="240" w:lineRule="auto"/>
        <w:ind w:firstLine="709"/>
        <w:jc w:val="both"/>
        <w:rPr>
          <w:rFonts w:ascii="Times New Roman" w:eastAsia="Arial Unicode MS" w:hAnsi="Times New Roman"/>
          <w:sz w:val="24"/>
          <w:szCs w:val="24"/>
          <w:lang w:eastAsia="ar-SA"/>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59"/>
        </w:numPr>
        <w:tabs>
          <w:tab w:val="left" w:pos="993"/>
        </w:tabs>
        <w:spacing w:after="0" w:line="240" w:lineRule="auto"/>
        <w:ind w:left="0" w:firstLine="709"/>
        <w:jc w:val="both"/>
        <w:rPr>
          <w:rFonts w:ascii="Times New Roman" w:hAnsi="Times New Roman"/>
          <w:b/>
          <w:i/>
          <w:sz w:val="24"/>
          <w:szCs w:val="24"/>
        </w:rPr>
      </w:pPr>
      <w:r w:rsidRPr="00E11F14">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E11F14" w:rsidRDefault="006E54D0" w:rsidP="00C33A1E">
      <w:pPr>
        <w:numPr>
          <w:ilvl w:val="0"/>
          <w:numId w:val="59"/>
        </w:numPr>
        <w:tabs>
          <w:tab w:val="left" w:pos="993"/>
        </w:tabs>
        <w:spacing w:after="0" w:line="240" w:lineRule="auto"/>
        <w:ind w:left="0" w:firstLine="709"/>
        <w:jc w:val="both"/>
        <w:rPr>
          <w:rFonts w:ascii="Times New Roman" w:hAnsi="Times New Roman"/>
          <w:b/>
          <w:i/>
          <w:sz w:val="24"/>
          <w:szCs w:val="24"/>
        </w:rPr>
      </w:pPr>
      <w:r w:rsidRPr="00E11F14">
        <w:rPr>
          <w:rFonts w:ascii="Times New Roman" w:eastAsia="Arial Unicode MS" w:hAnsi="Times New Roman"/>
          <w:i/>
          <w:sz w:val="24"/>
          <w:szCs w:val="24"/>
          <w:lang w:eastAsia="ar-SA"/>
        </w:rPr>
        <w:t>находить сходство и различие в т</w:t>
      </w:r>
      <w:r w:rsidR="0063298C" w:rsidRPr="00E11F14">
        <w:rPr>
          <w:rFonts w:ascii="Times New Roman" w:eastAsia="Arial Unicode MS" w:hAnsi="Times New Roman"/>
          <w:i/>
          <w:sz w:val="24"/>
          <w:szCs w:val="24"/>
          <w:lang w:eastAsia="ar-SA"/>
        </w:rPr>
        <w:t xml:space="preserve">радициях родной страны и </w:t>
      </w:r>
      <w:r w:rsidRPr="00E11F14">
        <w:rPr>
          <w:rFonts w:ascii="Times New Roman" w:eastAsia="Arial Unicode MS" w:hAnsi="Times New Roman"/>
          <w:i/>
          <w:sz w:val="24"/>
          <w:szCs w:val="24"/>
          <w:lang w:eastAsia="ar-SA"/>
        </w:rPr>
        <w:t>стран изучаемого языка.</w:t>
      </w:r>
    </w:p>
    <w:p w:rsidR="006E54D0" w:rsidRPr="00E11F14" w:rsidRDefault="006E54D0" w:rsidP="00C33A1E">
      <w:pPr>
        <w:spacing w:after="0" w:line="240" w:lineRule="auto"/>
        <w:ind w:firstLine="709"/>
        <w:jc w:val="both"/>
        <w:rPr>
          <w:rFonts w:ascii="Times New Roman" w:eastAsia="Arial Unicode MS" w:hAnsi="Times New Roman"/>
          <w:b/>
          <w:sz w:val="24"/>
          <w:szCs w:val="24"/>
          <w:lang w:eastAsia="ar-SA"/>
        </w:rPr>
      </w:pPr>
      <w:r w:rsidRPr="00E11F14">
        <w:rPr>
          <w:rFonts w:ascii="Times New Roman" w:eastAsia="Arial Unicode MS" w:hAnsi="Times New Roman"/>
          <w:b/>
          <w:sz w:val="24"/>
          <w:szCs w:val="24"/>
          <w:lang w:eastAsia="ar-SA"/>
        </w:rPr>
        <w:t>Компенсаторные умения</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60"/>
        </w:numPr>
        <w:tabs>
          <w:tab w:val="left" w:pos="993"/>
        </w:tabs>
        <w:spacing w:after="0" w:line="240" w:lineRule="auto"/>
        <w:ind w:left="0" w:firstLine="709"/>
        <w:jc w:val="both"/>
        <w:rPr>
          <w:rFonts w:ascii="Times New Roman" w:hAnsi="Times New Roman"/>
          <w:b/>
          <w:sz w:val="24"/>
          <w:szCs w:val="24"/>
        </w:rPr>
      </w:pPr>
      <w:r w:rsidRPr="00E11F14">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E11F14" w:rsidRDefault="006E54D0" w:rsidP="00C33A1E">
      <w:pPr>
        <w:spacing w:after="0" w:line="240" w:lineRule="auto"/>
        <w:ind w:firstLine="709"/>
        <w:jc w:val="both"/>
        <w:rPr>
          <w:rFonts w:ascii="Times New Roman" w:eastAsia="Arial Unicode MS" w:hAnsi="Times New Roman"/>
          <w:sz w:val="24"/>
          <w:szCs w:val="24"/>
          <w:lang w:eastAsia="ar-SA"/>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E11F14">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E11F14" w:rsidRDefault="006E54D0" w:rsidP="00C33A1E">
      <w:pPr>
        <w:numPr>
          <w:ilvl w:val="0"/>
          <w:numId w:val="60"/>
        </w:numPr>
        <w:tabs>
          <w:tab w:val="left" w:pos="993"/>
        </w:tabs>
        <w:spacing w:after="0" w:line="240" w:lineRule="auto"/>
        <w:ind w:left="0" w:firstLine="709"/>
        <w:jc w:val="both"/>
        <w:rPr>
          <w:rFonts w:ascii="Times New Roman" w:hAnsi="Times New Roman"/>
          <w:b/>
          <w:sz w:val="24"/>
          <w:szCs w:val="24"/>
        </w:rPr>
      </w:pPr>
      <w:r w:rsidRPr="00E11F14">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E11F14" w:rsidRDefault="00B540EE" w:rsidP="00C33A1E">
      <w:pPr>
        <w:pStyle w:val="4"/>
        <w:spacing w:before="0" w:line="240" w:lineRule="auto"/>
        <w:ind w:left="0"/>
        <w:rPr>
          <w:color w:val="548DD4" w:themeColor="text2" w:themeTint="99"/>
          <w:sz w:val="24"/>
          <w:szCs w:val="24"/>
        </w:rPr>
      </w:pPr>
    </w:p>
    <w:p w:rsidR="00EB0DC0" w:rsidRPr="00E11F14" w:rsidRDefault="00EB0DC0" w:rsidP="00C33A1E">
      <w:pPr>
        <w:pStyle w:val="4"/>
        <w:spacing w:before="0" w:line="240" w:lineRule="auto"/>
        <w:rPr>
          <w:color w:val="548DD4" w:themeColor="text2" w:themeTint="99"/>
          <w:sz w:val="24"/>
          <w:szCs w:val="24"/>
        </w:rPr>
      </w:pPr>
      <w:bookmarkStart w:id="42" w:name="_Toc409691632"/>
      <w:bookmarkStart w:id="43" w:name="_Toc410653957"/>
      <w:bookmarkStart w:id="44" w:name="_Toc414553139"/>
    </w:p>
    <w:p w:rsidR="00B540EE" w:rsidRPr="00E11F14" w:rsidRDefault="00A52363" w:rsidP="00C33A1E">
      <w:pPr>
        <w:pStyle w:val="4"/>
        <w:spacing w:before="0" w:line="240" w:lineRule="auto"/>
        <w:rPr>
          <w:sz w:val="24"/>
          <w:szCs w:val="24"/>
        </w:rPr>
      </w:pPr>
      <w:r w:rsidRPr="00E11F14">
        <w:rPr>
          <w:sz w:val="24"/>
          <w:szCs w:val="24"/>
        </w:rPr>
        <w:t>1.2.</w:t>
      </w:r>
      <w:r w:rsidR="00155A35">
        <w:rPr>
          <w:sz w:val="24"/>
          <w:szCs w:val="24"/>
        </w:rPr>
        <w:t>5.4</w:t>
      </w:r>
      <w:r w:rsidR="006940DA" w:rsidRPr="00E11F14">
        <w:rPr>
          <w:sz w:val="24"/>
          <w:szCs w:val="24"/>
        </w:rPr>
        <w:t>.</w:t>
      </w:r>
      <w:r w:rsidR="00B540EE" w:rsidRPr="00E11F14">
        <w:rPr>
          <w:sz w:val="24"/>
          <w:szCs w:val="24"/>
        </w:rPr>
        <w:t>История России. Всеобщая история</w:t>
      </w:r>
      <w:bookmarkEnd w:id="42"/>
      <w:bookmarkEnd w:id="43"/>
      <w:bookmarkEnd w:id="44"/>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Предметные результаты</w:t>
      </w:r>
      <w:r w:rsidRPr="00E11F14">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E11F14" w:rsidRDefault="00A339D1" w:rsidP="00C33A1E">
      <w:pPr>
        <w:numPr>
          <w:ilvl w:val="0"/>
          <w:numId w:val="12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E11F14" w:rsidRDefault="00A339D1" w:rsidP="00C33A1E">
      <w:pPr>
        <w:numPr>
          <w:ilvl w:val="0"/>
          <w:numId w:val="12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E11F14" w:rsidRDefault="00A339D1" w:rsidP="00C33A1E">
      <w:pPr>
        <w:numPr>
          <w:ilvl w:val="0"/>
          <w:numId w:val="12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E11F14" w:rsidRDefault="00A339D1" w:rsidP="00C33A1E">
      <w:pPr>
        <w:numPr>
          <w:ilvl w:val="0"/>
          <w:numId w:val="12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способность применять исторически</w:t>
      </w:r>
      <w:r w:rsidR="001F00F6" w:rsidRPr="00E11F14">
        <w:rPr>
          <w:rFonts w:ascii="Times New Roman" w:hAnsi="Times New Roman"/>
          <w:sz w:val="24"/>
          <w:szCs w:val="24"/>
        </w:rPr>
        <w:t>е</w:t>
      </w:r>
      <w:r w:rsidRPr="00E11F14">
        <w:rPr>
          <w:rFonts w:ascii="Times New Roman" w:hAnsi="Times New Roman"/>
          <w:sz w:val="24"/>
          <w:szCs w:val="24"/>
        </w:rPr>
        <w:t xml:space="preserve"> знани</w:t>
      </w:r>
      <w:r w:rsidR="001F00F6" w:rsidRPr="00E11F14">
        <w:rPr>
          <w:rFonts w:ascii="Times New Roman" w:hAnsi="Times New Roman"/>
          <w:sz w:val="24"/>
          <w:szCs w:val="24"/>
        </w:rPr>
        <w:t>я</w:t>
      </w:r>
      <w:r w:rsidRPr="00E11F14">
        <w:rPr>
          <w:rFonts w:ascii="Times New Roman" w:hAnsi="Times New Roman"/>
          <w:sz w:val="24"/>
          <w:szCs w:val="24"/>
        </w:rPr>
        <w:t xml:space="preserve"> для осмысления общественных событий и явлений прошлого и современности;</w:t>
      </w:r>
    </w:p>
    <w:p w:rsidR="00A339D1" w:rsidRPr="00E11F14" w:rsidRDefault="00A339D1" w:rsidP="00C33A1E">
      <w:pPr>
        <w:numPr>
          <w:ilvl w:val="0"/>
          <w:numId w:val="12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w:t>
      </w:r>
      <w:r w:rsidRPr="00E11F14">
        <w:rPr>
          <w:rFonts w:ascii="Times New Roman" w:hAnsi="Times New Roman"/>
          <w:color w:val="548DD4" w:themeColor="text2" w:themeTint="99"/>
          <w:sz w:val="24"/>
          <w:szCs w:val="24"/>
        </w:rPr>
        <w:t xml:space="preserve"> </w:t>
      </w:r>
      <w:r w:rsidRPr="00E11F14">
        <w:rPr>
          <w:rFonts w:ascii="Times New Roman" w:hAnsi="Times New Roman"/>
          <w:sz w:val="24"/>
          <w:szCs w:val="24"/>
        </w:rPr>
        <w:t>социальную принадлежность и познавательную ценность; способность определять и аргументировать свое отношение к ней;</w:t>
      </w:r>
    </w:p>
    <w:p w:rsidR="00A52363" w:rsidRPr="00E11F14" w:rsidRDefault="00A339D1" w:rsidP="00C33A1E">
      <w:pPr>
        <w:numPr>
          <w:ilvl w:val="0"/>
          <w:numId w:val="12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E11F14" w:rsidRDefault="00A339D1" w:rsidP="00C33A1E">
      <w:pPr>
        <w:numPr>
          <w:ilvl w:val="0"/>
          <w:numId w:val="12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E11F14" w:rsidRDefault="00A339D1" w:rsidP="00C33A1E">
      <w:pPr>
        <w:spacing w:after="0" w:line="240" w:lineRule="auto"/>
        <w:ind w:firstLine="709"/>
        <w:rPr>
          <w:rFonts w:ascii="Times New Roman" w:hAnsi="Times New Roman"/>
          <w:b/>
          <w:sz w:val="24"/>
          <w:szCs w:val="24"/>
        </w:rPr>
      </w:pPr>
      <w:r w:rsidRPr="00E11F14">
        <w:rPr>
          <w:rFonts w:ascii="Times New Roman" w:hAnsi="Times New Roman"/>
          <w:b/>
          <w:sz w:val="24"/>
          <w:szCs w:val="24"/>
        </w:rPr>
        <w:t>История Древнего мира (5 класс)</w:t>
      </w:r>
    </w:p>
    <w:p w:rsidR="00A339D1" w:rsidRPr="00E11F14" w:rsidRDefault="00A339D1" w:rsidP="00C33A1E">
      <w:pPr>
        <w:pStyle w:val="afff8"/>
        <w:spacing w:line="240" w:lineRule="auto"/>
        <w:ind w:firstLine="709"/>
        <w:rPr>
          <w:b/>
          <w:sz w:val="24"/>
        </w:rPr>
      </w:pPr>
      <w:r w:rsidRPr="00E11F14">
        <w:rPr>
          <w:b/>
          <w:sz w:val="24"/>
        </w:rPr>
        <w:t>Выпускник научится:</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E11F14">
        <w:rPr>
          <w:rFonts w:ascii="Times New Roman" w:hAnsi="Times New Roman"/>
          <w:sz w:val="24"/>
          <w:szCs w:val="24"/>
        </w:rPr>
        <w:t>ашей </w:t>
      </w:r>
      <w:r w:rsidRPr="00E11F14">
        <w:rPr>
          <w:rFonts w:ascii="Times New Roman" w:hAnsi="Times New Roman"/>
          <w:sz w:val="24"/>
          <w:szCs w:val="24"/>
        </w:rPr>
        <w:t>э</w:t>
      </w:r>
      <w:r w:rsidR="001F00F6" w:rsidRPr="00E11F14">
        <w:rPr>
          <w:rFonts w:ascii="Times New Roman" w:hAnsi="Times New Roman"/>
          <w:sz w:val="24"/>
          <w:szCs w:val="24"/>
        </w:rPr>
        <w:t>ры</w:t>
      </w:r>
      <w:r w:rsidRPr="00E11F14">
        <w:rPr>
          <w:rFonts w:ascii="Times New Roman" w:hAnsi="Times New Roman"/>
          <w:sz w:val="24"/>
          <w:szCs w:val="24"/>
        </w:rPr>
        <w:t>, н</w:t>
      </w:r>
      <w:r w:rsidR="001F00F6" w:rsidRPr="00E11F14">
        <w:rPr>
          <w:rFonts w:ascii="Times New Roman" w:hAnsi="Times New Roman"/>
          <w:sz w:val="24"/>
          <w:szCs w:val="24"/>
        </w:rPr>
        <w:t>ашей</w:t>
      </w:r>
      <w:r w:rsidRPr="00E11F14">
        <w:rPr>
          <w:rFonts w:ascii="Times New Roman" w:hAnsi="Times New Roman"/>
          <w:sz w:val="24"/>
          <w:szCs w:val="24"/>
        </w:rPr>
        <w:t> э</w:t>
      </w:r>
      <w:r w:rsidR="001F00F6" w:rsidRPr="00E11F14">
        <w:rPr>
          <w:rFonts w:ascii="Times New Roman" w:hAnsi="Times New Roman"/>
          <w:sz w:val="24"/>
          <w:szCs w:val="24"/>
        </w:rPr>
        <w:t>ры</w:t>
      </w:r>
      <w:r w:rsidRPr="00E11F14">
        <w:rPr>
          <w:rFonts w:ascii="Times New Roman" w:hAnsi="Times New Roman"/>
          <w:sz w:val="24"/>
          <w:szCs w:val="24"/>
        </w:rPr>
        <w:t>);</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E11F14" w:rsidRDefault="00A339D1" w:rsidP="00C33A1E">
      <w:pPr>
        <w:spacing w:after="0" w:line="240" w:lineRule="auto"/>
        <w:ind w:firstLine="709"/>
        <w:jc w:val="both"/>
        <w:rPr>
          <w:rFonts w:ascii="Times New Roman" w:hAnsi="Times New Roman"/>
          <w:i/>
          <w:sz w:val="24"/>
          <w:szCs w:val="24"/>
        </w:rPr>
      </w:pPr>
      <w:proofErr w:type="gramStart"/>
      <w:r w:rsidRPr="00E11F14">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lastRenderedPageBreak/>
        <w:t>• объяснять,</w:t>
      </w:r>
      <w:r w:rsidR="0063298C" w:rsidRPr="00E11F14">
        <w:rPr>
          <w:rFonts w:ascii="Times New Roman" w:hAnsi="Times New Roman"/>
          <w:sz w:val="24"/>
          <w:szCs w:val="24"/>
        </w:rPr>
        <w:t xml:space="preserve"> </w:t>
      </w:r>
      <w:r w:rsidRPr="00E11F14">
        <w:rPr>
          <w:rFonts w:ascii="Times New Roman" w:hAnsi="Times New Roman"/>
          <w:sz w:val="24"/>
          <w:szCs w:val="24"/>
        </w:rPr>
        <w:t>в ч</w:t>
      </w:r>
      <w:r w:rsidR="00245F1D" w:rsidRPr="00E11F14">
        <w:rPr>
          <w:rFonts w:ascii="Times New Roman" w:hAnsi="Times New Roman"/>
          <w:sz w:val="24"/>
          <w:szCs w:val="24"/>
        </w:rPr>
        <w:t>е</w:t>
      </w:r>
      <w:r w:rsidRPr="00E11F14">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давать оценку наиболее значительным событиям и личностям древней истории.</w:t>
      </w:r>
    </w:p>
    <w:p w:rsidR="00A339D1" w:rsidRPr="00E11F14" w:rsidRDefault="00A339D1"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давать характеристику общественного строя древних государств;</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w:t>
      </w:r>
      <w:r w:rsidRPr="00E11F14">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w:t>
      </w:r>
      <w:r w:rsidRPr="00E11F14">
        <w:rPr>
          <w:rFonts w:ascii="Times New Roman" w:hAnsi="Times New Roman"/>
          <w:i/>
          <w:sz w:val="24"/>
          <w:szCs w:val="24"/>
        </w:rPr>
        <w:t>видеть проявления влияния античного искусства в окружающей среде;</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w:t>
      </w:r>
      <w:r w:rsidRPr="00E11F14">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E11F14" w:rsidRDefault="00A339D1" w:rsidP="00C33A1E">
      <w:pPr>
        <w:spacing w:after="0" w:line="240" w:lineRule="auto"/>
        <w:ind w:firstLine="709"/>
        <w:rPr>
          <w:rFonts w:ascii="Times New Roman" w:hAnsi="Times New Roman"/>
          <w:sz w:val="24"/>
          <w:szCs w:val="24"/>
        </w:rPr>
      </w:pPr>
      <w:r w:rsidRPr="00E11F14">
        <w:rPr>
          <w:rFonts w:ascii="Times New Roman" w:hAnsi="Times New Roman"/>
          <w:b/>
          <w:sz w:val="24"/>
          <w:szCs w:val="24"/>
        </w:rPr>
        <w:t xml:space="preserve">История Средних веков. </w:t>
      </w:r>
      <w:r w:rsidRPr="00E11F14">
        <w:rPr>
          <w:rFonts w:ascii="Times New Roman" w:hAnsi="Times New Roman"/>
          <w:b/>
          <w:bCs/>
          <w:sz w:val="24"/>
          <w:szCs w:val="24"/>
        </w:rPr>
        <w:t>От Древней Руси к Российскому государству (</w:t>
      </w:r>
      <w:r w:rsidRPr="00E11F14">
        <w:rPr>
          <w:rFonts w:ascii="Times New Roman" w:hAnsi="Times New Roman"/>
          <w:b/>
          <w:sz w:val="24"/>
          <w:szCs w:val="24"/>
          <w:lang w:val="en-US"/>
        </w:rPr>
        <w:t>VIII</w:t>
      </w:r>
      <w:r w:rsidRPr="00E11F14">
        <w:rPr>
          <w:rFonts w:ascii="Times New Roman" w:hAnsi="Times New Roman"/>
          <w:b/>
          <w:sz w:val="24"/>
          <w:szCs w:val="24"/>
        </w:rPr>
        <w:t xml:space="preserve"> –</w:t>
      </w:r>
      <w:r w:rsidRPr="00E11F14">
        <w:rPr>
          <w:rFonts w:ascii="Times New Roman" w:hAnsi="Times New Roman"/>
          <w:b/>
          <w:sz w:val="24"/>
          <w:szCs w:val="24"/>
          <w:lang w:val="en-US"/>
        </w:rPr>
        <w:t>XV</w:t>
      </w:r>
      <w:r w:rsidRPr="00E11F14">
        <w:rPr>
          <w:rFonts w:ascii="Times New Roman" w:hAnsi="Times New Roman"/>
          <w:b/>
          <w:sz w:val="24"/>
          <w:szCs w:val="24"/>
        </w:rPr>
        <w:t xml:space="preserve"> вв.) (6 класс)</w:t>
      </w:r>
    </w:p>
    <w:p w:rsidR="00A339D1" w:rsidRPr="00E11F14" w:rsidRDefault="00A339D1" w:rsidP="00C33A1E">
      <w:pPr>
        <w:pStyle w:val="afff8"/>
        <w:spacing w:line="240" w:lineRule="auto"/>
        <w:ind w:firstLine="709"/>
        <w:rPr>
          <w:b/>
          <w:sz w:val="24"/>
        </w:rPr>
      </w:pPr>
      <w:r w:rsidRPr="00E11F14">
        <w:rPr>
          <w:b/>
          <w:sz w:val="24"/>
        </w:rPr>
        <w:t>Выпускник научится:</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E11F14">
        <w:rPr>
          <w:rFonts w:ascii="Times New Roman" w:hAnsi="Times New Roman"/>
          <w:sz w:val="24"/>
          <w:szCs w:val="24"/>
        </w:rPr>
        <w:t>рств в Ср</w:t>
      </w:r>
      <w:proofErr w:type="gramEnd"/>
      <w:r w:rsidRPr="00E11F14">
        <w:rPr>
          <w:rFonts w:ascii="Times New Roman" w:hAnsi="Times New Roman"/>
          <w:sz w:val="24"/>
          <w:szCs w:val="24"/>
        </w:rPr>
        <w:t xml:space="preserve">едние века, о направлениях крупнейших передвижений людей </w:t>
      </w:r>
      <w:r w:rsidR="00437180" w:rsidRPr="00E11F14">
        <w:rPr>
          <w:rFonts w:ascii="Times New Roman" w:hAnsi="Times New Roman"/>
          <w:sz w:val="24"/>
          <w:szCs w:val="24"/>
        </w:rPr>
        <w:t xml:space="preserve">– </w:t>
      </w:r>
      <w:r w:rsidRPr="00E11F14">
        <w:rPr>
          <w:rFonts w:ascii="Times New Roman" w:hAnsi="Times New Roman"/>
          <w:sz w:val="24"/>
          <w:szCs w:val="24"/>
        </w:rPr>
        <w:t>походов, завоеваний, колонизаций и др.;</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раскрывать характерные, существенные черты: а) экономических и социальных отношений</w:t>
      </w:r>
      <w:r w:rsidR="00B2173A" w:rsidRPr="00E11F14">
        <w:rPr>
          <w:rFonts w:ascii="Times New Roman" w:hAnsi="Times New Roman"/>
          <w:sz w:val="24"/>
          <w:szCs w:val="24"/>
        </w:rPr>
        <w:t>,</w:t>
      </w:r>
      <w:r w:rsidRPr="00E11F14">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давать оценку событиям и личностям отечественной и всеобщей истории Средних веков.</w:t>
      </w:r>
    </w:p>
    <w:p w:rsidR="00A339D1" w:rsidRPr="00E11F14" w:rsidRDefault="00A339D1"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w:t>
      </w:r>
      <w:r w:rsidRPr="00E11F14">
        <w:rPr>
          <w:rFonts w:ascii="Times New Roman" w:hAnsi="Times New Roman"/>
          <w:i/>
          <w:sz w:val="24"/>
          <w:szCs w:val="24"/>
        </w:rPr>
        <w:t>давать сопоставительную характеристику политического устройства госуда</w:t>
      </w:r>
      <w:proofErr w:type="gramStart"/>
      <w:r w:rsidRPr="00E11F14">
        <w:rPr>
          <w:rFonts w:ascii="Times New Roman" w:hAnsi="Times New Roman"/>
          <w:i/>
          <w:sz w:val="24"/>
          <w:szCs w:val="24"/>
        </w:rPr>
        <w:t>рств Ср</w:t>
      </w:r>
      <w:proofErr w:type="gramEnd"/>
      <w:r w:rsidRPr="00E11F14">
        <w:rPr>
          <w:rFonts w:ascii="Times New Roman" w:hAnsi="Times New Roman"/>
          <w:i/>
          <w:sz w:val="24"/>
          <w:szCs w:val="24"/>
        </w:rPr>
        <w:t>едневековья (Русь, Запад, Восток);</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w:t>
      </w:r>
      <w:r w:rsidRPr="00E11F14">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w:t>
      </w:r>
      <w:r w:rsidRPr="00E11F14">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E11F14">
        <w:rPr>
          <w:rFonts w:ascii="Times New Roman" w:hAnsi="Times New Roman"/>
          <w:i/>
          <w:sz w:val="24"/>
          <w:szCs w:val="24"/>
        </w:rPr>
        <w:t>е</w:t>
      </w:r>
      <w:r w:rsidRPr="00E11F14">
        <w:rPr>
          <w:rFonts w:ascii="Times New Roman" w:hAnsi="Times New Roman"/>
          <w:i/>
          <w:sz w:val="24"/>
          <w:szCs w:val="24"/>
        </w:rPr>
        <w:t>м заключаются их художес</w:t>
      </w:r>
      <w:r w:rsidR="00813C2D" w:rsidRPr="00E11F14">
        <w:rPr>
          <w:rFonts w:ascii="Times New Roman" w:hAnsi="Times New Roman"/>
          <w:i/>
          <w:sz w:val="24"/>
          <w:szCs w:val="24"/>
        </w:rPr>
        <w:t>твенные достоинства и значение.</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b/>
          <w:sz w:val="24"/>
          <w:szCs w:val="24"/>
        </w:rPr>
        <w:t xml:space="preserve">История Нового времени. </w:t>
      </w:r>
      <w:r w:rsidRPr="00E11F14">
        <w:rPr>
          <w:rFonts w:ascii="Times New Roman" w:hAnsi="Times New Roman"/>
          <w:b/>
          <w:bCs/>
          <w:sz w:val="24"/>
          <w:szCs w:val="24"/>
        </w:rPr>
        <w:t>Россия в XVI – Х</w:t>
      </w:r>
      <w:proofErr w:type="gramStart"/>
      <w:r w:rsidRPr="00E11F14">
        <w:rPr>
          <w:rFonts w:ascii="Times New Roman" w:hAnsi="Times New Roman"/>
          <w:b/>
          <w:bCs/>
          <w:sz w:val="24"/>
          <w:szCs w:val="24"/>
          <w:lang w:val="en-US"/>
        </w:rPr>
        <w:t>I</w:t>
      </w:r>
      <w:proofErr w:type="gramEnd"/>
      <w:r w:rsidRPr="00E11F14">
        <w:rPr>
          <w:rFonts w:ascii="Times New Roman" w:hAnsi="Times New Roman"/>
          <w:b/>
          <w:bCs/>
          <w:sz w:val="24"/>
          <w:szCs w:val="24"/>
        </w:rPr>
        <w:t>Х веках</w:t>
      </w:r>
      <w:r w:rsidRPr="00E11F14">
        <w:rPr>
          <w:rFonts w:ascii="Times New Roman" w:hAnsi="Times New Roman"/>
          <w:b/>
          <w:sz w:val="24"/>
          <w:szCs w:val="24"/>
        </w:rPr>
        <w:t xml:space="preserve"> (7</w:t>
      </w:r>
      <w:r w:rsidR="00437180" w:rsidRPr="00E11F14">
        <w:rPr>
          <w:rFonts w:ascii="Times New Roman" w:hAnsi="Times New Roman"/>
          <w:sz w:val="24"/>
          <w:szCs w:val="24"/>
        </w:rPr>
        <w:t>–</w:t>
      </w:r>
      <w:r w:rsidRPr="00E11F14">
        <w:rPr>
          <w:rFonts w:ascii="Times New Roman" w:hAnsi="Times New Roman"/>
          <w:b/>
          <w:sz w:val="24"/>
          <w:szCs w:val="24"/>
        </w:rPr>
        <w:t>9 класс)</w:t>
      </w:r>
    </w:p>
    <w:p w:rsidR="00A339D1" w:rsidRPr="00E11F14" w:rsidRDefault="00A339D1" w:rsidP="00C33A1E">
      <w:pPr>
        <w:pStyle w:val="afff8"/>
        <w:spacing w:line="240" w:lineRule="auto"/>
        <w:ind w:firstLine="709"/>
        <w:rPr>
          <w:b/>
          <w:sz w:val="24"/>
        </w:rPr>
      </w:pPr>
      <w:r w:rsidRPr="00E11F14">
        <w:rPr>
          <w:b/>
          <w:sz w:val="24"/>
        </w:rPr>
        <w:t>Выпускник научится:</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E11F14">
        <w:rPr>
          <w:rFonts w:ascii="Times New Roman" w:hAnsi="Times New Roman"/>
          <w:sz w:val="24"/>
          <w:szCs w:val="24"/>
        </w:rPr>
        <w:t>–</w:t>
      </w:r>
      <w:r w:rsidRPr="00E11F14">
        <w:rPr>
          <w:rFonts w:ascii="Times New Roman" w:hAnsi="Times New Roman"/>
          <w:sz w:val="24"/>
          <w:szCs w:val="24"/>
        </w:rPr>
        <w:t xml:space="preserve"> походов, завоеваний, колонизации и др.;</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w:t>
      </w:r>
      <w:r w:rsidRPr="00E11F14">
        <w:rPr>
          <w:rFonts w:ascii="Times New Roman" w:hAnsi="Times New Roman"/>
          <w:color w:val="548DD4" w:themeColor="text2" w:themeTint="99"/>
          <w:sz w:val="24"/>
          <w:szCs w:val="24"/>
        </w:rPr>
        <w:t xml:space="preserve"> </w:t>
      </w:r>
      <w:r w:rsidRPr="00E11F14">
        <w:rPr>
          <w:rFonts w:ascii="Times New Roman" w:hAnsi="Times New Roman"/>
          <w:sz w:val="24"/>
          <w:szCs w:val="24"/>
        </w:rPr>
        <w:t>г) представлений о мире и общественных ценностях; д) художественной культуры Нового времени;</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сопоставлять</w:t>
      </w:r>
      <w:r w:rsidR="00CD3CDE" w:rsidRPr="00E11F14">
        <w:rPr>
          <w:rFonts w:ascii="Times New Roman" w:hAnsi="Times New Roman"/>
          <w:sz w:val="24"/>
          <w:szCs w:val="24"/>
        </w:rPr>
        <w:t xml:space="preserve"> </w:t>
      </w:r>
      <w:r w:rsidRPr="00E11F14">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E11F14" w:rsidRDefault="00A339D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E11F14" w:rsidRDefault="00A339D1"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w:t>
      </w:r>
      <w:r w:rsidRPr="00E11F14">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w:t>
      </w:r>
      <w:r w:rsidRPr="00E11F14">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E11F14" w:rsidRDefault="00A339D1"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w:t>
      </w:r>
      <w:r w:rsidRPr="00E11F14">
        <w:rPr>
          <w:rFonts w:ascii="Times New Roman" w:hAnsi="Times New Roman"/>
          <w:i/>
          <w:sz w:val="24"/>
          <w:szCs w:val="24"/>
        </w:rPr>
        <w:t>сравнивать развитие России и других стран в Новое время, объяснять, в ч</w:t>
      </w:r>
      <w:r w:rsidR="00245F1D" w:rsidRPr="00E11F14">
        <w:rPr>
          <w:rFonts w:ascii="Times New Roman" w:hAnsi="Times New Roman"/>
          <w:i/>
          <w:sz w:val="24"/>
          <w:szCs w:val="24"/>
        </w:rPr>
        <w:t>е</w:t>
      </w:r>
      <w:r w:rsidRPr="00E11F14">
        <w:rPr>
          <w:rFonts w:ascii="Times New Roman" w:hAnsi="Times New Roman"/>
          <w:i/>
          <w:sz w:val="24"/>
          <w:szCs w:val="24"/>
        </w:rPr>
        <w:t xml:space="preserve">м заключались общие черты и особенности; </w:t>
      </w:r>
    </w:p>
    <w:p w:rsidR="00B540EE" w:rsidRPr="00E11F14" w:rsidRDefault="00A339D1" w:rsidP="00C33A1E">
      <w:pPr>
        <w:spacing w:after="0" w:line="240" w:lineRule="auto"/>
        <w:ind w:firstLine="709"/>
        <w:jc w:val="both"/>
        <w:rPr>
          <w:rFonts w:ascii="Times New Roman" w:hAnsi="Times New Roman"/>
          <w:b/>
          <w:i/>
          <w:sz w:val="24"/>
          <w:szCs w:val="24"/>
        </w:rPr>
      </w:pPr>
      <w:r w:rsidRPr="00E11F14">
        <w:rPr>
          <w:rFonts w:ascii="Times New Roman" w:hAnsi="Times New Roman"/>
          <w:sz w:val="24"/>
          <w:szCs w:val="24"/>
        </w:rPr>
        <w:t>• </w:t>
      </w:r>
      <w:r w:rsidRPr="00E11F14">
        <w:rPr>
          <w:rFonts w:ascii="Times New Roman" w:hAnsi="Times New Roman"/>
          <w:i/>
          <w:sz w:val="24"/>
          <w:szCs w:val="24"/>
        </w:rPr>
        <w:t>применять знания</w:t>
      </w:r>
      <w:r w:rsidR="00CD3CDE" w:rsidRPr="00E11F14">
        <w:rPr>
          <w:rFonts w:ascii="Times New Roman" w:hAnsi="Times New Roman"/>
          <w:i/>
          <w:sz w:val="24"/>
          <w:szCs w:val="24"/>
        </w:rPr>
        <w:t xml:space="preserve"> по истории России и Осетии</w:t>
      </w:r>
      <w:r w:rsidRPr="00E11F14">
        <w:rPr>
          <w:rFonts w:ascii="Times New Roman" w:hAnsi="Times New Roman"/>
          <w:i/>
          <w:sz w:val="24"/>
          <w:szCs w:val="24"/>
        </w:rPr>
        <w:t xml:space="preserve"> в Новое время при составлении описаний исторических и культурных памятников своего города, края и т. д.</w:t>
      </w:r>
    </w:p>
    <w:p w:rsidR="00437180" w:rsidRPr="00E11F14" w:rsidRDefault="00437180" w:rsidP="00C33A1E">
      <w:pPr>
        <w:pStyle w:val="3"/>
        <w:spacing w:before="0" w:beforeAutospacing="0" w:after="0" w:afterAutospacing="0"/>
        <w:ind w:firstLine="709"/>
        <w:rPr>
          <w:color w:val="548DD4" w:themeColor="text2" w:themeTint="99"/>
          <w:sz w:val="24"/>
          <w:szCs w:val="24"/>
        </w:rPr>
      </w:pPr>
      <w:bookmarkStart w:id="45" w:name="_Toc409691636"/>
    </w:p>
    <w:p w:rsidR="00B540EE" w:rsidRPr="00E11F14" w:rsidRDefault="00A52363" w:rsidP="00C33A1E">
      <w:pPr>
        <w:pStyle w:val="4"/>
        <w:spacing w:before="0" w:line="240" w:lineRule="auto"/>
        <w:rPr>
          <w:sz w:val="24"/>
          <w:szCs w:val="24"/>
        </w:rPr>
      </w:pPr>
      <w:bookmarkStart w:id="46" w:name="_Toc410653959"/>
      <w:bookmarkStart w:id="47" w:name="_Toc414553140"/>
      <w:r w:rsidRPr="00E11F14">
        <w:rPr>
          <w:sz w:val="24"/>
          <w:szCs w:val="24"/>
        </w:rPr>
        <w:t>1.2.</w:t>
      </w:r>
      <w:r w:rsidR="00155A35">
        <w:rPr>
          <w:sz w:val="24"/>
          <w:szCs w:val="24"/>
        </w:rPr>
        <w:t>5.5</w:t>
      </w:r>
      <w:r w:rsidR="006940DA" w:rsidRPr="00E11F14">
        <w:rPr>
          <w:sz w:val="24"/>
          <w:szCs w:val="24"/>
        </w:rPr>
        <w:t>.</w:t>
      </w:r>
      <w:r w:rsidR="00CD3CDE" w:rsidRPr="00E11F14">
        <w:rPr>
          <w:sz w:val="24"/>
          <w:szCs w:val="24"/>
        </w:rPr>
        <w:t xml:space="preserve"> </w:t>
      </w:r>
      <w:r w:rsidR="00B540EE" w:rsidRPr="00E11F14">
        <w:rPr>
          <w:sz w:val="24"/>
          <w:szCs w:val="24"/>
        </w:rPr>
        <w:t>Обществознание</w:t>
      </w:r>
      <w:bookmarkEnd w:id="45"/>
      <w:bookmarkEnd w:id="46"/>
      <w:bookmarkEnd w:id="47"/>
    </w:p>
    <w:p w:rsidR="006E54D0" w:rsidRPr="00E11F14" w:rsidRDefault="006E54D0" w:rsidP="00C33A1E">
      <w:pPr>
        <w:spacing w:after="0" w:line="240" w:lineRule="auto"/>
        <w:ind w:firstLine="709"/>
        <w:jc w:val="both"/>
        <w:rPr>
          <w:rFonts w:ascii="Times New Roman" w:hAnsi="Times New Roman"/>
          <w:b/>
          <w:sz w:val="24"/>
          <w:szCs w:val="24"/>
          <w:shd w:val="clear" w:color="auto" w:fill="FFFFFF"/>
        </w:rPr>
      </w:pPr>
      <w:r w:rsidRPr="00E11F14">
        <w:rPr>
          <w:rFonts w:ascii="Times New Roman" w:hAnsi="Times New Roman"/>
          <w:b/>
          <w:bCs/>
          <w:sz w:val="24"/>
          <w:szCs w:val="24"/>
          <w:shd w:val="clear" w:color="auto" w:fill="FFFFFF"/>
        </w:rPr>
        <w:t>Человек. Деятельность человека</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128"/>
        </w:numPr>
        <w:tabs>
          <w:tab w:val="left" w:pos="993"/>
        </w:tabs>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E11F14" w:rsidRDefault="006E54D0" w:rsidP="00C33A1E">
      <w:pPr>
        <w:numPr>
          <w:ilvl w:val="0"/>
          <w:numId w:val="128"/>
        </w:numPr>
        <w:tabs>
          <w:tab w:val="left" w:pos="993"/>
        </w:tabs>
        <w:spacing w:after="0" w:line="240" w:lineRule="auto"/>
        <w:ind w:firstLine="709"/>
        <w:jc w:val="both"/>
        <w:rPr>
          <w:rFonts w:ascii="Times New Roman" w:hAnsi="Times New Roman"/>
          <w:sz w:val="24"/>
          <w:szCs w:val="24"/>
        </w:rPr>
      </w:pPr>
      <w:r w:rsidRPr="00E11F14">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E11F14" w:rsidRDefault="006E54D0" w:rsidP="00C33A1E">
      <w:pPr>
        <w:numPr>
          <w:ilvl w:val="0"/>
          <w:numId w:val="128"/>
        </w:numPr>
        <w:tabs>
          <w:tab w:val="left" w:pos="993"/>
        </w:tabs>
        <w:spacing w:after="0" w:line="240" w:lineRule="auto"/>
        <w:ind w:firstLine="709"/>
        <w:jc w:val="both"/>
        <w:rPr>
          <w:rFonts w:ascii="Times New Roman" w:hAnsi="Times New Roman"/>
          <w:sz w:val="24"/>
          <w:szCs w:val="24"/>
        </w:rPr>
      </w:pPr>
      <w:r w:rsidRPr="00E11F14">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E11F14" w:rsidRDefault="006E54D0" w:rsidP="00C33A1E">
      <w:pPr>
        <w:numPr>
          <w:ilvl w:val="0"/>
          <w:numId w:val="128"/>
        </w:numPr>
        <w:tabs>
          <w:tab w:val="left" w:pos="993"/>
        </w:tabs>
        <w:spacing w:after="0" w:line="240" w:lineRule="auto"/>
        <w:ind w:firstLine="709"/>
        <w:jc w:val="both"/>
        <w:rPr>
          <w:rFonts w:ascii="Times New Roman" w:hAnsi="Times New Roman"/>
          <w:sz w:val="24"/>
          <w:szCs w:val="24"/>
        </w:rPr>
      </w:pPr>
      <w:r w:rsidRPr="00E11F14">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E11F14" w:rsidRDefault="006E54D0" w:rsidP="00C33A1E">
      <w:pPr>
        <w:numPr>
          <w:ilvl w:val="0"/>
          <w:numId w:val="128"/>
        </w:numPr>
        <w:tabs>
          <w:tab w:val="left" w:pos="993"/>
        </w:tabs>
        <w:spacing w:after="0" w:line="240" w:lineRule="auto"/>
        <w:ind w:firstLine="709"/>
        <w:jc w:val="both"/>
        <w:rPr>
          <w:rFonts w:ascii="Times New Roman" w:hAnsi="Times New Roman"/>
          <w:sz w:val="24"/>
          <w:szCs w:val="24"/>
        </w:rPr>
      </w:pPr>
      <w:r w:rsidRPr="00E11F14">
        <w:rPr>
          <w:rFonts w:ascii="Times New Roman" w:hAnsi="Times New Roman"/>
          <w:sz w:val="24"/>
          <w:szCs w:val="24"/>
        </w:rPr>
        <w:t>приводить примеры основных видов деятельности человека;</w:t>
      </w:r>
    </w:p>
    <w:p w:rsidR="006E54D0" w:rsidRPr="00E11F14" w:rsidRDefault="006E54D0" w:rsidP="00C33A1E">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E11F14">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E11F14" w:rsidRDefault="006E54D0" w:rsidP="00C33A1E">
      <w:pPr>
        <w:tabs>
          <w:tab w:val="left" w:pos="1023"/>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E11F14" w:rsidRDefault="006E54D0" w:rsidP="00C33A1E">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оценивать роль деятельности в жизни человека и общества;</w:t>
      </w:r>
    </w:p>
    <w:p w:rsidR="006E54D0" w:rsidRPr="00E11F14" w:rsidRDefault="006E54D0" w:rsidP="00C33A1E">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E11F14" w:rsidRDefault="006E54D0" w:rsidP="00C33A1E">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E11F14" w:rsidRDefault="006E54D0" w:rsidP="00C33A1E">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E11F14" w:rsidRDefault="006E54D0" w:rsidP="00C33A1E">
      <w:pPr>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Общество</w:t>
      </w:r>
    </w:p>
    <w:p w:rsidR="006E54D0" w:rsidRPr="00E11F14" w:rsidRDefault="006E54D0" w:rsidP="00C33A1E">
      <w:pPr>
        <w:shd w:val="clear" w:color="auto" w:fill="FFFFFF"/>
        <w:tabs>
          <w:tab w:val="left" w:pos="1023"/>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E11F14">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E11F14" w:rsidRDefault="006E54D0" w:rsidP="00C33A1E">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на основе приведенных данных основные типы обществ;</w:t>
      </w:r>
    </w:p>
    <w:p w:rsidR="006E54D0" w:rsidRPr="00E11F14" w:rsidRDefault="006E54D0" w:rsidP="00C33A1E">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E11F14" w:rsidRDefault="006E54D0" w:rsidP="00C33A1E">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E11F14" w:rsidRDefault="006E54D0" w:rsidP="00C33A1E">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E11F14" w:rsidRDefault="006E54D0" w:rsidP="00C33A1E">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E11F14" w:rsidRDefault="006E54D0" w:rsidP="00C33A1E">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E11F14" w:rsidRDefault="006E54D0" w:rsidP="00C33A1E">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E11F14" w:rsidRDefault="006E54D0" w:rsidP="00C33A1E">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конкретизировать примерами опасность международного терроризма.</w:t>
      </w:r>
    </w:p>
    <w:p w:rsidR="006E54D0" w:rsidRPr="00E11F14" w:rsidRDefault="006E54D0" w:rsidP="00C33A1E">
      <w:pPr>
        <w:shd w:val="clear" w:color="auto" w:fill="FFFFFF"/>
        <w:tabs>
          <w:tab w:val="left" w:pos="0"/>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E11F14" w:rsidRDefault="006E54D0" w:rsidP="00C33A1E">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E11F14" w:rsidRDefault="006E54D0" w:rsidP="00C33A1E">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осознанно содействовать защите природы.</w:t>
      </w:r>
    </w:p>
    <w:p w:rsidR="006E54D0" w:rsidRPr="00E11F14" w:rsidRDefault="006E54D0" w:rsidP="00C33A1E">
      <w:pPr>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Социальные нормы</w:t>
      </w:r>
    </w:p>
    <w:p w:rsidR="006E54D0" w:rsidRPr="00E11F14" w:rsidRDefault="006E54D0" w:rsidP="00C33A1E">
      <w:pPr>
        <w:shd w:val="clear" w:color="auto" w:fill="FFFFFF"/>
        <w:tabs>
          <w:tab w:val="left" w:pos="1023"/>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E11F14" w:rsidRDefault="006E54D0" w:rsidP="00C33A1E">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11F14">
        <w:rPr>
          <w:rFonts w:ascii="Times New Roman" w:hAnsi="Times New Roman"/>
          <w:sz w:val="24"/>
          <w:szCs w:val="24"/>
        </w:rPr>
        <w:t>различать отдельные виды социальных норм;</w:t>
      </w:r>
    </w:p>
    <w:p w:rsidR="006E54D0" w:rsidRPr="00E11F14" w:rsidRDefault="006E54D0" w:rsidP="00C33A1E">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11F14">
        <w:rPr>
          <w:rFonts w:ascii="Times New Roman" w:hAnsi="Times New Roman"/>
          <w:sz w:val="24"/>
          <w:szCs w:val="24"/>
        </w:rPr>
        <w:t>характеризовать основные нормы морали;</w:t>
      </w:r>
    </w:p>
    <w:p w:rsidR="006E54D0" w:rsidRPr="00E11F14" w:rsidRDefault="006E54D0" w:rsidP="00C33A1E">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E11F14" w:rsidRDefault="006E54D0" w:rsidP="00C33A1E">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E11F14" w:rsidRDefault="006E54D0" w:rsidP="00C33A1E">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характеризовать специфику норм права;</w:t>
      </w:r>
    </w:p>
    <w:p w:rsidR="006E54D0" w:rsidRPr="00E11F14" w:rsidRDefault="006E54D0" w:rsidP="00C33A1E">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сравнивать нормы морали и права, выявлять их общие черты и особенности;</w:t>
      </w:r>
    </w:p>
    <w:p w:rsidR="006E54D0" w:rsidRPr="00E11F14" w:rsidRDefault="006E54D0" w:rsidP="00C33A1E">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раскрывать сущность процесса социализации личности;</w:t>
      </w:r>
    </w:p>
    <w:p w:rsidR="006E54D0" w:rsidRPr="00E11F14" w:rsidRDefault="006E54D0" w:rsidP="00C33A1E">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объяснять причины отклоняющегося поведения;</w:t>
      </w:r>
    </w:p>
    <w:p w:rsidR="006E54D0" w:rsidRPr="00E11F14" w:rsidRDefault="006E54D0" w:rsidP="00C33A1E">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описывать негативные последствия наиболее опасных форм отклоняющегося поведения.</w:t>
      </w:r>
    </w:p>
    <w:p w:rsidR="006E54D0" w:rsidRPr="00E11F14" w:rsidRDefault="006E54D0" w:rsidP="00C33A1E">
      <w:pPr>
        <w:shd w:val="clear" w:color="auto" w:fill="FFFFFF"/>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E11F14" w:rsidRDefault="006E54D0" w:rsidP="00C33A1E">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оценивать социальную значимость здорового образа жизни.</w:t>
      </w:r>
    </w:p>
    <w:p w:rsidR="006E54D0" w:rsidRPr="00E11F14" w:rsidRDefault="006E54D0" w:rsidP="00C33A1E">
      <w:pPr>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Сфера духовной культуры</w:t>
      </w:r>
    </w:p>
    <w:p w:rsidR="006E54D0" w:rsidRPr="00E11F14" w:rsidRDefault="006E54D0" w:rsidP="00C33A1E">
      <w:pPr>
        <w:shd w:val="clear" w:color="auto" w:fill="FFFFFF"/>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Выпускник научится:</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описывать явления духовной культуры;</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оценивать роль образования в современном обществе;</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различать уровни общего образования в России;</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раскрывать роль религии в современном обществе;</w:t>
      </w:r>
    </w:p>
    <w:p w:rsidR="006E54D0" w:rsidRPr="00E11F14" w:rsidRDefault="006E54D0" w:rsidP="00C33A1E">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E11F14">
        <w:rPr>
          <w:rFonts w:ascii="Times New Roman" w:hAnsi="Times New Roman"/>
          <w:bCs/>
          <w:sz w:val="24"/>
          <w:szCs w:val="24"/>
          <w:shd w:val="clear" w:color="auto" w:fill="FFFFFF"/>
        </w:rPr>
        <w:t>характеризовать особенности искусства как формы духовной культуры</w:t>
      </w:r>
      <w:r w:rsidRPr="00E11F14">
        <w:rPr>
          <w:rFonts w:ascii="Times New Roman" w:hAnsi="Times New Roman"/>
          <w:b/>
          <w:bCs/>
          <w:sz w:val="24"/>
          <w:szCs w:val="24"/>
          <w:shd w:val="clear" w:color="auto" w:fill="FFFFFF"/>
        </w:rPr>
        <w:t>.</w:t>
      </w:r>
    </w:p>
    <w:p w:rsidR="006E54D0" w:rsidRPr="00E11F14" w:rsidRDefault="006E54D0" w:rsidP="00C33A1E">
      <w:pPr>
        <w:shd w:val="clear" w:color="auto" w:fill="FFFFFF"/>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Выпускник получит возможность научиться:</w:t>
      </w:r>
    </w:p>
    <w:p w:rsidR="006E54D0" w:rsidRPr="00E11F14" w:rsidRDefault="006E54D0" w:rsidP="00C33A1E">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11F14">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E11F14" w:rsidRDefault="006E54D0" w:rsidP="00C33A1E">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11F14">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E11F14" w:rsidRDefault="006E54D0" w:rsidP="00C33A1E">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11F14">
        <w:rPr>
          <w:rFonts w:ascii="Times New Roman" w:hAnsi="Times New Roman"/>
          <w:bCs/>
          <w:i/>
          <w:sz w:val="24"/>
          <w:szCs w:val="24"/>
          <w:shd w:val="clear" w:color="auto" w:fill="FFFFFF"/>
        </w:rPr>
        <w:t xml:space="preserve">критически воспринимать сообщения и рекламу в </w:t>
      </w:r>
      <w:r w:rsidR="00316F5B" w:rsidRPr="00E11F14">
        <w:rPr>
          <w:rFonts w:ascii="Times New Roman" w:hAnsi="Times New Roman"/>
          <w:bCs/>
          <w:i/>
          <w:sz w:val="24"/>
          <w:szCs w:val="24"/>
          <w:shd w:val="clear" w:color="auto" w:fill="FFFFFF"/>
        </w:rPr>
        <w:t>средствах массовой информации</w:t>
      </w:r>
      <w:r w:rsidRPr="00E11F14">
        <w:rPr>
          <w:rFonts w:ascii="Times New Roman" w:hAnsi="Times New Roman"/>
          <w:bCs/>
          <w:i/>
          <w:sz w:val="24"/>
          <w:szCs w:val="24"/>
          <w:shd w:val="clear" w:color="auto" w:fill="FFFFFF"/>
        </w:rPr>
        <w:t xml:space="preserve"> и Интернете о таких направлениях массовой культуры</w:t>
      </w:r>
      <w:r w:rsidR="0004371E" w:rsidRPr="00E11F14">
        <w:rPr>
          <w:rFonts w:ascii="Times New Roman" w:hAnsi="Times New Roman"/>
          <w:bCs/>
          <w:i/>
          <w:sz w:val="24"/>
          <w:szCs w:val="24"/>
          <w:shd w:val="clear" w:color="auto" w:fill="FFFFFF"/>
        </w:rPr>
        <w:t>,</w:t>
      </w:r>
      <w:r w:rsidRPr="00E11F14">
        <w:rPr>
          <w:rFonts w:ascii="Times New Roman" w:hAnsi="Times New Roman"/>
          <w:bCs/>
          <w:i/>
          <w:sz w:val="24"/>
          <w:szCs w:val="24"/>
          <w:shd w:val="clear" w:color="auto" w:fill="FFFFFF"/>
        </w:rPr>
        <w:t xml:space="preserve"> как шоу-бизнес и мода.</w:t>
      </w:r>
    </w:p>
    <w:p w:rsidR="006E54D0" w:rsidRPr="00E11F14" w:rsidRDefault="006E54D0" w:rsidP="00C33A1E">
      <w:pPr>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Социальная сфера</w:t>
      </w:r>
    </w:p>
    <w:p w:rsidR="006E54D0" w:rsidRPr="00E11F14" w:rsidRDefault="006E54D0" w:rsidP="00C33A1E">
      <w:pPr>
        <w:tabs>
          <w:tab w:val="left" w:pos="1027"/>
        </w:tabs>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Выпускник научится:</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объяснять взаимодействие социальных общностей и групп;</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приводить примеры предписанных и достигаемых статусов;</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описывать основные социальные роли подростка;</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конкретизировать примерами процесс социальной мобильности;</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 xml:space="preserve">раскрывать основные роли членов семьи; </w:t>
      </w:r>
    </w:p>
    <w:p w:rsidR="006E54D0" w:rsidRPr="00E11F14" w:rsidRDefault="006E54D0" w:rsidP="00C33A1E">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E11F14" w:rsidRDefault="006E54D0" w:rsidP="00C33A1E">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E11F14">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E11F14" w:rsidRDefault="006E54D0" w:rsidP="00C33A1E">
      <w:pPr>
        <w:tabs>
          <w:tab w:val="left" w:pos="1027"/>
        </w:tabs>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Выпускник получит возможность научиться:</w:t>
      </w:r>
    </w:p>
    <w:p w:rsidR="006E54D0" w:rsidRPr="00E11F14" w:rsidRDefault="006E54D0" w:rsidP="00C33A1E">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E11F14">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E11F14" w:rsidRDefault="006E54D0" w:rsidP="00C33A1E">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E11F14">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E11F14">
        <w:rPr>
          <w:rFonts w:ascii="Times New Roman" w:hAnsi="Times New Roman"/>
          <w:bCs/>
          <w:i/>
          <w:sz w:val="24"/>
          <w:szCs w:val="24"/>
          <w:shd w:val="clear" w:color="auto" w:fill="FFFFFF"/>
        </w:rPr>
        <w:t>е</w:t>
      </w:r>
      <w:r w:rsidRPr="00E11F14">
        <w:rPr>
          <w:rFonts w:ascii="Times New Roman" w:hAnsi="Times New Roman"/>
          <w:bCs/>
          <w:i/>
          <w:sz w:val="24"/>
          <w:szCs w:val="24"/>
          <w:shd w:val="clear" w:color="auto" w:fill="FFFFFF"/>
        </w:rPr>
        <w:t>жи;</w:t>
      </w:r>
    </w:p>
    <w:p w:rsidR="006E54D0" w:rsidRPr="00E11F14" w:rsidRDefault="006E54D0" w:rsidP="00C33A1E">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E11F14">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E11F14">
        <w:rPr>
          <w:rFonts w:ascii="Times New Roman" w:hAnsi="Times New Roman"/>
          <w:bCs/>
          <w:i/>
          <w:sz w:val="24"/>
          <w:szCs w:val="24"/>
          <w:shd w:val="clear" w:color="auto" w:fill="FFFFFF"/>
        </w:rPr>
        <w:t>;</w:t>
      </w:r>
      <w:r w:rsidR="00316F5B" w:rsidRPr="00E11F14">
        <w:rPr>
          <w:rFonts w:ascii="Times New Roman" w:hAnsi="Times New Roman"/>
          <w:bCs/>
          <w:i/>
          <w:sz w:val="24"/>
          <w:szCs w:val="24"/>
          <w:shd w:val="clear" w:color="auto" w:fill="FFFFFF"/>
        </w:rPr>
        <w:t xml:space="preserve"> </w:t>
      </w:r>
      <w:r w:rsidR="00B76965" w:rsidRPr="00E11F14">
        <w:rPr>
          <w:rFonts w:ascii="Times New Roman" w:hAnsi="Times New Roman"/>
          <w:bCs/>
          <w:i/>
          <w:sz w:val="24"/>
          <w:szCs w:val="24"/>
          <w:shd w:val="clear" w:color="auto" w:fill="FFFFFF"/>
        </w:rPr>
        <w:t xml:space="preserve">выражать </w:t>
      </w:r>
      <w:r w:rsidRPr="00E11F14">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E11F14" w:rsidRDefault="006E54D0" w:rsidP="00C33A1E">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11F14">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E11F14" w:rsidRDefault="006E54D0" w:rsidP="00C33A1E">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11F14">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E11F14" w:rsidRDefault="006E54D0" w:rsidP="00C33A1E">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E11F14">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11F14">
        <w:rPr>
          <w:rFonts w:ascii="Times New Roman" w:hAnsi="Times New Roman"/>
          <w:b/>
          <w:bCs/>
          <w:i/>
          <w:sz w:val="24"/>
          <w:szCs w:val="24"/>
          <w:shd w:val="clear" w:color="auto" w:fill="FFFFFF"/>
        </w:rPr>
        <w:t>.</w:t>
      </w:r>
    </w:p>
    <w:p w:rsidR="006E54D0" w:rsidRPr="00E11F14" w:rsidRDefault="006E54D0" w:rsidP="00C33A1E">
      <w:pPr>
        <w:tabs>
          <w:tab w:val="left" w:pos="1027"/>
        </w:tabs>
        <w:spacing w:after="0" w:line="240" w:lineRule="auto"/>
        <w:ind w:firstLine="709"/>
        <w:jc w:val="both"/>
        <w:rPr>
          <w:rFonts w:ascii="Times New Roman" w:hAnsi="Times New Roman"/>
          <w:sz w:val="24"/>
          <w:szCs w:val="24"/>
        </w:rPr>
      </w:pPr>
      <w:r w:rsidRPr="00E11F14">
        <w:rPr>
          <w:rFonts w:ascii="Times New Roman" w:hAnsi="Times New Roman"/>
          <w:b/>
          <w:sz w:val="24"/>
          <w:szCs w:val="24"/>
        </w:rPr>
        <w:t>Политическая сфера жизни общества</w:t>
      </w:r>
    </w:p>
    <w:p w:rsidR="006E54D0" w:rsidRPr="00E11F14" w:rsidRDefault="006E54D0" w:rsidP="00C33A1E">
      <w:pPr>
        <w:tabs>
          <w:tab w:val="left" w:pos="1027"/>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84"/>
        </w:numPr>
        <w:tabs>
          <w:tab w:val="left" w:pos="1027"/>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объяснять роль политики в жизни общества;</w:t>
      </w:r>
    </w:p>
    <w:p w:rsidR="006E54D0" w:rsidRPr="00E11F14" w:rsidRDefault="006E54D0" w:rsidP="00C33A1E">
      <w:pPr>
        <w:numPr>
          <w:ilvl w:val="0"/>
          <w:numId w:val="84"/>
        </w:numPr>
        <w:tabs>
          <w:tab w:val="left" w:pos="1027"/>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и сравнивать различные формы правления, иллюстрировать их примерами;</w:t>
      </w:r>
    </w:p>
    <w:p w:rsidR="006E54D0" w:rsidRPr="00E11F14" w:rsidRDefault="006E54D0" w:rsidP="00C33A1E">
      <w:pPr>
        <w:numPr>
          <w:ilvl w:val="0"/>
          <w:numId w:val="84"/>
        </w:numPr>
        <w:tabs>
          <w:tab w:val="left" w:pos="1027"/>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давать характеристику формам государственно-территориального устройства;</w:t>
      </w:r>
    </w:p>
    <w:p w:rsidR="006E54D0" w:rsidRPr="00E11F14" w:rsidRDefault="006E54D0" w:rsidP="00C33A1E">
      <w:pPr>
        <w:numPr>
          <w:ilvl w:val="0"/>
          <w:numId w:val="84"/>
        </w:numPr>
        <w:tabs>
          <w:tab w:val="left" w:pos="1027"/>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различные типы политических режимов, раскрывать их основные признаки;</w:t>
      </w:r>
    </w:p>
    <w:p w:rsidR="006E54D0" w:rsidRPr="00E11F14" w:rsidRDefault="006E54D0" w:rsidP="00C33A1E">
      <w:pPr>
        <w:numPr>
          <w:ilvl w:val="0"/>
          <w:numId w:val="84"/>
        </w:numPr>
        <w:tabs>
          <w:tab w:val="left" w:pos="1027"/>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раскрывать на конкретных примерах основные черты и принципы демократии;</w:t>
      </w:r>
    </w:p>
    <w:p w:rsidR="00EC713E" w:rsidRPr="00E11F14" w:rsidRDefault="006E54D0" w:rsidP="00C33A1E">
      <w:pPr>
        <w:numPr>
          <w:ilvl w:val="0"/>
          <w:numId w:val="84"/>
        </w:numPr>
        <w:tabs>
          <w:tab w:val="left" w:pos="1027"/>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называть признаки политической партии, раскрывать их на конкретных примерах;</w:t>
      </w:r>
    </w:p>
    <w:p w:rsidR="006E54D0" w:rsidRPr="00E11F14" w:rsidRDefault="006E54D0" w:rsidP="00C33A1E">
      <w:pPr>
        <w:numPr>
          <w:ilvl w:val="0"/>
          <w:numId w:val="84"/>
        </w:numPr>
        <w:tabs>
          <w:tab w:val="left" w:pos="1027"/>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различные формы участия граждан в политической жизни.</w:t>
      </w:r>
    </w:p>
    <w:p w:rsidR="006E54D0" w:rsidRPr="00E11F14" w:rsidRDefault="006E54D0" w:rsidP="00C33A1E">
      <w:pPr>
        <w:tabs>
          <w:tab w:val="left" w:pos="1027"/>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Выпускник получит возможность научиться: </w:t>
      </w:r>
    </w:p>
    <w:p w:rsidR="0040362A" w:rsidRPr="00E11F14" w:rsidRDefault="0040362A" w:rsidP="00C33A1E">
      <w:pPr>
        <w:numPr>
          <w:ilvl w:val="0"/>
          <w:numId w:val="84"/>
        </w:numPr>
        <w:tabs>
          <w:tab w:val="left" w:pos="1027"/>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осознавать значение гражданской активности и патриотической позиции в укреплении нашего государства;</w:t>
      </w:r>
    </w:p>
    <w:p w:rsidR="006E54D0" w:rsidRPr="00E11F14" w:rsidRDefault="006E54D0" w:rsidP="00C33A1E">
      <w:pPr>
        <w:numPr>
          <w:ilvl w:val="0"/>
          <w:numId w:val="85"/>
        </w:numPr>
        <w:tabs>
          <w:tab w:val="left" w:pos="1027"/>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E11F14" w:rsidRDefault="006E54D0" w:rsidP="00C33A1E">
      <w:pPr>
        <w:tabs>
          <w:tab w:val="left" w:pos="1200"/>
        </w:tabs>
        <w:spacing w:after="0" w:line="240" w:lineRule="auto"/>
        <w:ind w:firstLine="709"/>
        <w:jc w:val="both"/>
        <w:rPr>
          <w:rFonts w:ascii="Times New Roman" w:hAnsi="Times New Roman"/>
          <w:sz w:val="24"/>
          <w:szCs w:val="24"/>
        </w:rPr>
      </w:pPr>
      <w:r w:rsidRPr="00E11F14">
        <w:rPr>
          <w:rFonts w:ascii="Times New Roman" w:hAnsi="Times New Roman"/>
          <w:b/>
          <w:bCs/>
          <w:sz w:val="24"/>
          <w:szCs w:val="24"/>
          <w:shd w:val="clear" w:color="auto" w:fill="FFFFFF"/>
        </w:rPr>
        <w:t>Гражданин и государство</w:t>
      </w:r>
    </w:p>
    <w:p w:rsidR="006E54D0" w:rsidRPr="00E11F14" w:rsidRDefault="006E54D0" w:rsidP="00C33A1E">
      <w:pPr>
        <w:tabs>
          <w:tab w:val="left" w:pos="1200"/>
        </w:tabs>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Выпускник научится:</w:t>
      </w:r>
    </w:p>
    <w:p w:rsidR="006E54D0" w:rsidRPr="00E11F14" w:rsidRDefault="006E54D0" w:rsidP="00C33A1E">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E11F14" w:rsidRDefault="006E54D0" w:rsidP="00C33A1E">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E11F14" w:rsidRDefault="006E54D0" w:rsidP="00C33A1E">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раскрывать достижения российского народа;</w:t>
      </w:r>
    </w:p>
    <w:p w:rsidR="006E54D0" w:rsidRPr="00E11F14" w:rsidRDefault="006E54D0" w:rsidP="00C33A1E">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E11F14">
        <w:rPr>
          <w:rFonts w:ascii="Times New Roman" w:hAnsi="Times New Roman"/>
          <w:bCs/>
          <w:sz w:val="24"/>
          <w:szCs w:val="24"/>
          <w:shd w:val="clear" w:color="auto" w:fill="FFFFFF"/>
        </w:rPr>
        <w:t>;</w:t>
      </w:r>
    </w:p>
    <w:p w:rsidR="0040362A" w:rsidRPr="00E11F14" w:rsidRDefault="006E54D0" w:rsidP="00C33A1E">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11F14">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E11F14" w:rsidRDefault="0040362A" w:rsidP="00C33A1E">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E11F14" w:rsidRDefault="006E54D0" w:rsidP="00C33A1E">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E11F14">
        <w:rPr>
          <w:rFonts w:ascii="Times New Roman" w:hAnsi="Times New Roman"/>
          <w:bCs/>
          <w:sz w:val="24"/>
          <w:szCs w:val="24"/>
          <w:shd w:val="clear" w:color="auto" w:fill="FFFFFF"/>
        </w:rPr>
        <w:t>характеризовать конституционные обязанности гражданина.</w:t>
      </w:r>
    </w:p>
    <w:p w:rsidR="006E54D0" w:rsidRPr="00E11F14" w:rsidRDefault="006E54D0" w:rsidP="00C33A1E">
      <w:pPr>
        <w:tabs>
          <w:tab w:val="left" w:pos="1200"/>
        </w:tabs>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Выпускник получит возможность научиться:</w:t>
      </w:r>
    </w:p>
    <w:p w:rsidR="006E54D0" w:rsidRPr="00E11F14" w:rsidRDefault="0040362A" w:rsidP="00C33A1E">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11F14">
        <w:rPr>
          <w:rFonts w:ascii="Times New Roman" w:hAnsi="Times New Roman"/>
          <w:bCs/>
          <w:i/>
          <w:sz w:val="24"/>
          <w:szCs w:val="24"/>
          <w:shd w:val="clear" w:color="auto" w:fill="FFFFFF"/>
        </w:rPr>
        <w:t>аргументированно обосновывать</w:t>
      </w:r>
      <w:r w:rsidR="00316F5B" w:rsidRPr="00E11F14">
        <w:rPr>
          <w:rFonts w:ascii="Times New Roman" w:hAnsi="Times New Roman"/>
          <w:bCs/>
          <w:i/>
          <w:sz w:val="24"/>
          <w:szCs w:val="24"/>
          <w:shd w:val="clear" w:color="auto" w:fill="FFFFFF"/>
        </w:rPr>
        <w:t xml:space="preserve"> </w:t>
      </w:r>
      <w:r w:rsidR="006E54D0" w:rsidRPr="00E11F14">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E11F14" w:rsidRDefault="006E54D0" w:rsidP="00C33A1E">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E11F14">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11F14">
        <w:rPr>
          <w:rFonts w:ascii="Times New Roman" w:hAnsi="Times New Roman"/>
          <w:b/>
          <w:bCs/>
          <w:i/>
          <w:sz w:val="24"/>
          <w:szCs w:val="24"/>
          <w:shd w:val="clear" w:color="auto" w:fill="FFFFFF"/>
        </w:rPr>
        <w:t>.</w:t>
      </w:r>
    </w:p>
    <w:p w:rsidR="006E54D0" w:rsidRPr="00E11F14" w:rsidRDefault="006E54D0" w:rsidP="00C33A1E">
      <w:pPr>
        <w:tabs>
          <w:tab w:val="left" w:pos="994"/>
        </w:tabs>
        <w:spacing w:after="0" w:line="240" w:lineRule="auto"/>
        <w:ind w:firstLine="709"/>
        <w:jc w:val="both"/>
        <w:rPr>
          <w:rFonts w:ascii="Times New Roman" w:hAnsi="Times New Roman"/>
          <w:sz w:val="24"/>
          <w:szCs w:val="24"/>
        </w:rPr>
      </w:pPr>
      <w:r w:rsidRPr="00E11F14">
        <w:rPr>
          <w:rFonts w:ascii="Times New Roman" w:hAnsi="Times New Roman"/>
          <w:b/>
          <w:bCs/>
          <w:sz w:val="24"/>
          <w:szCs w:val="24"/>
          <w:shd w:val="clear" w:color="auto" w:fill="FFFFFF"/>
        </w:rPr>
        <w:t>Основы российского законодательства</w:t>
      </w:r>
    </w:p>
    <w:p w:rsidR="006E54D0" w:rsidRPr="00E11F14" w:rsidRDefault="006E54D0" w:rsidP="00C33A1E">
      <w:pPr>
        <w:tabs>
          <w:tab w:val="left" w:pos="994"/>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характеризовать систему российского законодательства;</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раскрывать особенности гражданской дееспособности несовершеннолетних;</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характеризовать гражданские правоотношения;</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раскрывать смысл права на труд;</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объяснять роль трудового договора;</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характеризовать права и обязанности супругов, родителей, детей;</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характеризовать особенности уголовного права и уголовных правоотношений;</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конкретизировать примерами виды преступлений и наказания за них;</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характеризовать специфику уголовной ответственности несовершеннолетних;</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раскрывать связь права на образование и обязанности получить образование</w:t>
      </w:r>
      <w:r w:rsidR="00EC3D62" w:rsidRPr="00E11F14">
        <w:rPr>
          <w:rFonts w:ascii="Times New Roman" w:hAnsi="Times New Roman"/>
          <w:bCs/>
          <w:sz w:val="24"/>
          <w:szCs w:val="24"/>
        </w:rPr>
        <w:t>;</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E11F14">
        <w:rPr>
          <w:rFonts w:ascii="Times New Roman" w:hAnsi="Times New Roman"/>
          <w:bCs/>
          <w:sz w:val="24"/>
          <w:szCs w:val="24"/>
        </w:rPr>
        <w:t>ях</w:t>
      </w:r>
      <w:r w:rsidRPr="00E11F14">
        <w:rPr>
          <w:rFonts w:ascii="Times New Roman" w:hAnsi="Times New Roman"/>
          <w:bCs/>
          <w:sz w:val="24"/>
          <w:szCs w:val="24"/>
        </w:rPr>
        <w:t xml:space="preserve"> определять признаки правонарушения, проступка, преступления;</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E11F14" w:rsidRDefault="006E54D0" w:rsidP="00C33A1E">
      <w:pPr>
        <w:numPr>
          <w:ilvl w:val="0"/>
          <w:numId w:val="87"/>
        </w:numPr>
        <w:tabs>
          <w:tab w:val="left" w:pos="994"/>
        </w:tabs>
        <w:spacing w:after="0" w:line="240" w:lineRule="auto"/>
        <w:ind w:left="0" w:firstLine="709"/>
        <w:jc w:val="both"/>
        <w:rPr>
          <w:rFonts w:ascii="Times New Roman" w:hAnsi="Times New Roman"/>
          <w:sz w:val="24"/>
          <w:szCs w:val="24"/>
        </w:rPr>
      </w:pPr>
      <w:r w:rsidRPr="00E11F14">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11F14">
        <w:rPr>
          <w:rFonts w:ascii="Times New Roman" w:hAnsi="Times New Roman"/>
          <w:sz w:val="24"/>
          <w:szCs w:val="24"/>
        </w:rPr>
        <w:t>.</w:t>
      </w:r>
    </w:p>
    <w:p w:rsidR="006E54D0" w:rsidRPr="00E11F14" w:rsidRDefault="006E54D0" w:rsidP="00C33A1E">
      <w:pPr>
        <w:tabs>
          <w:tab w:val="left" w:pos="994"/>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88"/>
        </w:numPr>
        <w:tabs>
          <w:tab w:val="left" w:pos="994"/>
        </w:tabs>
        <w:spacing w:after="0" w:line="240" w:lineRule="auto"/>
        <w:ind w:left="0" w:firstLine="709"/>
        <w:jc w:val="both"/>
        <w:rPr>
          <w:rFonts w:ascii="Times New Roman" w:hAnsi="Times New Roman"/>
          <w:bCs/>
          <w:i/>
          <w:sz w:val="24"/>
          <w:szCs w:val="24"/>
        </w:rPr>
      </w:pPr>
      <w:r w:rsidRPr="00E11F14">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E11F14" w:rsidRDefault="006E54D0" w:rsidP="00C33A1E">
      <w:pPr>
        <w:numPr>
          <w:ilvl w:val="0"/>
          <w:numId w:val="88"/>
        </w:numPr>
        <w:tabs>
          <w:tab w:val="left" w:pos="994"/>
        </w:tabs>
        <w:spacing w:after="0" w:line="240" w:lineRule="auto"/>
        <w:ind w:left="0" w:firstLine="709"/>
        <w:jc w:val="both"/>
        <w:rPr>
          <w:rFonts w:ascii="Times New Roman" w:hAnsi="Times New Roman"/>
          <w:bCs/>
          <w:i/>
          <w:sz w:val="24"/>
          <w:szCs w:val="24"/>
        </w:rPr>
      </w:pPr>
      <w:r w:rsidRPr="00E11F14">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E11F14" w:rsidRDefault="006E54D0" w:rsidP="00C33A1E">
      <w:pPr>
        <w:numPr>
          <w:ilvl w:val="0"/>
          <w:numId w:val="88"/>
        </w:numPr>
        <w:tabs>
          <w:tab w:val="left" w:pos="994"/>
        </w:tabs>
        <w:spacing w:after="0" w:line="240" w:lineRule="auto"/>
        <w:ind w:left="0" w:firstLine="709"/>
        <w:jc w:val="both"/>
        <w:rPr>
          <w:rFonts w:ascii="Times New Roman" w:hAnsi="Times New Roman"/>
          <w:bCs/>
          <w:i/>
          <w:sz w:val="24"/>
          <w:szCs w:val="24"/>
        </w:rPr>
      </w:pPr>
      <w:r w:rsidRPr="00E11F14">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E11F14">
        <w:rPr>
          <w:rFonts w:ascii="Times New Roman" w:hAnsi="Times New Roman"/>
          <w:bCs/>
          <w:i/>
          <w:sz w:val="24"/>
          <w:szCs w:val="24"/>
        </w:rPr>
        <w:t>.</w:t>
      </w:r>
    </w:p>
    <w:p w:rsidR="006E54D0" w:rsidRPr="00E11F14" w:rsidRDefault="006E54D0" w:rsidP="00C33A1E">
      <w:pPr>
        <w:tabs>
          <w:tab w:val="left" w:pos="1267"/>
        </w:tabs>
        <w:spacing w:after="0" w:line="240" w:lineRule="auto"/>
        <w:ind w:firstLine="709"/>
        <w:jc w:val="both"/>
        <w:rPr>
          <w:rFonts w:ascii="Times New Roman" w:hAnsi="Times New Roman"/>
          <w:sz w:val="24"/>
          <w:szCs w:val="24"/>
        </w:rPr>
      </w:pPr>
      <w:r w:rsidRPr="00E11F14">
        <w:rPr>
          <w:rFonts w:ascii="Times New Roman" w:hAnsi="Times New Roman"/>
          <w:b/>
          <w:bCs/>
          <w:sz w:val="24"/>
          <w:szCs w:val="24"/>
          <w:shd w:val="clear" w:color="auto" w:fill="FFFFFF"/>
        </w:rPr>
        <w:t>Экономика</w:t>
      </w:r>
    </w:p>
    <w:p w:rsidR="006E54D0" w:rsidRPr="00E11F14" w:rsidRDefault="006E54D0" w:rsidP="00C33A1E">
      <w:pPr>
        <w:tabs>
          <w:tab w:val="left" w:pos="1267"/>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lastRenderedPageBreak/>
        <w:t>Выпускник научится:</w:t>
      </w:r>
    </w:p>
    <w:p w:rsidR="006E54D0" w:rsidRPr="00E11F14" w:rsidRDefault="006E54D0" w:rsidP="00C33A1E">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объяснять проблему ограниченности экономических ресурсов;</w:t>
      </w:r>
    </w:p>
    <w:p w:rsidR="006E54D0" w:rsidRPr="00E11F14" w:rsidRDefault="006E54D0" w:rsidP="00C33A1E">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E11F14" w:rsidRDefault="006E54D0" w:rsidP="00C33A1E">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раскрывать факторы, влияющие на производительность труда;</w:t>
      </w:r>
    </w:p>
    <w:p w:rsidR="006E54D0" w:rsidRPr="00E11F14" w:rsidRDefault="006E54D0" w:rsidP="00C33A1E">
      <w:pPr>
        <w:numPr>
          <w:ilvl w:val="0"/>
          <w:numId w:val="89"/>
        </w:numPr>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E11F14" w:rsidRDefault="006E54D0" w:rsidP="00C33A1E">
      <w:pPr>
        <w:numPr>
          <w:ilvl w:val="0"/>
          <w:numId w:val="89"/>
        </w:numPr>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E11F14" w:rsidRDefault="006E54D0" w:rsidP="00C33A1E">
      <w:pPr>
        <w:numPr>
          <w:ilvl w:val="0"/>
          <w:numId w:val="89"/>
        </w:numPr>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E11F14" w:rsidRDefault="006E54D0" w:rsidP="00C33A1E">
      <w:pPr>
        <w:numPr>
          <w:ilvl w:val="0"/>
          <w:numId w:val="89"/>
        </w:numPr>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называть и конкретизировать примерами виды налогов;</w:t>
      </w:r>
    </w:p>
    <w:p w:rsidR="006E54D0" w:rsidRPr="00E11F14" w:rsidRDefault="006E54D0" w:rsidP="00C33A1E">
      <w:pPr>
        <w:numPr>
          <w:ilvl w:val="0"/>
          <w:numId w:val="89"/>
        </w:numPr>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 xml:space="preserve">характеризовать </w:t>
      </w:r>
      <w:r w:rsidR="0073382A" w:rsidRPr="00E11F14">
        <w:rPr>
          <w:rFonts w:ascii="Times New Roman" w:hAnsi="Times New Roman"/>
          <w:bCs/>
          <w:sz w:val="24"/>
          <w:szCs w:val="24"/>
        </w:rPr>
        <w:t xml:space="preserve">функции денег и их </w:t>
      </w:r>
      <w:r w:rsidRPr="00E11F14">
        <w:rPr>
          <w:rFonts w:ascii="Times New Roman" w:hAnsi="Times New Roman"/>
          <w:bCs/>
          <w:sz w:val="24"/>
          <w:szCs w:val="24"/>
        </w:rPr>
        <w:t>роль в экономике;</w:t>
      </w:r>
    </w:p>
    <w:p w:rsidR="006E54D0" w:rsidRPr="00E11F14" w:rsidRDefault="006E54D0" w:rsidP="00C33A1E">
      <w:pPr>
        <w:numPr>
          <w:ilvl w:val="0"/>
          <w:numId w:val="89"/>
        </w:numPr>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раскрывать социально-экономическую роль и функции предпринимательства;</w:t>
      </w:r>
    </w:p>
    <w:p w:rsidR="006E54D0" w:rsidRPr="00E11F14" w:rsidRDefault="006E54D0" w:rsidP="00C33A1E">
      <w:pPr>
        <w:numPr>
          <w:ilvl w:val="0"/>
          <w:numId w:val="89"/>
        </w:numPr>
        <w:tabs>
          <w:tab w:val="left" w:pos="993"/>
        </w:tabs>
        <w:spacing w:after="0" w:line="240" w:lineRule="auto"/>
        <w:ind w:left="0" w:firstLine="709"/>
        <w:jc w:val="both"/>
        <w:rPr>
          <w:rFonts w:ascii="Times New Roman" w:hAnsi="Times New Roman"/>
          <w:bCs/>
          <w:sz w:val="24"/>
          <w:szCs w:val="24"/>
        </w:rPr>
      </w:pPr>
      <w:proofErr w:type="gramStart"/>
      <w:r w:rsidRPr="00E11F14">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E11F14">
        <w:rPr>
          <w:rFonts w:ascii="Times New Roman" w:hAnsi="Times New Roman"/>
          <w:bCs/>
          <w:sz w:val="24"/>
          <w:szCs w:val="24"/>
        </w:rPr>
        <w:t>;</w:t>
      </w:r>
      <w:proofErr w:type="gramEnd"/>
    </w:p>
    <w:p w:rsidR="006E54D0" w:rsidRPr="00E11F14" w:rsidRDefault="006E54D0" w:rsidP="00C33A1E">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экономику семьи; анализировать структуру семейного бюджета;</w:t>
      </w:r>
    </w:p>
    <w:p w:rsidR="00EC713E" w:rsidRPr="00E11F14" w:rsidRDefault="006E54D0" w:rsidP="00C33A1E">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E11F14">
        <w:rPr>
          <w:rFonts w:ascii="Times New Roman" w:hAnsi="Times New Roman"/>
          <w:sz w:val="24"/>
          <w:szCs w:val="24"/>
        </w:rPr>
        <w:t>;</w:t>
      </w:r>
    </w:p>
    <w:p w:rsidR="006E54D0" w:rsidRPr="00E11F14" w:rsidRDefault="00EC713E" w:rsidP="00C33A1E">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обосновывать связь профессионализма и жизненного успеха.</w:t>
      </w:r>
    </w:p>
    <w:p w:rsidR="006E54D0" w:rsidRPr="00E11F14" w:rsidRDefault="006E54D0" w:rsidP="00C33A1E">
      <w:pPr>
        <w:tabs>
          <w:tab w:val="left" w:pos="1267"/>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numPr>
          <w:ilvl w:val="0"/>
          <w:numId w:val="90"/>
        </w:numPr>
        <w:tabs>
          <w:tab w:val="left" w:pos="993"/>
        </w:tabs>
        <w:spacing w:after="0" w:line="240" w:lineRule="auto"/>
        <w:ind w:left="0" w:firstLine="709"/>
        <w:jc w:val="both"/>
        <w:rPr>
          <w:rFonts w:ascii="Times New Roman" w:hAnsi="Times New Roman"/>
          <w:bCs/>
          <w:i/>
          <w:sz w:val="24"/>
          <w:szCs w:val="24"/>
        </w:rPr>
      </w:pPr>
      <w:r w:rsidRPr="00E11F14">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E11F14" w:rsidRDefault="006E54D0" w:rsidP="00C33A1E">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E11F14">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E11F14" w:rsidRDefault="006E54D0" w:rsidP="00C33A1E">
      <w:pPr>
        <w:numPr>
          <w:ilvl w:val="0"/>
          <w:numId w:val="90"/>
        </w:numPr>
        <w:tabs>
          <w:tab w:val="left" w:pos="993"/>
        </w:tabs>
        <w:spacing w:after="0" w:line="240" w:lineRule="auto"/>
        <w:ind w:left="0" w:firstLine="709"/>
        <w:jc w:val="both"/>
        <w:rPr>
          <w:rFonts w:ascii="Times New Roman" w:hAnsi="Times New Roman"/>
          <w:bCs/>
          <w:i/>
          <w:sz w:val="24"/>
          <w:szCs w:val="24"/>
        </w:rPr>
      </w:pPr>
      <w:r w:rsidRPr="00E11F14">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E11F14" w:rsidRDefault="006E54D0" w:rsidP="00C33A1E">
      <w:pPr>
        <w:numPr>
          <w:ilvl w:val="0"/>
          <w:numId w:val="90"/>
        </w:numPr>
        <w:tabs>
          <w:tab w:val="left" w:pos="993"/>
        </w:tabs>
        <w:spacing w:after="0" w:line="240" w:lineRule="auto"/>
        <w:ind w:left="0" w:firstLine="709"/>
        <w:jc w:val="both"/>
        <w:rPr>
          <w:rFonts w:ascii="Times New Roman" w:hAnsi="Times New Roman"/>
          <w:bCs/>
          <w:i/>
          <w:sz w:val="24"/>
          <w:szCs w:val="24"/>
        </w:rPr>
      </w:pPr>
      <w:r w:rsidRPr="00E11F14">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E11F14" w:rsidRDefault="006E54D0" w:rsidP="00C33A1E">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E11F14" w:rsidRDefault="006E54D0" w:rsidP="00C33A1E">
      <w:pPr>
        <w:numPr>
          <w:ilvl w:val="0"/>
          <w:numId w:val="90"/>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E11F14" w:rsidRDefault="0093548C" w:rsidP="00C33A1E">
      <w:pPr>
        <w:pStyle w:val="3"/>
        <w:spacing w:before="0" w:beforeAutospacing="0" w:after="0" w:afterAutospacing="0"/>
        <w:ind w:firstLine="709"/>
        <w:rPr>
          <w:color w:val="548DD4" w:themeColor="text2" w:themeTint="99"/>
          <w:sz w:val="24"/>
          <w:szCs w:val="24"/>
        </w:rPr>
      </w:pPr>
      <w:bookmarkStart w:id="48" w:name="_Toc409691637"/>
    </w:p>
    <w:p w:rsidR="00E42A46" w:rsidRPr="00E11F14" w:rsidRDefault="00E42A46" w:rsidP="00C33A1E">
      <w:pPr>
        <w:pStyle w:val="3"/>
        <w:spacing w:before="0" w:beforeAutospacing="0" w:after="0" w:afterAutospacing="0"/>
        <w:ind w:firstLine="709"/>
        <w:rPr>
          <w:color w:val="548DD4" w:themeColor="text2" w:themeTint="99"/>
          <w:sz w:val="24"/>
          <w:szCs w:val="24"/>
        </w:rPr>
      </w:pPr>
      <w:bookmarkStart w:id="49" w:name="_Toc410653960"/>
      <w:bookmarkStart w:id="50" w:name="_Toc414553141"/>
    </w:p>
    <w:p w:rsidR="00B540EE" w:rsidRPr="00E11F14" w:rsidRDefault="00230229" w:rsidP="00C33A1E">
      <w:pPr>
        <w:pStyle w:val="3"/>
        <w:spacing w:before="0" w:beforeAutospacing="0" w:after="0" w:afterAutospacing="0"/>
        <w:ind w:firstLine="709"/>
        <w:rPr>
          <w:sz w:val="24"/>
          <w:szCs w:val="24"/>
        </w:rPr>
      </w:pPr>
      <w:r w:rsidRPr="00E11F14">
        <w:rPr>
          <w:sz w:val="24"/>
          <w:szCs w:val="24"/>
        </w:rPr>
        <w:t>1.2.</w:t>
      </w:r>
      <w:r w:rsidR="00637E82">
        <w:rPr>
          <w:sz w:val="24"/>
          <w:szCs w:val="24"/>
        </w:rPr>
        <w:t>5.6</w:t>
      </w:r>
      <w:r w:rsidRPr="00E11F14">
        <w:rPr>
          <w:sz w:val="24"/>
          <w:szCs w:val="24"/>
        </w:rPr>
        <w:t xml:space="preserve">. </w:t>
      </w:r>
      <w:r w:rsidR="00316F5B" w:rsidRPr="00E11F14">
        <w:rPr>
          <w:sz w:val="24"/>
          <w:szCs w:val="24"/>
        </w:rPr>
        <w:t xml:space="preserve"> </w:t>
      </w:r>
      <w:r w:rsidR="00B540EE" w:rsidRPr="00E11F14">
        <w:rPr>
          <w:sz w:val="24"/>
          <w:szCs w:val="24"/>
        </w:rPr>
        <w:t>География</w:t>
      </w:r>
      <w:bookmarkEnd w:id="48"/>
      <w:bookmarkEnd w:id="49"/>
      <w:bookmarkEnd w:id="50"/>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r w:rsidR="00D66950" w:rsidRPr="00E11F14">
        <w:rPr>
          <w:rFonts w:ascii="Times New Roman" w:hAnsi="Times New Roman"/>
          <w:b/>
          <w:sz w:val="24"/>
          <w:szCs w:val="24"/>
        </w:rPr>
        <w:t>:</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w:t>
      </w:r>
      <w:r w:rsidR="00EF0E77" w:rsidRPr="00E11F14">
        <w:rPr>
          <w:rFonts w:ascii="Times New Roman" w:hAnsi="Times New Roman"/>
          <w:sz w:val="24"/>
          <w:szCs w:val="24"/>
        </w:rPr>
        <w:t xml:space="preserve">едостающую, взаимодополняющую </w:t>
      </w:r>
      <w:r w:rsidRPr="00E11F14">
        <w:rPr>
          <w:rFonts w:ascii="Times New Roman" w:hAnsi="Times New Roman"/>
          <w:sz w:val="24"/>
          <w:szCs w:val="24"/>
        </w:rPr>
        <w:t>или противоречивую географическую информацию, представленную в одном или нескольких источниках;</w:t>
      </w:r>
      <w:proofErr w:type="gramEnd"/>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E11F14">
        <w:rPr>
          <w:rFonts w:ascii="Times New Roman" w:hAnsi="Times New Roman"/>
          <w:sz w:val="24"/>
          <w:szCs w:val="24"/>
        </w:rPr>
        <w:t>;</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w:t>
      </w:r>
      <w:r w:rsidRPr="00E11F14">
        <w:rPr>
          <w:rFonts w:ascii="Times New Roman" w:hAnsi="Times New Roman"/>
          <w:color w:val="548DD4" w:themeColor="text2" w:themeTint="99"/>
          <w:sz w:val="24"/>
          <w:szCs w:val="24"/>
        </w:rPr>
        <w:t xml:space="preserve"> </w:t>
      </w:r>
      <w:r w:rsidRPr="00E11F14">
        <w:rPr>
          <w:rFonts w:ascii="Times New Roman" w:hAnsi="Times New Roman"/>
          <w:sz w:val="24"/>
          <w:szCs w:val="24"/>
        </w:rPr>
        <w:t>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w:t>
      </w:r>
      <w:r w:rsidR="00EF0E77" w:rsidRPr="00E11F14">
        <w:rPr>
          <w:rFonts w:ascii="Times New Roman" w:hAnsi="Times New Roman"/>
          <w:sz w:val="24"/>
          <w:szCs w:val="24"/>
        </w:rPr>
        <w:t>а сопоставлении, сравнении и</w:t>
      </w:r>
      <w:r w:rsidRPr="00E11F14">
        <w:rPr>
          <w:rFonts w:ascii="Times New Roman" w:hAnsi="Times New Roman"/>
          <w:sz w:val="24"/>
          <w:szCs w:val="24"/>
        </w:rPr>
        <w:t xml:space="preserve"> оценке географической информации;</w:t>
      </w:r>
    </w:p>
    <w:p w:rsidR="004D6611" w:rsidRPr="00E11F14" w:rsidRDefault="004D6611"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E11F14">
        <w:rPr>
          <w:rFonts w:ascii="Times New Roman" w:hAnsi="Times New Roman"/>
          <w:sz w:val="24"/>
          <w:szCs w:val="24"/>
        </w:rPr>
        <w:t>,</w:t>
      </w:r>
      <w:r w:rsidRPr="00E11F14">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E11F14">
        <w:rPr>
          <w:rFonts w:ascii="Times New Roman" w:hAnsi="Times New Roman"/>
          <w:sz w:val="24"/>
          <w:szCs w:val="24"/>
        </w:rPr>
        <w:t>;</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объяснять особенности компонентов природы отдельных территорий; </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оценивать воздействие географического положения Росс</w:t>
      </w:r>
      <w:proofErr w:type="gramStart"/>
      <w:r w:rsidRPr="00E11F14">
        <w:rPr>
          <w:rFonts w:ascii="Times New Roman" w:hAnsi="Times New Roman"/>
          <w:sz w:val="24"/>
          <w:szCs w:val="24"/>
        </w:rPr>
        <w:t>ии и ее</w:t>
      </w:r>
      <w:proofErr w:type="gramEnd"/>
      <w:r w:rsidRPr="00E11F14">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E11F14">
        <w:rPr>
          <w:rFonts w:ascii="Times New Roman" w:hAnsi="Times New Roman"/>
          <w:sz w:val="24"/>
          <w:szCs w:val="24"/>
        </w:rPr>
        <w:t>в</w:t>
      </w:r>
      <w:r w:rsidRPr="00E11F14">
        <w:rPr>
          <w:rFonts w:ascii="Times New Roman" w:hAnsi="Times New Roman"/>
          <w:sz w:val="24"/>
          <w:szCs w:val="24"/>
        </w:rPr>
        <w:t xml:space="preserve"> контекст</w:t>
      </w:r>
      <w:r w:rsidR="00F90668" w:rsidRPr="00E11F14">
        <w:rPr>
          <w:rFonts w:ascii="Times New Roman" w:hAnsi="Times New Roman"/>
          <w:sz w:val="24"/>
          <w:szCs w:val="24"/>
        </w:rPr>
        <w:t>е</w:t>
      </w:r>
      <w:r w:rsidRPr="00E11F14">
        <w:rPr>
          <w:rFonts w:ascii="Times New Roman" w:hAnsi="Times New Roman"/>
          <w:sz w:val="24"/>
          <w:szCs w:val="24"/>
        </w:rPr>
        <w:t xml:space="preserve">  реальной жизни;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E11F14">
        <w:rPr>
          <w:rFonts w:ascii="Times New Roman" w:hAnsi="Times New Roman"/>
          <w:sz w:val="24"/>
          <w:szCs w:val="24"/>
        </w:rPr>
        <w:t>ии и е</w:t>
      </w:r>
      <w:r w:rsidR="00245F1D" w:rsidRPr="00E11F14">
        <w:rPr>
          <w:rFonts w:ascii="Times New Roman" w:hAnsi="Times New Roman"/>
          <w:sz w:val="24"/>
          <w:szCs w:val="24"/>
        </w:rPr>
        <w:t>е</w:t>
      </w:r>
      <w:proofErr w:type="gramEnd"/>
      <w:r w:rsidRPr="00E11F14">
        <w:rPr>
          <w:rFonts w:ascii="Times New Roman" w:hAnsi="Times New Roman"/>
          <w:sz w:val="24"/>
          <w:szCs w:val="24"/>
        </w:rPr>
        <w:t xml:space="preserve"> отдельных регионов;</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объяснять особенности компонентов природы отдельных частей страны;</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использовать знания </w:t>
      </w:r>
      <w:r w:rsidR="00DD6D6D" w:rsidRPr="00E11F14">
        <w:rPr>
          <w:rFonts w:ascii="Times New Roman" w:hAnsi="Times New Roman"/>
          <w:sz w:val="24"/>
          <w:szCs w:val="24"/>
        </w:rPr>
        <w:t xml:space="preserve">об </w:t>
      </w:r>
      <w:r w:rsidRPr="00E11F14">
        <w:rPr>
          <w:rFonts w:ascii="Times New Roman" w:hAnsi="Times New Roman"/>
          <w:sz w:val="24"/>
          <w:szCs w:val="24"/>
        </w:rPr>
        <w:t>особенностях компонентов природы Росс</w:t>
      </w:r>
      <w:proofErr w:type="gramStart"/>
      <w:r w:rsidRPr="00E11F14">
        <w:rPr>
          <w:rFonts w:ascii="Times New Roman" w:hAnsi="Times New Roman"/>
          <w:sz w:val="24"/>
          <w:szCs w:val="24"/>
        </w:rPr>
        <w:t>ии и е</w:t>
      </w:r>
      <w:r w:rsidR="00245F1D" w:rsidRPr="00E11F14">
        <w:rPr>
          <w:rFonts w:ascii="Times New Roman" w:hAnsi="Times New Roman"/>
          <w:sz w:val="24"/>
          <w:szCs w:val="24"/>
        </w:rPr>
        <w:t>е</w:t>
      </w:r>
      <w:proofErr w:type="gramEnd"/>
      <w:r w:rsidRPr="00E11F14">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E11F14">
        <w:rPr>
          <w:rFonts w:ascii="Times New Roman" w:hAnsi="Times New Roman"/>
          <w:sz w:val="24"/>
          <w:szCs w:val="24"/>
        </w:rPr>
        <w:t>,</w:t>
      </w:r>
      <w:r w:rsidRPr="00E11F14">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E11F14">
        <w:rPr>
          <w:rFonts w:ascii="Times New Roman" w:hAnsi="Times New Roman"/>
          <w:sz w:val="24"/>
          <w:szCs w:val="24"/>
        </w:rPr>
        <w:t>,</w:t>
      </w:r>
      <w:r w:rsidRPr="00E11F14">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объяснять </w:t>
      </w:r>
      <w:r w:rsidR="007C3BBA" w:rsidRPr="00E11F14">
        <w:rPr>
          <w:rFonts w:ascii="Times New Roman" w:hAnsi="Times New Roman"/>
          <w:sz w:val="24"/>
          <w:szCs w:val="24"/>
        </w:rPr>
        <w:t xml:space="preserve">и сравнивать </w:t>
      </w:r>
      <w:r w:rsidRPr="00E11F14">
        <w:rPr>
          <w:rFonts w:ascii="Times New Roman" w:hAnsi="Times New Roman"/>
          <w:sz w:val="24"/>
          <w:szCs w:val="24"/>
        </w:rPr>
        <w:t>особенности природы, населения и хозяйства отдельных регионов России;</w:t>
      </w:r>
    </w:p>
    <w:p w:rsidR="00EC713E"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E11F14" w:rsidRDefault="00CE4A6B"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E11F14">
        <w:rPr>
          <w:rFonts w:ascii="Times New Roman" w:hAnsi="Times New Roman"/>
          <w:sz w:val="24"/>
          <w:szCs w:val="24"/>
        </w:rPr>
        <w:t xml:space="preserve">; </w:t>
      </w:r>
    </w:p>
    <w:p w:rsidR="00331F3D" w:rsidRPr="00E11F14" w:rsidRDefault="00331F3D"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описывать погоду своей местности; </w:t>
      </w:r>
    </w:p>
    <w:p w:rsidR="00331F3D" w:rsidRPr="00E11F14" w:rsidRDefault="00331F3D"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объяснять расовые отличия разных народов мира;</w:t>
      </w:r>
    </w:p>
    <w:p w:rsidR="00CE4A6B" w:rsidRPr="00E11F14" w:rsidRDefault="00331F3D"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давать характеристику рельефа своей местности; </w:t>
      </w:r>
    </w:p>
    <w:p w:rsidR="00CE4A6B" w:rsidRPr="00E11F14" w:rsidRDefault="00CE4A6B"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уметь выделять в записках путешественников географические особенности территории</w:t>
      </w:r>
    </w:p>
    <w:p w:rsidR="00331F3D" w:rsidRPr="00E11F14" w:rsidRDefault="00331F3D"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приводить примеры современных видов связи</w:t>
      </w:r>
      <w:r w:rsidR="00CE4A6B" w:rsidRPr="00E11F14">
        <w:rPr>
          <w:rFonts w:ascii="Times New Roman" w:hAnsi="Times New Roman"/>
          <w:sz w:val="24"/>
          <w:szCs w:val="24"/>
        </w:rPr>
        <w:t>, применять  современные виды связи для решения  учебных и практических задач по географии</w:t>
      </w:r>
      <w:r w:rsidRPr="00E11F14">
        <w:rPr>
          <w:rFonts w:ascii="Times New Roman" w:hAnsi="Times New Roman"/>
          <w:sz w:val="24"/>
          <w:szCs w:val="24"/>
        </w:rPr>
        <w:t>;</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оценивать место и роль России в мировом хозяйстве.</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r w:rsidR="007C3BBA" w:rsidRPr="00E11F14">
        <w:rPr>
          <w:rFonts w:ascii="Times New Roman" w:hAnsi="Times New Roman"/>
          <w:b/>
          <w:sz w:val="24"/>
          <w:szCs w:val="24"/>
        </w:rPr>
        <w:t>:</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создавать простейшие географические карты различного содержания;</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моделировать географические объекты и явления;</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ориентироваться на местности: в мегаполисе и в природе;</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составлять описание природного комплекса;</w:t>
      </w:r>
      <w:r w:rsidR="00EF0E77" w:rsidRPr="00E11F14">
        <w:rPr>
          <w:rFonts w:ascii="Times New Roman" w:hAnsi="Times New Roman"/>
          <w:i/>
          <w:sz w:val="24"/>
          <w:szCs w:val="24"/>
        </w:rPr>
        <w:t xml:space="preserve"> </w:t>
      </w:r>
      <w:r w:rsidRPr="00E11F14">
        <w:rPr>
          <w:rFonts w:ascii="Times New Roman" w:hAnsi="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оцени</w:t>
      </w:r>
      <w:r w:rsidR="007C3BBA" w:rsidRPr="00E11F14">
        <w:rPr>
          <w:rFonts w:ascii="Times New Roman" w:hAnsi="Times New Roman"/>
          <w:i/>
          <w:sz w:val="24"/>
          <w:szCs w:val="24"/>
        </w:rPr>
        <w:t>ва</w:t>
      </w:r>
      <w:r w:rsidRPr="00E11F14">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E11F14">
        <w:rPr>
          <w:rFonts w:ascii="Times New Roman" w:hAnsi="Times New Roman"/>
          <w:i/>
          <w:sz w:val="24"/>
          <w:szCs w:val="24"/>
        </w:rPr>
        <w:t>;</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lastRenderedPageBreak/>
        <w:t>делать прогнозы трансформации географических систем и комплексов в результате изменения их компонентов;</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наносить на контурные карты основные формы рельефа;</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давать характеристи</w:t>
      </w:r>
      <w:r w:rsidR="00EF0E77" w:rsidRPr="00E11F14">
        <w:rPr>
          <w:rFonts w:ascii="Times New Roman" w:hAnsi="Times New Roman"/>
          <w:i/>
          <w:sz w:val="24"/>
          <w:szCs w:val="24"/>
        </w:rPr>
        <w:t>ку климата своей республики</w:t>
      </w:r>
      <w:r w:rsidRPr="00E11F14">
        <w:rPr>
          <w:rFonts w:ascii="Times New Roman" w:hAnsi="Times New Roman"/>
          <w:i/>
          <w:sz w:val="24"/>
          <w:szCs w:val="24"/>
        </w:rPr>
        <w:t>;</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оценивать ситуацию на рынке труда и ее динамику;</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выдвигать и обосновывать на основе </w:t>
      </w:r>
      <w:proofErr w:type="gramStart"/>
      <w:r w:rsidRPr="00E11F14">
        <w:rPr>
          <w:rFonts w:ascii="Times New Roman" w:hAnsi="Times New Roman"/>
          <w:i/>
          <w:sz w:val="24"/>
          <w:szCs w:val="24"/>
        </w:rPr>
        <w:t>анализа комплекса источников информации гипотезы</w:t>
      </w:r>
      <w:proofErr w:type="gramEnd"/>
      <w:r w:rsidRPr="00E11F14">
        <w:rPr>
          <w:rFonts w:ascii="Times New Roman" w:hAnsi="Times New Roman"/>
          <w:i/>
          <w:sz w:val="24"/>
          <w:szCs w:val="24"/>
        </w:rPr>
        <w:t xml:space="preserve"> об изменении отраслевой и территориальной структуры хозяйства страны;</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обосновывать возможные пути </w:t>
      </w:r>
      <w:proofErr w:type="gramStart"/>
      <w:r w:rsidRPr="00E11F14">
        <w:rPr>
          <w:rFonts w:ascii="Times New Roman" w:hAnsi="Times New Roman"/>
          <w:i/>
          <w:sz w:val="24"/>
          <w:szCs w:val="24"/>
        </w:rPr>
        <w:t>решения проблем развития хозяйства России</w:t>
      </w:r>
      <w:proofErr w:type="gramEnd"/>
      <w:r w:rsidRPr="00E11F14">
        <w:rPr>
          <w:rFonts w:ascii="Times New Roman" w:hAnsi="Times New Roman"/>
          <w:i/>
          <w:sz w:val="24"/>
          <w:szCs w:val="24"/>
        </w:rPr>
        <w:t>;</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выбирать критерии для сравнения, сопоставления, места страны в мировой экономике;</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E11F14" w:rsidRDefault="006E54D0" w:rsidP="00C33A1E">
      <w:pPr>
        <w:numPr>
          <w:ilvl w:val="0"/>
          <w:numId w:val="92"/>
        </w:numPr>
        <w:tabs>
          <w:tab w:val="left" w:pos="993"/>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оценивать социально-экономическое положение и перспективы развития России.</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980C1E" w:rsidRPr="00E11F14" w:rsidRDefault="00230229" w:rsidP="00C33A1E">
      <w:pPr>
        <w:pStyle w:val="4"/>
        <w:spacing w:before="0" w:line="240" w:lineRule="auto"/>
        <w:rPr>
          <w:sz w:val="24"/>
          <w:szCs w:val="24"/>
        </w:rPr>
      </w:pPr>
      <w:bookmarkStart w:id="51" w:name="_Toc409691638"/>
      <w:bookmarkStart w:id="52" w:name="_Toc410653961"/>
      <w:bookmarkStart w:id="53" w:name="_Toc414553142"/>
      <w:r w:rsidRPr="00E11F14">
        <w:rPr>
          <w:sz w:val="24"/>
          <w:szCs w:val="24"/>
        </w:rPr>
        <w:t>1.2.</w:t>
      </w:r>
      <w:r w:rsidR="00637E82">
        <w:rPr>
          <w:sz w:val="24"/>
          <w:szCs w:val="24"/>
        </w:rPr>
        <w:t>5.7</w:t>
      </w:r>
      <w:r w:rsidRPr="00E11F14">
        <w:rPr>
          <w:sz w:val="24"/>
          <w:szCs w:val="24"/>
        </w:rPr>
        <w:t xml:space="preserve">. </w:t>
      </w:r>
      <w:r w:rsidR="007D5288" w:rsidRPr="00E11F14">
        <w:rPr>
          <w:sz w:val="24"/>
          <w:szCs w:val="24"/>
        </w:rPr>
        <w:t xml:space="preserve"> </w:t>
      </w:r>
      <w:r w:rsidR="00B540EE" w:rsidRPr="00E11F14">
        <w:rPr>
          <w:sz w:val="24"/>
          <w:szCs w:val="24"/>
        </w:rPr>
        <w:t>Математика</w:t>
      </w:r>
      <w:bookmarkEnd w:id="51"/>
      <w:bookmarkEnd w:id="52"/>
      <w:bookmarkEnd w:id="53"/>
    </w:p>
    <w:p w:rsidR="0082206B" w:rsidRPr="00E11F14" w:rsidRDefault="0082206B" w:rsidP="00C33A1E">
      <w:pPr>
        <w:pStyle w:val="3"/>
        <w:tabs>
          <w:tab w:val="left" w:pos="1134"/>
        </w:tabs>
        <w:spacing w:before="0" w:beforeAutospacing="0" w:after="0" w:afterAutospacing="0"/>
        <w:ind w:firstLine="709"/>
        <w:jc w:val="both"/>
        <w:rPr>
          <w:sz w:val="24"/>
          <w:szCs w:val="24"/>
        </w:rPr>
      </w:pPr>
      <w:r w:rsidRPr="00E11F14">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E11F14" w:rsidRDefault="00FF65A6" w:rsidP="00C33A1E">
      <w:pPr>
        <w:pStyle w:val="a8"/>
        <w:numPr>
          <w:ilvl w:val="0"/>
          <w:numId w:val="160"/>
        </w:numPr>
        <w:tabs>
          <w:tab w:val="left" w:pos="993"/>
        </w:tabs>
        <w:ind w:left="0" w:firstLine="709"/>
        <w:jc w:val="both"/>
        <w:rPr>
          <w:rFonts w:ascii="Times New Roman" w:hAnsi="Times New Roman"/>
        </w:rPr>
      </w:pPr>
      <w:r w:rsidRPr="00E11F14">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E11F14" w:rsidRDefault="00FF65A6" w:rsidP="00C33A1E">
      <w:pPr>
        <w:pStyle w:val="a8"/>
        <w:numPr>
          <w:ilvl w:val="0"/>
          <w:numId w:val="160"/>
        </w:numPr>
        <w:tabs>
          <w:tab w:val="left" w:pos="993"/>
        </w:tabs>
        <w:ind w:left="0" w:firstLine="709"/>
        <w:jc w:val="both"/>
        <w:rPr>
          <w:rFonts w:ascii="Times New Roman" w:hAnsi="Times New Roman"/>
        </w:rPr>
      </w:pPr>
      <w:r w:rsidRPr="00E11F14">
        <w:rPr>
          <w:rFonts w:ascii="Times New Roman" w:hAnsi="Times New Roman"/>
        </w:rPr>
        <w:t>задавать множества перечислением их элементов;</w:t>
      </w:r>
    </w:p>
    <w:p w:rsidR="00FF65A6" w:rsidRPr="00E11F14" w:rsidRDefault="00FF65A6" w:rsidP="00C33A1E">
      <w:pPr>
        <w:pStyle w:val="a8"/>
        <w:numPr>
          <w:ilvl w:val="0"/>
          <w:numId w:val="160"/>
        </w:numPr>
        <w:tabs>
          <w:tab w:val="left" w:pos="993"/>
        </w:tabs>
        <w:ind w:left="0" w:firstLine="709"/>
        <w:jc w:val="both"/>
        <w:rPr>
          <w:rFonts w:ascii="Times New Roman" w:hAnsi="Times New Roman"/>
        </w:rPr>
      </w:pPr>
      <w:r w:rsidRPr="00E11F14">
        <w:rPr>
          <w:rFonts w:ascii="Times New Roman" w:hAnsi="Times New Roman"/>
        </w:rPr>
        <w:t>находить пересечение, объединение, подмножество в простейших ситуациях</w:t>
      </w:r>
      <w:r w:rsidR="007F1502" w:rsidRPr="00E11F14">
        <w:rPr>
          <w:rFonts w:ascii="Times New Roman" w:hAnsi="Times New Roman"/>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993"/>
        </w:tabs>
        <w:ind w:left="0" w:firstLine="709"/>
        <w:rPr>
          <w:rFonts w:ascii="Times New Roman" w:hAnsi="Times New Roman"/>
          <w:sz w:val="24"/>
          <w:szCs w:val="24"/>
        </w:rPr>
      </w:pPr>
      <w:r w:rsidRPr="00E11F14">
        <w:rPr>
          <w:rFonts w:ascii="Times New Roman" w:hAnsi="Times New Roman"/>
          <w:sz w:val="24"/>
          <w:szCs w:val="24"/>
        </w:rPr>
        <w:t>распознавать логически некорректные высказывания</w:t>
      </w:r>
      <w:r w:rsidR="007F1502"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Числа</w:t>
      </w:r>
    </w:p>
    <w:p w:rsidR="00FF65A6" w:rsidRPr="00E11F14" w:rsidRDefault="00FF65A6" w:rsidP="00C33A1E">
      <w:pPr>
        <w:pStyle w:val="a8"/>
        <w:numPr>
          <w:ilvl w:val="0"/>
          <w:numId w:val="157"/>
        </w:numPr>
        <w:tabs>
          <w:tab w:val="left" w:pos="993"/>
        </w:tabs>
        <w:ind w:left="0" w:firstLine="709"/>
        <w:contextualSpacing w:val="0"/>
        <w:jc w:val="both"/>
        <w:rPr>
          <w:rFonts w:ascii="Times New Roman" w:hAnsi="Times New Roman"/>
        </w:rPr>
      </w:pPr>
      <w:r w:rsidRPr="00E11F14">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E11F14" w:rsidRDefault="00FF65A6" w:rsidP="00C33A1E">
      <w:pPr>
        <w:pStyle w:val="a8"/>
        <w:numPr>
          <w:ilvl w:val="0"/>
          <w:numId w:val="157"/>
        </w:numPr>
        <w:tabs>
          <w:tab w:val="left" w:pos="993"/>
        </w:tabs>
        <w:ind w:left="0" w:firstLine="709"/>
        <w:contextualSpacing w:val="0"/>
        <w:jc w:val="both"/>
        <w:rPr>
          <w:rFonts w:ascii="Times New Roman" w:hAnsi="Times New Roman"/>
        </w:rPr>
      </w:pPr>
      <w:r w:rsidRPr="00E11F14">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E11F14" w:rsidRDefault="00FF65A6" w:rsidP="00C33A1E">
      <w:pPr>
        <w:pStyle w:val="a8"/>
        <w:numPr>
          <w:ilvl w:val="0"/>
          <w:numId w:val="157"/>
        </w:numPr>
        <w:tabs>
          <w:tab w:val="left" w:pos="993"/>
        </w:tabs>
        <w:ind w:left="0" w:firstLine="709"/>
        <w:contextualSpacing w:val="0"/>
        <w:jc w:val="both"/>
        <w:rPr>
          <w:rFonts w:ascii="Times New Roman" w:hAnsi="Times New Roman"/>
        </w:rPr>
      </w:pPr>
      <w:r w:rsidRPr="00E11F14">
        <w:rPr>
          <w:rFonts w:ascii="Times New Roman" w:hAnsi="Times New Roman"/>
        </w:rPr>
        <w:t>использовать признаки делимости на 2, 5, 3, 9, 10 при выполнении вычислений и решении несложных задач;</w:t>
      </w:r>
    </w:p>
    <w:p w:rsidR="00FF65A6" w:rsidRPr="00E11F14" w:rsidRDefault="00FF65A6" w:rsidP="00C33A1E">
      <w:pPr>
        <w:pStyle w:val="a8"/>
        <w:numPr>
          <w:ilvl w:val="0"/>
          <w:numId w:val="157"/>
        </w:numPr>
        <w:tabs>
          <w:tab w:val="left" w:pos="993"/>
        </w:tabs>
        <w:ind w:left="0" w:firstLine="709"/>
        <w:contextualSpacing w:val="0"/>
        <w:jc w:val="both"/>
        <w:rPr>
          <w:rFonts w:ascii="Times New Roman" w:hAnsi="Times New Roman"/>
        </w:rPr>
      </w:pPr>
      <w:r w:rsidRPr="00E11F14">
        <w:rPr>
          <w:rFonts w:ascii="Times New Roman" w:hAnsi="Times New Roman"/>
        </w:rPr>
        <w:t>выполнять округление рациональных чисел в соответствии с правилами;</w:t>
      </w:r>
    </w:p>
    <w:p w:rsidR="00FF65A6" w:rsidRPr="00E11F14" w:rsidRDefault="00FF65A6" w:rsidP="00C33A1E">
      <w:pPr>
        <w:pStyle w:val="a8"/>
        <w:numPr>
          <w:ilvl w:val="0"/>
          <w:numId w:val="157"/>
        </w:numPr>
        <w:tabs>
          <w:tab w:val="left" w:pos="993"/>
        </w:tabs>
        <w:ind w:left="0" w:firstLine="709"/>
        <w:contextualSpacing w:val="0"/>
        <w:jc w:val="both"/>
        <w:rPr>
          <w:rFonts w:ascii="Times New Roman" w:hAnsi="Times New Roman"/>
        </w:rPr>
      </w:pPr>
      <w:r w:rsidRPr="00E11F14">
        <w:rPr>
          <w:rFonts w:ascii="Times New Roman" w:hAnsi="Times New Roman"/>
        </w:rPr>
        <w:t>сравнивать рациональные числа</w:t>
      </w:r>
      <w:r w:rsidRPr="00E11F14">
        <w:rPr>
          <w:rFonts w:ascii="Times New Roman" w:hAnsi="Times New Roman"/>
          <w:b/>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57"/>
        </w:numPr>
        <w:tabs>
          <w:tab w:val="left" w:pos="993"/>
        </w:tabs>
        <w:ind w:left="0" w:firstLine="709"/>
        <w:contextualSpacing w:val="0"/>
        <w:jc w:val="both"/>
        <w:rPr>
          <w:rFonts w:ascii="Times New Roman" w:hAnsi="Times New Roman"/>
        </w:rPr>
      </w:pPr>
      <w:r w:rsidRPr="00E11F14">
        <w:rPr>
          <w:rFonts w:ascii="Times New Roman" w:hAnsi="Times New Roman"/>
        </w:rPr>
        <w:t>оценивать результаты вычислений при решении практических задач;</w:t>
      </w:r>
    </w:p>
    <w:p w:rsidR="00FF65A6" w:rsidRPr="00E11F14" w:rsidRDefault="00FF65A6" w:rsidP="00C33A1E">
      <w:pPr>
        <w:pStyle w:val="a8"/>
        <w:numPr>
          <w:ilvl w:val="0"/>
          <w:numId w:val="157"/>
        </w:numPr>
        <w:tabs>
          <w:tab w:val="left" w:pos="993"/>
        </w:tabs>
        <w:ind w:left="0" w:firstLine="709"/>
        <w:contextualSpacing w:val="0"/>
        <w:jc w:val="both"/>
        <w:rPr>
          <w:rFonts w:ascii="Times New Roman" w:hAnsi="Times New Roman"/>
        </w:rPr>
      </w:pPr>
      <w:r w:rsidRPr="00E11F14">
        <w:rPr>
          <w:rFonts w:ascii="Times New Roman" w:hAnsi="Times New Roman"/>
        </w:rPr>
        <w:t>выполнять сравнение чисел в реальных ситуациях;</w:t>
      </w:r>
    </w:p>
    <w:p w:rsidR="00FF65A6" w:rsidRPr="00E11F14" w:rsidRDefault="00FF65A6" w:rsidP="00C33A1E">
      <w:pPr>
        <w:pStyle w:val="a8"/>
        <w:numPr>
          <w:ilvl w:val="0"/>
          <w:numId w:val="157"/>
        </w:numPr>
        <w:tabs>
          <w:tab w:val="left" w:pos="993"/>
        </w:tabs>
        <w:ind w:left="0" w:firstLine="709"/>
        <w:contextualSpacing w:val="0"/>
        <w:jc w:val="both"/>
        <w:rPr>
          <w:rFonts w:ascii="Times New Roman" w:hAnsi="Times New Roman"/>
        </w:rPr>
      </w:pPr>
      <w:r w:rsidRPr="00E11F14">
        <w:rPr>
          <w:rFonts w:ascii="Times New Roman" w:hAnsi="Times New Roman"/>
        </w:rPr>
        <w:t>составлять числовые выражения при решении практических задач и задач из других учебных предметов</w:t>
      </w:r>
      <w:r w:rsidR="007F1502" w:rsidRPr="00E11F14">
        <w:rPr>
          <w:rFonts w:ascii="Times New Roman" w:hAnsi="Times New Roman"/>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Статистика и теория вероятностей</w:t>
      </w:r>
    </w:p>
    <w:p w:rsidR="00FF65A6" w:rsidRPr="00E11F14" w:rsidRDefault="00FF65A6" w:rsidP="00C33A1E">
      <w:pPr>
        <w:pStyle w:val="a"/>
        <w:numPr>
          <w:ilvl w:val="0"/>
          <w:numId w:val="156"/>
        </w:numPr>
        <w:tabs>
          <w:tab w:val="left" w:pos="993"/>
        </w:tabs>
        <w:ind w:left="0" w:firstLine="709"/>
        <w:rPr>
          <w:rFonts w:ascii="Times New Roman" w:hAnsi="Times New Roman"/>
          <w:sz w:val="24"/>
          <w:szCs w:val="24"/>
        </w:rPr>
      </w:pPr>
      <w:r w:rsidRPr="00E11F14">
        <w:rPr>
          <w:rFonts w:ascii="Times New Roman" w:hAnsi="Times New Roman"/>
          <w:sz w:val="24"/>
          <w:szCs w:val="24"/>
        </w:rPr>
        <w:t xml:space="preserve">Представлять данные в виде таблиц, диаграмм, </w:t>
      </w:r>
    </w:p>
    <w:p w:rsidR="00FF65A6" w:rsidRPr="00E11F14" w:rsidRDefault="00FF65A6" w:rsidP="00C33A1E">
      <w:pPr>
        <w:pStyle w:val="a"/>
        <w:numPr>
          <w:ilvl w:val="0"/>
          <w:numId w:val="156"/>
        </w:numPr>
        <w:tabs>
          <w:tab w:val="left" w:pos="993"/>
        </w:tabs>
        <w:ind w:left="0" w:firstLine="709"/>
        <w:rPr>
          <w:rFonts w:ascii="Times New Roman" w:hAnsi="Times New Roman"/>
          <w:sz w:val="24"/>
          <w:szCs w:val="24"/>
        </w:rPr>
      </w:pPr>
      <w:r w:rsidRPr="00E11F14">
        <w:rPr>
          <w:rFonts w:ascii="Times New Roman" w:hAnsi="Times New Roman"/>
          <w:sz w:val="24"/>
          <w:szCs w:val="24"/>
        </w:rPr>
        <w:t>читать информацию, представленную в виде таблицы, диаграммы.</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Текстовые задачи</w:t>
      </w:r>
    </w:p>
    <w:p w:rsidR="00FF65A6" w:rsidRPr="00E11F14" w:rsidRDefault="00FF65A6" w:rsidP="00C33A1E">
      <w:pPr>
        <w:pStyle w:val="a8"/>
        <w:numPr>
          <w:ilvl w:val="0"/>
          <w:numId w:val="204"/>
        </w:numPr>
        <w:tabs>
          <w:tab w:val="left" w:pos="993"/>
        </w:tabs>
        <w:ind w:left="0" w:firstLine="709"/>
        <w:contextualSpacing w:val="0"/>
        <w:jc w:val="both"/>
        <w:rPr>
          <w:rFonts w:ascii="Times New Roman" w:hAnsi="Times New Roman"/>
        </w:rPr>
      </w:pPr>
      <w:r w:rsidRPr="00E11F14">
        <w:rPr>
          <w:rFonts w:ascii="Times New Roman" w:hAnsi="Times New Roman"/>
        </w:rPr>
        <w:t>Решать несложные сюжетные задачи разных типов на все арифметические действия;</w:t>
      </w:r>
    </w:p>
    <w:p w:rsidR="00FF65A6" w:rsidRPr="00E11F14" w:rsidRDefault="00FF65A6" w:rsidP="00C33A1E">
      <w:pPr>
        <w:pStyle w:val="a8"/>
        <w:numPr>
          <w:ilvl w:val="0"/>
          <w:numId w:val="204"/>
        </w:numPr>
        <w:tabs>
          <w:tab w:val="left" w:pos="993"/>
        </w:tabs>
        <w:ind w:left="0" w:firstLine="709"/>
        <w:contextualSpacing w:val="0"/>
        <w:jc w:val="both"/>
        <w:rPr>
          <w:rFonts w:ascii="Times New Roman" w:hAnsi="Times New Roman"/>
        </w:rPr>
      </w:pPr>
      <w:r w:rsidRPr="00E11F14">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E11F14" w:rsidRDefault="00FF65A6" w:rsidP="00C33A1E">
      <w:pPr>
        <w:pStyle w:val="a8"/>
        <w:numPr>
          <w:ilvl w:val="0"/>
          <w:numId w:val="204"/>
        </w:numPr>
        <w:tabs>
          <w:tab w:val="left" w:pos="993"/>
        </w:tabs>
        <w:ind w:left="0" w:firstLine="709"/>
        <w:contextualSpacing w:val="0"/>
        <w:jc w:val="both"/>
        <w:rPr>
          <w:rFonts w:ascii="Times New Roman" w:hAnsi="Times New Roman"/>
        </w:rPr>
      </w:pPr>
      <w:r w:rsidRPr="00E11F14">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E11F14" w:rsidRDefault="00FF65A6" w:rsidP="00C33A1E">
      <w:pPr>
        <w:pStyle w:val="a8"/>
        <w:numPr>
          <w:ilvl w:val="0"/>
          <w:numId w:val="204"/>
        </w:numPr>
        <w:tabs>
          <w:tab w:val="left" w:pos="993"/>
        </w:tabs>
        <w:ind w:left="0" w:firstLine="709"/>
        <w:contextualSpacing w:val="0"/>
        <w:jc w:val="both"/>
        <w:rPr>
          <w:rFonts w:ascii="Times New Roman" w:hAnsi="Times New Roman"/>
        </w:rPr>
      </w:pPr>
      <w:r w:rsidRPr="00E11F14">
        <w:rPr>
          <w:rFonts w:ascii="Times New Roman" w:hAnsi="Times New Roman"/>
        </w:rPr>
        <w:t xml:space="preserve">составлять план решения задачи; </w:t>
      </w:r>
    </w:p>
    <w:p w:rsidR="00FF65A6" w:rsidRPr="00E11F14" w:rsidRDefault="00FF65A6" w:rsidP="00C33A1E">
      <w:pPr>
        <w:pStyle w:val="a8"/>
        <w:numPr>
          <w:ilvl w:val="0"/>
          <w:numId w:val="204"/>
        </w:numPr>
        <w:tabs>
          <w:tab w:val="left" w:pos="993"/>
        </w:tabs>
        <w:ind w:left="0" w:firstLine="709"/>
        <w:contextualSpacing w:val="0"/>
        <w:jc w:val="both"/>
        <w:rPr>
          <w:rFonts w:ascii="Times New Roman" w:hAnsi="Times New Roman"/>
        </w:rPr>
      </w:pPr>
      <w:r w:rsidRPr="00E11F14">
        <w:rPr>
          <w:rFonts w:ascii="Times New Roman" w:hAnsi="Times New Roman"/>
        </w:rPr>
        <w:t>выделять этапы решения задачи;</w:t>
      </w:r>
    </w:p>
    <w:p w:rsidR="00FF65A6" w:rsidRPr="00E11F14" w:rsidRDefault="00FF65A6" w:rsidP="00C33A1E">
      <w:pPr>
        <w:pStyle w:val="a8"/>
        <w:numPr>
          <w:ilvl w:val="0"/>
          <w:numId w:val="204"/>
        </w:numPr>
        <w:tabs>
          <w:tab w:val="left" w:pos="993"/>
        </w:tabs>
        <w:ind w:left="0" w:firstLine="709"/>
        <w:contextualSpacing w:val="0"/>
        <w:jc w:val="both"/>
        <w:rPr>
          <w:rFonts w:ascii="Times New Roman" w:hAnsi="Times New Roman"/>
        </w:rPr>
      </w:pPr>
      <w:r w:rsidRPr="00E11F14">
        <w:rPr>
          <w:rFonts w:ascii="Times New Roman" w:hAnsi="Times New Roman"/>
        </w:rPr>
        <w:lastRenderedPageBreak/>
        <w:t>интерпретировать вычислительные результаты в задаче, исследовать полученное решение задачи;</w:t>
      </w:r>
    </w:p>
    <w:p w:rsidR="00FF65A6" w:rsidRPr="00E11F14" w:rsidRDefault="00FF65A6" w:rsidP="00C33A1E">
      <w:pPr>
        <w:pStyle w:val="a8"/>
        <w:numPr>
          <w:ilvl w:val="0"/>
          <w:numId w:val="204"/>
        </w:numPr>
        <w:tabs>
          <w:tab w:val="left" w:pos="993"/>
        </w:tabs>
        <w:ind w:left="0" w:firstLine="709"/>
        <w:contextualSpacing w:val="0"/>
        <w:jc w:val="both"/>
        <w:rPr>
          <w:rFonts w:ascii="Times New Roman" w:hAnsi="Times New Roman"/>
        </w:rPr>
      </w:pPr>
      <w:r w:rsidRPr="00E11F14">
        <w:rPr>
          <w:rFonts w:ascii="Times New Roman" w:hAnsi="Times New Roman"/>
        </w:rPr>
        <w:t>знать различие скоростей объекта в стоячей воде, против течения и по течению реки;</w:t>
      </w:r>
    </w:p>
    <w:p w:rsidR="00FF65A6" w:rsidRPr="00E11F14" w:rsidRDefault="00FF65A6" w:rsidP="00C33A1E">
      <w:pPr>
        <w:pStyle w:val="a8"/>
        <w:numPr>
          <w:ilvl w:val="0"/>
          <w:numId w:val="204"/>
        </w:numPr>
        <w:tabs>
          <w:tab w:val="left" w:pos="993"/>
        </w:tabs>
        <w:ind w:left="0" w:firstLine="709"/>
        <w:jc w:val="both"/>
        <w:rPr>
          <w:rFonts w:ascii="Times New Roman" w:hAnsi="Times New Roman"/>
        </w:rPr>
      </w:pPr>
      <w:r w:rsidRPr="00E11F14">
        <w:rPr>
          <w:rFonts w:ascii="Times New Roman" w:hAnsi="Times New Roman"/>
        </w:rPr>
        <w:t>решать задачи на нахождение части числа и числа по его части;</w:t>
      </w:r>
    </w:p>
    <w:p w:rsidR="00FF65A6" w:rsidRPr="00E11F14" w:rsidRDefault="00FF65A6" w:rsidP="00C33A1E">
      <w:pPr>
        <w:pStyle w:val="a8"/>
        <w:numPr>
          <w:ilvl w:val="0"/>
          <w:numId w:val="204"/>
        </w:numPr>
        <w:tabs>
          <w:tab w:val="left" w:pos="993"/>
        </w:tabs>
        <w:ind w:left="0" w:firstLine="709"/>
        <w:jc w:val="both"/>
        <w:rPr>
          <w:rFonts w:ascii="Times New Roman" w:hAnsi="Times New Roman"/>
        </w:rPr>
      </w:pPr>
      <w:r w:rsidRPr="00E11F14">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11F14" w:rsidRDefault="00FF65A6" w:rsidP="00C33A1E">
      <w:pPr>
        <w:pStyle w:val="a8"/>
        <w:numPr>
          <w:ilvl w:val="0"/>
          <w:numId w:val="204"/>
        </w:numPr>
        <w:tabs>
          <w:tab w:val="left" w:pos="993"/>
        </w:tabs>
        <w:ind w:left="0" w:firstLine="709"/>
        <w:jc w:val="both"/>
        <w:rPr>
          <w:rFonts w:ascii="Times New Roman" w:hAnsi="Times New Roman"/>
        </w:rPr>
      </w:pPr>
      <w:r w:rsidRPr="00E11F14">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E11F14" w:rsidRDefault="00FF65A6" w:rsidP="00C33A1E">
      <w:pPr>
        <w:pStyle w:val="a8"/>
        <w:numPr>
          <w:ilvl w:val="0"/>
          <w:numId w:val="204"/>
        </w:numPr>
        <w:tabs>
          <w:tab w:val="left" w:pos="993"/>
        </w:tabs>
        <w:ind w:left="0" w:firstLine="709"/>
        <w:jc w:val="both"/>
        <w:rPr>
          <w:rFonts w:ascii="Times New Roman" w:hAnsi="Times New Roman"/>
        </w:rPr>
      </w:pPr>
      <w:r w:rsidRPr="00E11F14">
        <w:rPr>
          <w:rFonts w:ascii="Times New Roman" w:hAnsi="Times New Roman"/>
        </w:rPr>
        <w:t>решать несложные логические задачи методом рассуждений.</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numPr>
          <w:ilvl w:val="0"/>
          <w:numId w:val="20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Наглядная геометрия</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Геометрические фигуры</w:t>
      </w:r>
    </w:p>
    <w:p w:rsidR="001E1B4A" w:rsidRPr="00E11F14" w:rsidRDefault="00FF65A6" w:rsidP="00C33A1E">
      <w:pPr>
        <w:numPr>
          <w:ilvl w:val="0"/>
          <w:numId w:val="206"/>
        </w:numPr>
        <w:tabs>
          <w:tab w:val="left" w:pos="0"/>
          <w:tab w:val="left" w:pos="993"/>
        </w:tabs>
        <w:spacing w:after="0" w:line="240" w:lineRule="auto"/>
        <w:ind w:left="0" w:firstLine="709"/>
        <w:jc w:val="both"/>
        <w:rPr>
          <w:rFonts w:ascii="Times New Roman" w:hAnsi="Times New Roman"/>
          <w:b/>
          <w:i/>
          <w:sz w:val="24"/>
          <w:szCs w:val="24"/>
        </w:rPr>
      </w:pPr>
      <w:proofErr w:type="gramStart"/>
      <w:r w:rsidRPr="00E11F14">
        <w:rPr>
          <w:rFonts w:ascii="Times New Roman" w:hAnsi="Times New Roman"/>
          <w:sz w:val="24"/>
          <w:szCs w:val="24"/>
        </w:rPr>
        <w:t>Оперировать на базовом уровне понятиями: фигура,</w:t>
      </w:r>
      <w:r w:rsidR="007D5288" w:rsidRPr="00E11F14">
        <w:rPr>
          <w:rFonts w:ascii="Times New Roman" w:hAnsi="Times New Roman"/>
          <w:sz w:val="24"/>
          <w:szCs w:val="24"/>
        </w:rPr>
        <w:t xml:space="preserve"> </w:t>
      </w:r>
      <w:r w:rsidRPr="00E11F14">
        <w:rPr>
          <w:rFonts w:ascii="Times New Roman" w:hAnsi="Times New Roman"/>
          <w:bCs/>
          <w:sz w:val="24"/>
          <w:szCs w:val="24"/>
        </w:rPr>
        <w:t>т</w:t>
      </w:r>
      <w:r w:rsidRPr="00E11F14">
        <w:rPr>
          <w:rFonts w:ascii="Times New Roman" w:hAnsi="Times New Roman"/>
          <w:sz w:val="24"/>
          <w:szCs w:val="24"/>
        </w:rPr>
        <w:t xml:space="preserve">очка, </w:t>
      </w:r>
      <w:r w:rsidR="007D5288" w:rsidRPr="00E11F14">
        <w:rPr>
          <w:rFonts w:ascii="Times New Roman" w:hAnsi="Times New Roman"/>
          <w:sz w:val="24"/>
          <w:szCs w:val="24"/>
        </w:rPr>
        <w:t xml:space="preserve"> </w:t>
      </w:r>
      <w:r w:rsidRPr="00E11F14">
        <w:rPr>
          <w:rFonts w:ascii="Times New Roman" w:hAnsi="Times New Roman"/>
          <w:sz w:val="24"/>
          <w:szCs w:val="24"/>
        </w:rPr>
        <w:t xml:space="preserve">отрезок, </w:t>
      </w:r>
      <w:r w:rsidR="007D5288" w:rsidRPr="00E11F14">
        <w:rPr>
          <w:rFonts w:ascii="Times New Roman" w:hAnsi="Times New Roman"/>
          <w:sz w:val="24"/>
          <w:szCs w:val="24"/>
        </w:rPr>
        <w:t xml:space="preserve"> </w:t>
      </w:r>
      <w:r w:rsidRPr="00E11F14">
        <w:rPr>
          <w:rFonts w:ascii="Times New Roman" w:hAnsi="Times New Roman"/>
          <w:sz w:val="24"/>
          <w:szCs w:val="24"/>
        </w:rPr>
        <w:t xml:space="preserve">прямая, луч, </w:t>
      </w:r>
      <w:r w:rsidR="007D5288" w:rsidRPr="00E11F14">
        <w:rPr>
          <w:rFonts w:ascii="Times New Roman" w:hAnsi="Times New Roman"/>
          <w:sz w:val="24"/>
          <w:szCs w:val="24"/>
        </w:rPr>
        <w:t xml:space="preserve"> </w:t>
      </w:r>
      <w:r w:rsidRPr="00E11F14">
        <w:rPr>
          <w:rFonts w:ascii="Times New Roman" w:hAnsi="Times New Roman"/>
          <w:sz w:val="24"/>
          <w:szCs w:val="24"/>
        </w:rPr>
        <w:t xml:space="preserve">ломаная, </w:t>
      </w:r>
      <w:r w:rsidR="007D5288" w:rsidRPr="00E11F14">
        <w:rPr>
          <w:rFonts w:ascii="Times New Roman" w:hAnsi="Times New Roman"/>
          <w:sz w:val="24"/>
          <w:szCs w:val="24"/>
        </w:rPr>
        <w:t xml:space="preserve"> </w:t>
      </w:r>
      <w:r w:rsidRPr="00E11F14">
        <w:rPr>
          <w:rFonts w:ascii="Times New Roman" w:hAnsi="Times New Roman"/>
          <w:sz w:val="24"/>
          <w:szCs w:val="24"/>
        </w:rPr>
        <w:t xml:space="preserve">угол, </w:t>
      </w:r>
      <w:r w:rsidR="007D5288" w:rsidRPr="00E11F14">
        <w:rPr>
          <w:rFonts w:ascii="Times New Roman" w:hAnsi="Times New Roman"/>
          <w:sz w:val="24"/>
          <w:szCs w:val="24"/>
        </w:rPr>
        <w:t xml:space="preserve"> </w:t>
      </w:r>
      <w:r w:rsidRPr="00E11F14">
        <w:rPr>
          <w:rFonts w:ascii="Times New Roman" w:hAnsi="Times New Roman"/>
          <w:sz w:val="24"/>
          <w:szCs w:val="24"/>
        </w:rPr>
        <w:t xml:space="preserve">многоугольник, </w:t>
      </w:r>
      <w:r w:rsidR="007D5288" w:rsidRPr="00E11F14">
        <w:rPr>
          <w:rFonts w:ascii="Times New Roman" w:hAnsi="Times New Roman"/>
          <w:sz w:val="24"/>
          <w:szCs w:val="24"/>
        </w:rPr>
        <w:t xml:space="preserve"> </w:t>
      </w:r>
      <w:r w:rsidRPr="00E11F14">
        <w:rPr>
          <w:rFonts w:ascii="Times New Roman" w:hAnsi="Times New Roman"/>
          <w:sz w:val="24"/>
          <w:szCs w:val="24"/>
        </w:rPr>
        <w:t xml:space="preserve">треугольник и четырёхугольник, </w:t>
      </w:r>
      <w:r w:rsidR="007D5288" w:rsidRPr="00E11F14">
        <w:rPr>
          <w:rFonts w:ascii="Times New Roman" w:hAnsi="Times New Roman"/>
          <w:sz w:val="24"/>
          <w:szCs w:val="24"/>
        </w:rPr>
        <w:t xml:space="preserve"> </w:t>
      </w:r>
      <w:r w:rsidRPr="00E11F14">
        <w:rPr>
          <w:rFonts w:ascii="Times New Roman" w:hAnsi="Times New Roman"/>
          <w:sz w:val="24"/>
          <w:szCs w:val="24"/>
        </w:rPr>
        <w:t>прямоугольник и квадрат, окружность и круг, прямоугольный параллелепипед, куб, шар.</w:t>
      </w:r>
      <w:proofErr w:type="gramEnd"/>
      <w:r w:rsidRPr="00E11F14">
        <w:rPr>
          <w:rFonts w:ascii="Times New Roman" w:hAnsi="Times New Roman"/>
          <w:sz w:val="24"/>
          <w:szCs w:val="24"/>
        </w:rPr>
        <w:t xml:space="preserve"> </w:t>
      </w:r>
      <w:r w:rsidRPr="00E11F14">
        <w:rPr>
          <w:rFonts w:ascii="Times New Roman" w:hAnsi="Times New Roman"/>
          <w:sz w:val="24"/>
          <w:szCs w:val="24"/>
          <w:lang w:eastAsia="ru-RU"/>
        </w:rPr>
        <w:t>Изображать изучаемые фигуры от руки и с помощью линейки и циркуля.</w:t>
      </w:r>
    </w:p>
    <w:p w:rsidR="00FF65A6" w:rsidRPr="00E11F14" w:rsidRDefault="00FF65A6" w:rsidP="00C33A1E">
      <w:pPr>
        <w:tabs>
          <w:tab w:val="left" w:pos="0"/>
          <w:tab w:val="left" w:pos="993"/>
        </w:tabs>
        <w:spacing w:after="0" w:line="240" w:lineRule="auto"/>
        <w:ind w:left="709"/>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73"/>
        </w:numPr>
        <w:tabs>
          <w:tab w:val="left" w:pos="993"/>
        </w:tabs>
        <w:ind w:left="0" w:firstLine="709"/>
        <w:jc w:val="both"/>
        <w:rPr>
          <w:rFonts w:ascii="Times New Roman" w:hAnsi="Times New Roman"/>
        </w:rPr>
      </w:pPr>
      <w:r w:rsidRPr="00E11F14">
        <w:rPr>
          <w:rFonts w:ascii="Times New Roman" w:hAnsi="Times New Roman"/>
        </w:rPr>
        <w:t xml:space="preserve">решать практические задачи с применением простейших свойств фигур. </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Измерения и вычисления</w:t>
      </w:r>
    </w:p>
    <w:p w:rsidR="00FF65A6" w:rsidRPr="00E11F14" w:rsidRDefault="00FF65A6" w:rsidP="00C33A1E">
      <w:pPr>
        <w:pStyle w:val="a"/>
        <w:numPr>
          <w:ilvl w:val="0"/>
          <w:numId w:val="207"/>
        </w:numPr>
        <w:tabs>
          <w:tab w:val="left" w:pos="993"/>
        </w:tabs>
        <w:ind w:left="0" w:firstLine="709"/>
        <w:rPr>
          <w:rFonts w:ascii="Times New Roman" w:hAnsi="Times New Roman"/>
          <w:sz w:val="24"/>
          <w:szCs w:val="24"/>
        </w:rPr>
      </w:pPr>
      <w:r w:rsidRPr="00E11F1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E11F14" w:rsidRDefault="00FF65A6" w:rsidP="00C33A1E">
      <w:pPr>
        <w:pStyle w:val="a"/>
        <w:numPr>
          <w:ilvl w:val="0"/>
          <w:numId w:val="207"/>
        </w:numPr>
        <w:tabs>
          <w:tab w:val="left" w:pos="993"/>
        </w:tabs>
        <w:ind w:left="0" w:firstLine="709"/>
        <w:rPr>
          <w:rFonts w:ascii="Times New Roman" w:hAnsi="Times New Roman"/>
          <w:sz w:val="24"/>
          <w:szCs w:val="24"/>
        </w:rPr>
      </w:pPr>
      <w:r w:rsidRPr="00E11F14">
        <w:rPr>
          <w:rFonts w:ascii="Times New Roman" w:hAnsi="Times New Roman"/>
          <w:sz w:val="24"/>
          <w:szCs w:val="24"/>
        </w:rPr>
        <w:t xml:space="preserve">вычислять площади прямоугольников. </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numPr>
          <w:ilvl w:val="0"/>
          <w:numId w:val="163"/>
        </w:numPr>
        <w:tabs>
          <w:tab w:val="left" w:pos="0"/>
          <w:tab w:val="left" w:pos="993"/>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E11F14" w:rsidRDefault="00FF65A6" w:rsidP="00C33A1E">
      <w:pPr>
        <w:numPr>
          <w:ilvl w:val="0"/>
          <w:numId w:val="165"/>
        </w:numPr>
        <w:tabs>
          <w:tab w:val="left" w:pos="0"/>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История математики</w:t>
      </w:r>
    </w:p>
    <w:p w:rsidR="00FF65A6" w:rsidRPr="00E11F14" w:rsidRDefault="00FF65A6" w:rsidP="00C33A1E">
      <w:pPr>
        <w:numPr>
          <w:ilvl w:val="0"/>
          <w:numId w:val="208"/>
        </w:numPr>
        <w:tabs>
          <w:tab w:val="left" w:pos="34"/>
          <w:tab w:val="left" w:pos="993"/>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E11F14" w:rsidRDefault="00FF65A6" w:rsidP="00C33A1E">
      <w:pPr>
        <w:numPr>
          <w:ilvl w:val="0"/>
          <w:numId w:val="208"/>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E11F14">
        <w:rPr>
          <w:rFonts w:ascii="Times New Roman" w:hAnsi="Times New Roman"/>
          <w:sz w:val="24"/>
          <w:szCs w:val="24"/>
          <w:lang w:eastAsia="ru-RU"/>
        </w:rPr>
        <w:t>.</w:t>
      </w:r>
    </w:p>
    <w:p w:rsidR="00FF65A6" w:rsidRPr="00E11F14" w:rsidRDefault="00FF65A6" w:rsidP="00C33A1E">
      <w:pPr>
        <w:pStyle w:val="3"/>
        <w:spacing w:before="0" w:beforeAutospacing="0" w:after="0" w:afterAutospacing="0"/>
        <w:rPr>
          <w:sz w:val="24"/>
          <w:szCs w:val="24"/>
        </w:rPr>
      </w:pPr>
      <w:bookmarkStart w:id="54" w:name="_Toc284662720"/>
      <w:bookmarkStart w:id="55" w:name="_Toc284663346"/>
      <w:r w:rsidRPr="00E11F14">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E11F14" w:rsidRDefault="00FF65A6" w:rsidP="00C33A1E">
      <w:pPr>
        <w:spacing w:after="0" w:line="240" w:lineRule="auto"/>
        <w:rPr>
          <w:rFonts w:ascii="Times New Roman" w:hAnsi="Times New Roman"/>
          <w:sz w:val="24"/>
          <w:szCs w:val="24"/>
        </w:rPr>
      </w:pPr>
      <w:r w:rsidRPr="00E11F14">
        <w:rPr>
          <w:rFonts w:ascii="Times New Roman" w:hAnsi="Times New Roman"/>
          <w:b/>
          <w:sz w:val="24"/>
          <w:szCs w:val="24"/>
        </w:rPr>
        <w:t>Элементы теории множеств и математической логики</w:t>
      </w:r>
    </w:p>
    <w:p w:rsidR="00FF65A6" w:rsidRPr="00E11F14" w:rsidRDefault="00FF65A6" w:rsidP="00C33A1E">
      <w:pPr>
        <w:pStyle w:val="a8"/>
        <w:numPr>
          <w:ilvl w:val="0"/>
          <w:numId w:val="209"/>
        </w:numPr>
        <w:tabs>
          <w:tab w:val="left" w:pos="1134"/>
        </w:tabs>
        <w:ind w:left="0" w:firstLine="709"/>
        <w:jc w:val="both"/>
        <w:rPr>
          <w:rFonts w:ascii="Times New Roman" w:hAnsi="Times New Roman"/>
          <w:i/>
        </w:rPr>
      </w:pPr>
      <w:proofErr w:type="gramStart"/>
      <w:r w:rsidRPr="00E11F14">
        <w:rPr>
          <w:rFonts w:ascii="Times New Roman" w:hAnsi="Times New Roman"/>
          <w:i/>
        </w:rPr>
        <w:t>Оперировать</w:t>
      </w:r>
      <w:r w:rsidR="007D5288" w:rsidRPr="00E11F14">
        <w:rPr>
          <w:rFonts w:ascii="Times New Roman" w:hAnsi="Times New Roman"/>
          <w:i/>
        </w:rPr>
        <w:t xml:space="preserve"> </w:t>
      </w:r>
      <w:r w:rsidRPr="00E11F14">
        <w:rPr>
          <w:rFonts w:ascii="Times New Roman" w:hAnsi="Times New Roman"/>
          <w:i/>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E11F14" w:rsidRDefault="00FF65A6" w:rsidP="00C33A1E">
      <w:pPr>
        <w:pStyle w:val="a8"/>
        <w:numPr>
          <w:ilvl w:val="0"/>
          <w:numId w:val="209"/>
        </w:numPr>
        <w:tabs>
          <w:tab w:val="left" w:pos="1134"/>
        </w:tabs>
        <w:ind w:left="0" w:firstLine="709"/>
        <w:jc w:val="both"/>
        <w:rPr>
          <w:rFonts w:ascii="Times New Roman" w:hAnsi="Times New Roman"/>
          <w:i/>
        </w:rPr>
      </w:pPr>
      <w:r w:rsidRPr="00E11F14">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E11F14">
        <w:rPr>
          <w:rFonts w:ascii="Times New Roman" w:hAnsi="Times New Roman"/>
          <w:i/>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210"/>
        </w:numPr>
        <w:tabs>
          <w:tab w:val="left" w:pos="993"/>
        </w:tabs>
        <w:ind w:left="0" w:firstLine="709"/>
        <w:rPr>
          <w:rFonts w:ascii="Times New Roman" w:hAnsi="Times New Roman"/>
          <w:i/>
          <w:sz w:val="24"/>
          <w:szCs w:val="24"/>
        </w:rPr>
      </w:pPr>
      <w:r w:rsidRPr="00E11F14">
        <w:rPr>
          <w:rFonts w:ascii="Times New Roman" w:hAnsi="Times New Roman"/>
          <w:i/>
          <w:sz w:val="24"/>
          <w:szCs w:val="24"/>
        </w:rPr>
        <w:t xml:space="preserve">распознавать логически некорректные высказывания; </w:t>
      </w:r>
    </w:p>
    <w:p w:rsidR="00FF65A6" w:rsidRPr="00E11F14" w:rsidRDefault="00FF65A6" w:rsidP="00C33A1E">
      <w:pPr>
        <w:pStyle w:val="a"/>
        <w:numPr>
          <w:ilvl w:val="0"/>
          <w:numId w:val="210"/>
        </w:numPr>
        <w:tabs>
          <w:tab w:val="left" w:pos="993"/>
        </w:tabs>
        <w:ind w:left="0" w:firstLine="709"/>
        <w:rPr>
          <w:rFonts w:ascii="Times New Roman" w:hAnsi="Times New Roman"/>
          <w:i/>
          <w:sz w:val="24"/>
          <w:szCs w:val="24"/>
        </w:rPr>
      </w:pPr>
      <w:r w:rsidRPr="00E11F14">
        <w:rPr>
          <w:rFonts w:ascii="Times New Roman" w:hAnsi="Times New Roman"/>
          <w:i/>
          <w:sz w:val="24"/>
          <w:szCs w:val="24"/>
        </w:rPr>
        <w:t>строить цепочки умозаключений на основе использования правил логики</w:t>
      </w:r>
      <w:r w:rsidR="001E1B4A" w:rsidRPr="00E11F14">
        <w:rPr>
          <w:rFonts w:ascii="Times New Roman" w:hAnsi="Times New Roman"/>
          <w:i/>
          <w:sz w:val="24"/>
          <w:szCs w:val="24"/>
        </w:rPr>
        <w:t>.</w:t>
      </w:r>
    </w:p>
    <w:p w:rsidR="00FF65A6" w:rsidRPr="00E11F14" w:rsidRDefault="00FF65A6" w:rsidP="00C33A1E">
      <w:pPr>
        <w:spacing w:after="0" w:line="240" w:lineRule="auto"/>
        <w:rPr>
          <w:rFonts w:ascii="Times New Roman" w:hAnsi="Times New Roman"/>
          <w:b/>
          <w:i/>
          <w:sz w:val="24"/>
          <w:szCs w:val="24"/>
        </w:rPr>
      </w:pPr>
      <w:r w:rsidRPr="00E11F14">
        <w:rPr>
          <w:rFonts w:ascii="Times New Roman" w:hAnsi="Times New Roman"/>
          <w:b/>
          <w:i/>
          <w:sz w:val="24"/>
          <w:szCs w:val="24"/>
        </w:rPr>
        <w:t>Числа</w:t>
      </w:r>
    </w:p>
    <w:p w:rsidR="00FF65A6" w:rsidRPr="00E11F14" w:rsidRDefault="00FF65A6" w:rsidP="00C33A1E">
      <w:pPr>
        <w:pStyle w:val="a8"/>
        <w:numPr>
          <w:ilvl w:val="0"/>
          <w:numId w:val="211"/>
        </w:numPr>
        <w:tabs>
          <w:tab w:val="left" w:pos="1134"/>
        </w:tabs>
        <w:ind w:left="0" w:firstLine="709"/>
        <w:contextualSpacing w:val="0"/>
        <w:jc w:val="both"/>
        <w:rPr>
          <w:rFonts w:ascii="Times New Roman" w:hAnsi="Times New Roman"/>
          <w:i/>
        </w:rPr>
      </w:pPr>
      <w:proofErr w:type="gramStart"/>
      <w:r w:rsidRPr="00E11F14">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E11F14" w:rsidRDefault="00FF65A6" w:rsidP="00C33A1E">
      <w:pPr>
        <w:pStyle w:val="a8"/>
        <w:numPr>
          <w:ilvl w:val="0"/>
          <w:numId w:val="211"/>
        </w:numPr>
        <w:tabs>
          <w:tab w:val="left" w:pos="1134"/>
        </w:tabs>
        <w:ind w:left="0" w:firstLine="709"/>
        <w:contextualSpacing w:val="0"/>
        <w:jc w:val="both"/>
        <w:rPr>
          <w:rFonts w:ascii="Times New Roman" w:hAnsi="Times New Roman"/>
          <w:i/>
        </w:rPr>
      </w:pPr>
      <w:r w:rsidRPr="00E11F14">
        <w:rPr>
          <w:rFonts w:ascii="Times New Roman" w:hAnsi="Times New Roman"/>
          <w:i/>
        </w:rPr>
        <w:t>понимать и объяснять смысл позиционной записи натурального числа;</w:t>
      </w:r>
    </w:p>
    <w:p w:rsidR="00FF65A6" w:rsidRPr="00E11F14" w:rsidRDefault="00FF65A6" w:rsidP="00C33A1E">
      <w:pPr>
        <w:pStyle w:val="a8"/>
        <w:numPr>
          <w:ilvl w:val="0"/>
          <w:numId w:val="211"/>
        </w:numPr>
        <w:tabs>
          <w:tab w:val="left" w:pos="1134"/>
        </w:tabs>
        <w:ind w:left="0" w:firstLine="709"/>
        <w:contextualSpacing w:val="0"/>
        <w:jc w:val="both"/>
        <w:rPr>
          <w:rFonts w:ascii="Times New Roman" w:hAnsi="Times New Roman"/>
          <w:i/>
        </w:rPr>
      </w:pPr>
      <w:r w:rsidRPr="00E11F14">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E11F14" w:rsidRDefault="00FF65A6" w:rsidP="00C33A1E">
      <w:pPr>
        <w:pStyle w:val="a8"/>
        <w:numPr>
          <w:ilvl w:val="0"/>
          <w:numId w:val="211"/>
        </w:numPr>
        <w:tabs>
          <w:tab w:val="left" w:pos="1134"/>
        </w:tabs>
        <w:ind w:left="0" w:firstLine="709"/>
        <w:contextualSpacing w:val="0"/>
        <w:jc w:val="both"/>
        <w:rPr>
          <w:rFonts w:ascii="Times New Roman" w:hAnsi="Times New Roman"/>
          <w:i/>
        </w:rPr>
      </w:pPr>
      <w:r w:rsidRPr="00E11F14">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E11F14" w:rsidRDefault="00FF65A6" w:rsidP="00C33A1E">
      <w:pPr>
        <w:pStyle w:val="a8"/>
        <w:numPr>
          <w:ilvl w:val="0"/>
          <w:numId w:val="211"/>
        </w:numPr>
        <w:tabs>
          <w:tab w:val="left" w:pos="1134"/>
        </w:tabs>
        <w:ind w:left="0" w:firstLine="709"/>
        <w:contextualSpacing w:val="0"/>
        <w:jc w:val="both"/>
        <w:rPr>
          <w:rFonts w:ascii="Times New Roman" w:hAnsi="Times New Roman"/>
          <w:i/>
        </w:rPr>
      </w:pPr>
      <w:r w:rsidRPr="00E11F14">
        <w:rPr>
          <w:rFonts w:ascii="Times New Roman" w:hAnsi="Times New Roman"/>
          <w:i/>
        </w:rPr>
        <w:t>выполнять округление рациональных чисел с заданной точностью;</w:t>
      </w:r>
    </w:p>
    <w:p w:rsidR="00FF65A6" w:rsidRPr="00E11F14" w:rsidRDefault="00FF65A6" w:rsidP="00C33A1E">
      <w:pPr>
        <w:pStyle w:val="a8"/>
        <w:numPr>
          <w:ilvl w:val="0"/>
          <w:numId w:val="211"/>
        </w:numPr>
        <w:tabs>
          <w:tab w:val="left" w:pos="1134"/>
        </w:tabs>
        <w:ind w:left="0" w:firstLine="709"/>
        <w:contextualSpacing w:val="0"/>
        <w:jc w:val="both"/>
        <w:rPr>
          <w:rFonts w:ascii="Times New Roman" w:hAnsi="Times New Roman"/>
          <w:i/>
        </w:rPr>
      </w:pPr>
      <w:r w:rsidRPr="00E11F14">
        <w:rPr>
          <w:rFonts w:ascii="Times New Roman" w:hAnsi="Times New Roman"/>
          <w:i/>
        </w:rPr>
        <w:lastRenderedPageBreak/>
        <w:t>упорядочивать числа, записанные в виде обыкновенных и десятичных дробей;</w:t>
      </w:r>
    </w:p>
    <w:p w:rsidR="00FF65A6" w:rsidRPr="00E11F14" w:rsidRDefault="00FF65A6" w:rsidP="00C33A1E">
      <w:pPr>
        <w:pStyle w:val="a8"/>
        <w:numPr>
          <w:ilvl w:val="0"/>
          <w:numId w:val="211"/>
        </w:numPr>
        <w:tabs>
          <w:tab w:val="left" w:pos="1134"/>
        </w:tabs>
        <w:ind w:left="0" w:firstLine="709"/>
        <w:contextualSpacing w:val="0"/>
        <w:jc w:val="both"/>
        <w:rPr>
          <w:rFonts w:ascii="Times New Roman" w:hAnsi="Times New Roman"/>
          <w:i/>
        </w:rPr>
      </w:pPr>
      <w:r w:rsidRPr="00E11F14">
        <w:rPr>
          <w:rFonts w:ascii="Times New Roman" w:hAnsi="Times New Roman"/>
          <w:i/>
        </w:rPr>
        <w:t>находить НОД и НОК чисел и использовать их при решении зада</w:t>
      </w:r>
      <w:r w:rsidR="007D5288" w:rsidRPr="00E11F14">
        <w:rPr>
          <w:rFonts w:ascii="Times New Roman" w:hAnsi="Times New Roman"/>
          <w:i/>
        </w:rPr>
        <w:t>ч</w:t>
      </w:r>
      <w:proofErr w:type="gramStart"/>
      <w:r w:rsidR="001E1B4A" w:rsidRPr="00E11F14">
        <w:rPr>
          <w:rFonts w:ascii="Times New Roman" w:hAnsi="Times New Roman"/>
          <w:i/>
        </w:rPr>
        <w:t>;</w:t>
      </w:r>
      <w:r w:rsidRPr="00E11F14">
        <w:rPr>
          <w:rFonts w:ascii="Times New Roman" w:hAnsi="Times New Roman"/>
          <w:i/>
        </w:rPr>
        <w:t>.</w:t>
      </w:r>
      <w:proofErr w:type="gramEnd"/>
    </w:p>
    <w:p w:rsidR="00FF65A6" w:rsidRPr="00E11F14" w:rsidRDefault="00FF65A6" w:rsidP="00C33A1E">
      <w:pPr>
        <w:pStyle w:val="a8"/>
        <w:numPr>
          <w:ilvl w:val="0"/>
          <w:numId w:val="211"/>
        </w:numPr>
        <w:tabs>
          <w:tab w:val="left" w:pos="1134"/>
        </w:tabs>
        <w:ind w:left="0" w:firstLine="709"/>
        <w:contextualSpacing w:val="0"/>
        <w:jc w:val="both"/>
        <w:rPr>
          <w:rFonts w:ascii="Times New Roman" w:hAnsi="Times New Roman"/>
          <w:i/>
        </w:rPr>
      </w:pPr>
      <w:r w:rsidRPr="00E11F14">
        <w:rPr>
          <w:rFonts w:ascii="Times New Roman" w:hAnsi="Times New Roman"/>
          <w:i/>
        </w:rPr>
        <w:t>оперировать понятием модуль числа, геометрическая интерпретация модуля числа.</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212"/>
        </w:numPr>
        <w:tabs>
          <w:tab w:val="left" w:pos="1134"/>
        </w:tabs>
        <w:ind w:left="0" w:firstLine="709"/>
        <w:rPr>
          <w:rFonts w:ascii="Times New Roman" w:hAnsi="Times New Roman"/>
          <w:i/>
          <w:sz w:val="24"/>
          <w:szCs w:val="24"/>
        </w:rPr>
      </w:pPr>
      <w:r w:rsidRPr="00E11F1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E11F14" w:rsidRDefault="00FF65A6" w:rsidP="00C33A1E">
      <w:pPr>
        <w:pStyle w:val="a"/>
        <w:numPr>
          <w:ilvl w:val="0"/>
          <w:numId w:val="212"/>
        </w:numPr>
        <w:tabs>
          <w:tab w:val="left" w:pos="1134"/>
        </w:tabs>
        <w:ind w:left="0" w:firstLine="709"/>
        <w:rPr>
          <w:rFonts w:ascii="Times New Roman" w:hAnsi="Times New Roman"/>
          <w:i/>
          <w:sz w:val="24"/>
          <w:szCs w:val="24"/>
        </w:rPr>
      </w:pPr>
      <w:r w:rsidRPr="00E11F1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E11F14" w:rsidRDefault="00FF65A6" w:rsidP="00C33A1E">
      <w:pPr>
        <w:pStyle w:val="a"/>
        <w:numPr>
          <w:ilvl w:val="0"/>
          <w:numId w:val="212"/>
        </w:numPr>
        <w:tabs>
          <w:tab w:val="left" w:pos="1134"/>
        </w:tabs>
        <w:ind w:left="0" w:firstLine="709"/>
        <w:rPr>
          <w:rFonts w:ascii="Times New Roman" w:hAnsi="Times New Roman"/>
          <w:i/>
          <w:sz w:val="24"/>
          <w:szCs w:val="24"/>
        </w:rPr>
      </w:pPr>
      <w:r w:rsidRPr="00E11F14">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E11F14">
        <w:rPr>
          <w:rFonts w:ascii="Times New Roman" w:hAnsi="Times New Roman"/>
          <w:i/>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 xml:space="preserve">Уравнения и неравенства </w:t>
      </w:r>
    </w:p>
    <w:p w:rsidR="00FF65A6" w:rsidRPr="00E11F14" w:rsidRDefault="00FF65A6" w:rsidP="00C33A1E">
      <w:pPr>
        <w:pStyle w:val="a"/>
        <w:numPr>
          <w:ilvl w:val="0"/>
          <w:numId w:val="213"/>
        </w:numPr>
        <w:tabs>
          <w:tab w:val="left" w:pos="1134"/>
        </w:tabs>
        <w:ind w:left="0" w:firstLine="709"/>
        <w:rPr>
          <w:rFonts w:ascii="Times New Roman" w:hAnsi="Times New Roman"/>
          <w:i/>
          <w:sz w:val="24"/>
          <w:szCs w:val="24"/>
        </w:rPr>
      </w:pPr>
      <w:r w:rsidRPr="00E11F14">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E11F14">
        <w:rPr>
          <w:rFonts w:ascii="Times New Roman" w:hAnsi="Times New Roman"/>
          <w:i/>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Статистика и теория вероятностей</w:t>
      </w:r>
    </w:p>
    <w:p w:rsidR="00FF65A6" w:rsidRPr="00E11F14" w:rsidRDefault="00FF65A6" w:rsidP="00C33A1E">
      <w:pPr>
        <w:pStyle w:val="a8"/>
        <w:numPr>
          <w:ilvl w:val="0"/>
          <w:numId w:val="214"/>
        </w:numPr>
        <w:tabs>
          <w:tab w:val="left" w:pos="1134"/>
        </w:tabs>
        <w:ind w:left="0" w:firstLine="709"/>
        <w:contextualSpacing w:val="0"/>
        <w:jc w:val="both"/>
        <w:rPr>
          <w:rFonts w:ascii="Times New Roman" w:hAnsi="Times New Roman"/>
          <w:i/>
        </w:rPr>
      </w:pPr>
      <w:r w:rsidRPr="00E11F14">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E11F14" w:rsidRDefault="00FF65A6" w:rsidP="00C33A1E">
      <w:pPr>
        <w:pStyle w:val="a"/>
        <w:numPr>
          <w:ilvl w:val="0"/>
          <w:numId w:val="214"/>
        </w:numPr>
        <w:tabs>
          <w:tab w:val="left" w:pos="1134"/>
        </w:tabs>
        <w:ind w:left="0" w:firstLine="709"/>
        <w:rPr>
          <w:rFonts w:ascii="Times New Roman" w:hAnsi="Times New Roman"/>
          <w:i/>
          <w:sz w:val="24"/>
          <w:szCs w:val="24"/>
        </w:rPr>
      </w:pPr>
      <w:r w:rsidRPr="00E11F14">
        <w:rPr>
          <w:rFonts w:ascii="Times New Roman" w:hAnsi="Times New Roman"/>
          <w:i/>
          <w:sz w:val="24"/>
          <w:szCs w:val="24"/>
        </w:rPr>
        <w:t xml:space="preserve">извлекать, информацию, </w:t>
      </w:r>
      <w:r w:rsidRPr="00E11F14">
        <w:rPr>
          <w:rStyle w:val="dash041e0431044b0447043d044b0439char1"/>
          <w:i/>
        </w:rPr>
        <w:t>представленную в таблицах, на диаграммах</w:t>
      </w:r>
      <w:r w:rsidRPr="00E11F14">
        <w:rPr>
          <w:rFonts w:ascii="Times New Roman" w:hAnsi="Times New Roman"/>
          <w:i/>
          <w:sz w:val="24"/>
          <w:szCs w:val="24"/>
        </w:rPr>
        <w:t>;</w:t>
      </w:r>
    </w:p>
    <w:p w:rsidR="00FF65A6" w:rsidRPr="00E11F14" w:rsidRDefault="00FF65A6" w:rsidP="00C33A1E">
      <w:pPr>
        <w:pStyle w:val="a"/>
        <w:numPr>
          <w:ilvl w:val="0"/>
          <w:numId w:val="214"/>
        </w:numPr>
        <w:tabs>
          <w:tab w:val="left" w:pos="1134"/>
        </w:tabs>
        <w:ind w:left="0" w:firstLine="709"/>
        <w:rPr>
          <w:rFonts w:ascii="Times New Roman" w:hAnsi="Times New Roman"/>
          <w:i/>
          <w:sz w:val="24"/>
          <w:szCs w:val="24"/>
        </w:rPr>
      </w:pPr>
      <w:r w:rsidRPr="00E11F14">
        <w:rPr>
          <w:rFonts w:ascii="Times New Roman" w:hAnsi="Times New Roman"/>
          <w:i/>
          <w:sz w:val="24"/>
          <w:szCs w:val="24"/>
        </w:rPr>
        <w:t>составлять таблицы, строить диаграммы на основе данных.</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215"/>
        </w:numPr>
        <w:tabs>
          <w:tab w:val="left" w:pos="1134"/>
        </w:tabs>
        <w:ind w:left="0" w:firstLine="709"/>
        <w:contextualSpacing w:val="0"/>
        <w:jc w:val="both"/>
        <w:rPr>
          <w:rFonts w:ascii="Times New Roman" w:hAnsi="Times New Roman"/>
          <w:i/>
        </w:rPr>
      </w:pPr>
      <w:r w:rsidRPr="00E11F14">
        <w:rPr>
          <w:rFonts w:ascii="Times New Roman" w:hAnsi="Times New Roman"/>
          <w:i/>
        </w:rPr>
        <w:t xml:space="preserve">извлекать, интерпретировать и преобразовывать информацию, </w:t>
      </w:r>
      <w:r w:rsidRPr="00E11F14">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E11F14">
        <w:rPr>
          <w:rStyle w:val="dash041e0431044b0447043d044b0439char1"/>
          <w:i/>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Текстовые задачи</w:t>
      </w:r>
    </w:p>
    <w:p w:rsidR="00FF65A6" w:rsidRPr="00E11F14" w:rsidRDefault="00FF65A6" w:rsidP="00C33A1E">
      <w:pPr>
        <w:pStyle w:val="a8"/>
        <w:numPr>
          <w:ilvl w:val="0"/>
          <w:numId w:val="216"/>
        </w:numPr>
        <w:tabs>
          <w:tab w:val="left" w:pos="1134"/>
        </w:tabs>
        <w:ind w:left="0" w:firstLine="709"/>
        <w:jc w:val="both"/>
        <w:rPr>
          <w:rFonts w:ascii="Times New Roman" w:hAnsi="Times New Roman"/>
          <w:i/>
        </w:rPr>
      </w:pPr>
      <w:r w:rsidRPr="00E11F14">
        <w:rPr>
          <w:rFonts w:ascii="Times New Roman" w:hAnsi="Times New Roman"/>
          <w:i/>
        </w:rPr>
        <w:t>Решать простые и сложные задачи разных типов, а также задачи повышенной трудности;</w:t>
      </w:r>
    </w:p>
    <w:p w:rsidR="00FF65A6" w:rsidRPr="00E11F14" w:rsidRDefault="00FF65A6" w:rsidP="00C33A1E">
      <w:pPr>
        <w:pStyle w:val="a8"/>
        <w:numPr>
          <w:ilvl w:val="0"/>
          <w:numId w:val="216"/>
        </w:numPr>
        <w:tabs>
          <w:tab w:val="left" w:pos="1134"/>
        </w:tabs>
        <w:ind w:left="0" w:firstLine="709"/>
        <w:jc w:val="both"/>
        <w:rPr>
          <w:rFonts w:ascii="Times New Roman" w:hAnsi="Times New Roman"/>
          <w:i/>
        </w:rPr>
      </w:pPr>
      <w:r w:rsidRPr="00E11F14">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E11F14" w:rsidRDefault="00FF65A6" w:rsidP="00C33A1E">
      <w:pPr>
        <w:pStyle w:val="a8"/>
        <w:numPr>
          <w:ilvl w:val="0"/>
          <w:numId w:val="216"/>
        </w:numPr>
        <w:tabs>
          <w:tab w:val="left" w:pos="1134"/>
        </w:tabs>
        <w:ind w:left="0" w:firstLine="709"/>
        <w:contextualSpacing w:val="0"/>
        <w:jc w:val="both"/>
        <w:rPr>
          <w:rFonts w:ascii="Times New Roman" w:hAnsi="Times New Roman"/>
          <w:i/>
        </w:rPr>
      </w:pPr>
      <w:r w:rsidRPr="00E11F14">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E11F14" w:rsidRDefault="00FF65A6" w:rsidP="00C33A1E">
      <w:pPr>
        <w:pStyle w:val="a8"/>
        <w:numPr>
          <w:ilvl w:val="0"/>
          <w:numId w:val="216"/>
        </w:numPr>
        <w:tabs>
          <w:tab w:val="left" w:pos="1134"/>
        </w:tabs>
        <w:ind w:left="0" w:firstLine="709"/>
        <w:contextualSpacing w:val="0"/>
        <w:jc w:val="both"/>
        <w:rPr>
          <w:rFonts w:ascii="Times New Roman" w:hAnsi="Times New Roman"/>
          <w:i/>
        </w:rPr>
      </w:pPr>
      <w:r w:rsidRPr="00E11F14">
        <w:rPr>
          <w:rFonts w:ascii="Times New Roman" w:hAnsi="Times New Roman"/>
          <w:i/>
        </w:rPr>
        <w:t xml:space="preserve">моделировать рассуждения при поиске решения задач с помощью </w:t>
      </w:r>
      <w:proofErr w:type="gramStart"/>
      <w:r w:rsidRPr="00E11F14">
        <w:rPr>
          <w:rFonts w:ascii="Times New Roman" w:hAnsi="Times New Roman"/>
          <w:i/>
        </w:rPr>
        <w:t>граф-схемы</w:t>
      </w:r>
      <w:proofErr w:type="gramEnd"/>
      <w:r w:rsidRPr="00E11F14">
        <w:rPr>
          <w:rFonts w:ascii="Times New Roman" w:hAnsi="Times New Roman"/>
          <w:i/>
        </w:rPr>
        <w:t>;</w:t>
      </w:r>
    </w:p>
    <w:p w:rsidR="00FF65A6" w:rsidRPr="00E11F14" w:rsidRDefault="00FF65A6" w:rsidP="00C33A1E">
      <w:pPr>
        <w:pStyle w:val="a8"/>
        <w:numPr>
          <w:ilvl w:val="0"/>
          <w:numId w:val="216"/>
        </w:numPr>
        <w:tabs>
          <w:tab w:val="left" w:pos="1134"/>
        </w:tabs>
        <w:ind w:left="0" w:firstLine="709"/>
        <w:contextualSpacing w:val="0"/>
        <w:jc w:val="both"/>
        <w:rPr>
          <w:rFonts w:ascii="Times New Roman" w:hAnsi="Times New Roman"/>
          <w:i/>
        </w:rPr>
      </w:pPr>
      <w:r w:rsidRPr="00E11F14">
        <w:rPr>
          <w:rFonts w:ascii="Times New Roman" w:hAnsi="Times New Roman"/>
          <w:i/>
        </w:rPr>
        <w:t>выделять этапы решения задачи и содержание каждого этапа;</w:t>
      </w:r>
    </w:p>
    <w:p w:rsidR="00FF65A6" w:rsidRPr="00E11F14" w:rsidRDefault="00FF65A6" w:rsidP="00C33A1E">
      <w:pPr>
        <w:pStyle w:val="a8"/>
        <w:numPr>
          <w:ilvl w:val="0"/>
          <w:numId w:val="216"/>
        </w:numPr>
        <w:tabs>
          <w:tab w:val="left" w:pos="1134"/>
        </w:tabs>
        <w:ind w:left="0" w:firstLine="709"/>
        <w:jc w:val="both"/>
        <w:rPr>
          <w:rFonts w:ascii="Times New Roman" w:hAnsi="Times New Roman"/>
          <w:i/>
        </w:rPr>
      </w:pPr>
      <w:r w:rsidRPr="00E11F14">
        <w:rPr>
          <w:rFonts w:ascii="Times New Roman" w:hAnsi="Times New Roman"/>
          <w:i/>
        </w:rPr>
        <w:t>интерпретировать вычислительные результаты в задаче, исследовать полученное решение задачи;</w:t>
      </w:r>
    </w:p>
    <w:p w:rsidR="00FF65A6" w:rsidRPr="00E11F14" w:rsidRDefault="00FF65A6" w:rsidP="00C33A1E">
      <w:pPr>
        <w:pStyle w:val="a8"/>
        <w:numPr>
          <w:ilvl w:val="0"/>
          <w:numId w:val="216"/>
        </w:numPr>
        <w:tabs>
          <w:tab w:val="left" w:pos="1134"/>
        </w:tabs>
        <w:ind w:left="0" w:firstLine="709"/>
        <w:jc w:val="both"/>
        <w:rPr>
          <w:rFonts w:ascii="Times New Roman" w:hAnsi="Times New Roman"/>
          <w:i/>
        </w:rPr>
      </w:pPr>
      <w:r w:rsidRPr="00E11F14">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11F14" w:rsidRDefault="00FF65A6" w:rsidP="00C33A1E">
      <w:pPr>
        <w:pStyle w:val="a8"/>
        <w:numPr>
          <w:ilvl w:val="0"/>
          <w:numId w:val="216"/>
        </w:numPr>
        <w:tabs>
          <w:tab w:val="left" w:pos="1134"/>
        </w:tabs>
        <w:ind w:left="0" w:firstLine="709"/>
        <w:jc w:val="both"/>
        <w:rPr>
          <w:rFonts w:ascii="Times New Roman" w:hAnsi="Times New Roman"/>
          <w:i/>
        </w:rPr>
      </w:pPr>
      <w:r w:rsidRPr="00E11F14">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E11F14" w:rsidRDefault="00FF65A6" w:rsidP="00C33A1E">
      <w:pPr>
        <w:pStyle w:val="a8"/>
        <w:numPr>
          <w:ilvl w:val="0"/>
          <w:numId w:val="216"/>
        </w:numPr>
        <w:tabs>
          <w:tab w:val="left" w:pos="1134"/>
        </w:tabs>
        <w:ind w:left="0" w:firstLine="709"/>
        <w:jc w:val="both"/>
        <w:rPr>
          <w:rFonts w:ascii="Times New Roman" w:hAnsi="Times New Roman"/>
          <w:i/>
        </w:rPr>
      </w:pPr>
      <w:r w:rsidRPr="00E11F14">
        <w:rPr>
          <w:rFonts w:ascii="Times New Roman" w:hAnsi="Times New Roman"/>
          <w:i/>
        </w:rPr>
        <w:t xml:space="preserve">решать разнообразные задачи «на части», </w:t>
      </w:r>
    </w:p>
    <w:p w:rsidR="00FF65A6" w:rsidRPr="00E11F14" w:rsidRDefault="00FF65A6" w:rsidP="00C33A1E">
      <w:pPr>
        <w:numPr>
          <w:ilvl w:val="0"/>
          <w:numId w:val="216"/>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11F14" w:rsidRDefault="00FF65A6" w:rsidP="00C33A1E">
      <w:pPr>
        <w:numPr>
          <w:ilvl w:val="0"/>
          <w:numId w:val="216"/>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217"/>
        </w:numPr>
        <w:tabs>
          <w:tab w:val="left" w:pos="1134"/>
        </w:tabs>
        <w:ind w:left="0" w:firstLine="709"/>
        <w:rPr>
          <w:rFonts w:ascii="Times New Roman" w:hAnsi="Times New Roman"/>
          <w:i/>
          <w:sz w:val="24"/>
          <w:szCs w:val="24"/>
          <w:lang w:eastAsia="en-US"/>
        </w:rPr>
      </w:pPr>
      <w:r w:rsidRPr="00E11F1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E11F14" w:rsidRDefault="00FF65A6" w:rsidP="00C33A1E">
      <w:pPr>
        <w:pStyle w:val="a"/>
        <w:numPr>
          <w:ilvl w:val="0"/>
          <w:numId w:val="217"/>
        </w:numPr>
        <w:tabs>
          <w:tab w:val="left" w:pos="1134"/>
        </w:tabs>
        <w:ind w:left="0" w:firstLine="709"/>
        <w:rPr>
          <w:rFonts w:ascii="Times New Roman" w:hAnsi="Times New Roman"/>
          <w:i/>
          <w:sz w:val="24"/>
          <w:szCs w:val="24"/>
          <w:lang w:eastAsia="en-US"/>
        </w:rPr>
      </w:pPr>
      <w:r w:rsidRPr="00E11F14">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11F14" w:rsidRDefault="00FF65A6" w:rsidP="00C33A1E">
      <w:pPr>
        <w:pStyle w:val="a"/>
        <w:numPr>
          <w:ilvl w:val="0"/>
          <w:numId w:val="217"/>
        </w:numPr>
        <w:tabs>
          <w:tab w:val="left" w:pos="1134"/>
        </w:tabs>
        <w:ind w:left="0" w:firstLine="709"/>
        <w:rPr>
          <w:rFonts w:ascii="Times New Roman" w:hAnsi="Times New Roman"/>
          <w:i/>
          <w:sz w:val="24"/>
          <w:szCs w:val="24"/>
        </w:rPr>
      </w:pPr>
      <w:r w:rsidRPr="00E11F14">
        <w:rPr>
          <w:rFonts w:ascii="Times New Roman" w:hAnsi="Times New Roman"/>
          <w:i/>
          <w:sz w:val="24"/>
          <w:szCs w:val="24"/>
          <w:lang w:eastAsia="en-US"/>
        </w:rPr>
        <w:t>решать задачи на движение по реке, рассматривая разные системы отсчета</w:t>
      </w:r>
      <w:r w:rsidR="001E1B4A" w:rsidRPr="00E11F14">
        <w:rPr>
          <w:rFonts w:ascii="Times New Roman" w:hAnsi="Times New Roman"/>
          <w:i/>
          <w:sz w:val="24"/>
          <w:szCs w:val="24"/>
          <w:lang w:eastAsia="en-US"/>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Наглядная геометрия</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Геометрические фигуры</w:t>
      </w:r>
    </w:p>
    <w:p w:rsidR="00FF65A6" w:rsidRPr="00E11F14" w:rsidRDefault="001E1B4A" w:rsidP="00C33A1E">
      <w:pPr>
        <w:pStyle w:val="a8"/>
        <w:numPr>
          <w:ilvl w:val="0"/>
          <w:numId w:val="218"/>
        </w:numPr>
        <w:tabs>
          <w:tab w:val="left" w:pos="1134"/>
        </w:tabs>
        <w:ind w:left="0" w:firstLine="709"/>
        <w:jc w:val="both"/>
        <w:rPr>
          <w:rFonts w:ascii="Times New Roman" w:hAnsi="Times New Roman"/>
          <w:i/>
        </w:rPr>
      </w:pPr>
      <w:r w:rsidRPr="00E11F14">
        <w:rPr>
          <w:rFonts w:ascii="Times New Roman" w:hAnsi="Times New Roman"/>
          <w:i/>
        </w:rPr>
        <w:lastRenderedPageBreak/>
        <w:t>И</w:t>
      </w:r>
      <w:r w:rsidR="00FF65A6" w:rsidRPr="00E11F14">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E11F14">
        <w:rPr>
          <w:rFonts w:ascii="Times New Roman" w:hAnsi="Times New Roman"/>
          <w:i/>
        </w:rPr>
        <w:t>;</w:t>
      </w:r>
    </w:p>
    <w:p w:rsidR="00FF65A6" w:rsidRPr="00E11F14" w:rsidRDefault="00FF65A6" w:rsidP="00C33A1E">
      <w:pPr>
        <w:pStyle w:val="a8"/>
        <w:numPr>
          <w:ilvl w:val="0"/>
          <w:numId w:val="218"/>
        </w:numPr>
        <w:tabs>
          <w:tab w:val="left" w:pos="1134"/>
        </w:tabs>
        <w:ind w:left="0" w:firstLine="709"/>
        <w:jc w:val="both"/>
        <w:rPr>
          <w:rFonts w:ascii="Times New Roman" w:hAnsi="Times New Roman"/>
          <w:i/>
        </w:rPr>
      </w:pPr>
      <w:r w:rsidRPr="00E11F14">
        <w:rPr>
          <w:rFonts w:ascii="Times New Roman" w:hAnsi="Times New Roman"/>
          <w:i/>
        </w:rPr>
        <w:t>изображать изучаемые фигуры от руки и с помощью компьютерных инструментов.</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Измерения и вычисления</w:t>
      </w:r>
    </w:p>
    <w:p w:rsidR="00FF65A6" w:rsidRPr="00E11F14" w:rsidRDefault="00FF65A6" w:rsidP="00C33A1E">
      <w:pPr>
        <w:pStyle w:val="a"/>
        <w:numPr>
          <w:ilvl w:val="0"/>
          <w:numId w:val="219"/>
        </w:numPr>
        <w:tabs>
          <w:tab w:val="left" w:pos="1134"/>
        </w:tabs>
        <w:ind w:left="0" w:firstLine="709"/>
        <w:rPr>
          <w:rFonts w:ascii="Times New Roman" w:hAnsi="Times New Roman"/>
          <w:i/>
          <w:sz w:val="24"/>
          <w:szCs w:val="24"/>
        </w:rPr>
      </w:pPr>
      <w:r w:rsidRPr="00E11F14">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E11F14" w:rsidRDefault="00FF65A6" w:rsidP="00C33A1E">
      <w:pPr>
        <w:pStyle w:val="a"/>
        <w:numPr>
          <w:ilvl w:val="0"/>
          <w:numId w:val="219"/>
        </w:numPr>
        <w:tabs>
          <w:tab w:val="left" w:pos="1134"/>
        </w:tabs>
        <w:ind w:left="0" w:firstLine="709"/>
        <w:rPr>
          <w:rFonts w:ascii="Times New Roman" w:hAnsi="Times New Roman"/>
          <w:i/>
          <w:sz w:val="24"/>
          <w:szCs w:val="24"/>
        </w:rPr>
      </w:pPr>
      <w:r w:rsidRPr="00E11F14">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219"/>
        </w:numPr>
        <w:tabs>
          <w:tab w:val="left" w:pos="1134"/>
        </w:tabs>
        <w:ind w:left="0" w:firstLine="709"/>
        <w:jc w:val="both"/>
        <w:rPr>
          <w:rFonts w:ascii="Times New Roman" w:hAnsi="Times New Roman"/>
          <w:i/>
        </w:rPr>
      </w:pPr>
      <w:r w:rsidRPr="00E11F14">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E11F14" w:rsidRDefault="00FF65A6" w:rsidP="00C33A1E">
      <w:pPr>
        <w:pStyle w:val="a8"/>
        <w:numPr>
          <w:ilvl w:val="0"/>
          <w:numId w:val="219"/>
        </w:numPr>
        <w:tabs>
          <w:tab w:val="left" w:pos="1134"/>
        </w:tabs>
        <w:jc w:val="both"/>
        <w:rPr>
          <w:rFonts w:ascii="Times New Roman" w:hAnsi="Times New Roman"/>
          <w:i/>
        </w:rPr>
      </w:pPr>
      <w:r w:rsidRPr="00E11F14">
        <w:rPr>
          <w:rFonts w:ascii="Times New Roman" w:hAnsi="Times New Roman"/>
          <w:i/>
        </w:rPr>
        <w:t xml:space="preserve">выполнять простейшие построения на местности, необходимые в реальной жизни; </w:t>
      </w:r>
    </w:p>
    <w:p w:rsidR="00FF65A6" w:rsidRPr="00E11F14" w:rsidRDefault="00FF65A6" w:rsidP="00C33A1E">
      <w:pPr>
        <w:pStyle w:val="a8"/>
        <w:numPr>
          <w:ilvl w:val="0"/>
          <w:numId w:val="219"/>
        </w:numPr>
        <w:tabs>
          <w:tab w:val="left" w:pos="1134"/>
        </w:tabs>
        <w:ind w:left="0" w:firstLine="709"/>
        <w:jc w:val="both"/>
        <w:rPr>
          <w:rFonts w:ascii="Times New Roman" w:hAnsi="Times New Roman"/>
          <w:i/>
        </w:rPr>
      </w:pPr>
      <w:r w:rsidRPr="00E11F14">
        <w:rPr>
          <w:rFonts w:ascii="Times New Roman" w:hAnsi="Times New Roman"/>
          <w:i/>
        </w:rPr>
        <w:t>оценивать размеры реальных объектов окружающего мира</w:t>
      </w:r>
      <w:r w:rsidR="001E1B4A" w:rsidRPr="00E11F14">
        <w:rPr>
          <w:rFonts w:ascii="Times New Roman" w:hAnsi="Times New Roman"/>
          <w:i/>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История математики</w:t>
      </w:r>
    </w:p>
    <w:p w:rsidR="00FF65A6" w:rsidRPr="00E11F14" w:rsidRDefault="00FF65A6" w:rsidP="00C33A1E">
      <w:pPr>
        <w:pStyle w:val="a8"/>
        <w:numPr>
          <w:ilvl w:val="0"/>
          <w:numId w:val="174"/>
        </w:numPr>
        <w:ind w:left="0" w:firstLine="709"/>
        <w:jc w:val="both"/>
        <w:rPr>
          <w:rFonts w:ascii="Times New Roman" w:hAnsi="Times New Roman"/>
          <w:i/>
        </w:rPr>
      </w:pPr>
      <w:r w:rsidRPr="00E11F14">
        <w:rPr>
          <w:rFonts w:ascii="Times New Roman" w:hAnsi="Times New Roman"/>
          <w:i/>
        </w:rPr>
        <w:t>Характеризовать вклад выдающихся математиков в развитие математики и иных научных областей</w:t>
      </w:r>
      <w:r w:rsidR="001E1B4A" w:rsidRPr="00E11F14">
        <w:rPr>
          <w:rFonts w:ascii="Times New Roman" w:hAnsi="Times New Roman"/>
          <w:i/>
        </w:rPr>
        <w:t>.</w:t>
      </w:r>
    </w:p>
    <w:p w:rsidR="00FF65A6" w:rsidRPr="00E11F14" w:rsidRDefault="00FF65A6" w:rsidP="00C33A1E">
      <w:pPr>
        <w:pStyle w:val="3"/>
        <w:spacing w:before="0" w:beforeAutospacing="0" w:after="0" w:afterAutospacing="0"/>
        <w:rPr>
          <w:sz w:val="24"/>
          <w:szCs w:val="24"/>
        </w:rPr>
      </w:pPr>
    </w:p>
    <w:p w:rsidR="00FF65A6" w:rsidRPr="00E11F14" w:rsidRDefault="00FF65A6" w:rsidP="00C33A1E">
      <w:pPr>
        <w:pStyle w:val="3"/>
        <w:spacing w:before="0" w:beforeAutospacing="0" w:after="0" w:afterAutospacing="0"/>
        <w:rPr>
          <w:sz w:val="24"/>
          <w:szCs w:val="24"/>
        </w:rPr>
      </w:pPr>
      <w:bookmarkStart w:id="56" w:name="_Toc284662721"/>
      <w:bookmarkStart w:id="57" w:name="_Toc284663347"/>
      <w:r w:rsidRPr="00E11F14">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E11F14" w:rsidRDefault="00FF65A6" w:rsidP="00C33A1E">
      <w:pPr>
        <w:spacing w:after="0" w:line="240" w:lineRule="auto"/>
        <w:rPr>
          <w:rFonts w:ascii="Times New Roman" w:hAnsi="Times New Roman"/>
          <w:sz w:val="24"/>
          <w:szCs w:val="24"/>
        </w:rPr>
      </w:pPr>
      <w:r w:rsidRPr="00E11F14">
        <w:rPr>
          <w:rFonts w:ascii="Times New Roman" w:hAnsi="Times New Roman"/>
          <w:b/>
          <w:sz w:val="24"/>
          <w:szCs w:val="24"/>
        </w:rPr>
        <w:t>Элементы теории множеств и математической логики</w:t>
      </w:r>
    </w:p>
    <w:p w:rsidR="00FF65A6" w:rsidRPr="00E11F14" w:rsidRDefault="00FF65A6" w:rsidP="00C33A1E">
      <w:pPr>
        <w:pStyle w:val="a8"/>
        <w:numPr>
          <w:ilvl w:val="0"/>
          <w:numId w:val="160"/>
        </w:numPr>
        <w:tabs>
          <w:tab w:val="left" w:pos="1134"/>
        </w:tabs>
        <w:ind w:left="0" w:firstLine="709"/>
        <w:jc w:val="both"/>
        <w:rPr>
          <w:rFonts w:ascii="Times New Roman" w:hAnsi="Times New Roman"/>
        </w:rPr>
      </w:pPr>
      <w:r w:rsidRPr="00E11F14">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E11F14" w:rsidRDefault="00FF65A6" w:rsidP="00C33A1E">
      <w:pPr>
        <w:pStyle w:val="a8"/>
        <w:numPr>
          <w:ilvl w:val="0"/>
          <w:numId w:val="160"/>
        </w:numPr>
        <w:tabs>
          <w:tab w:val="left" w:pos="1134"/>
        </w:tabs>
        <w:ind w:left="0" w:firstLine="709"/>
        <w:jc w:val="both"/>
        <w:rPr>
          <w:rFonts w:ascii="Times New Roman" w:hAnsi="Times New Roman"/>
        </w:rPr>
      </w:pPr>
      <w:r w:rsidRPr="00E11F14">
        <w:rPr>
          <w:rFonts w:ascii="Times New Roman" w:hAnsi="Times New Roman"/>
        </w:rPr>
        <w:t>задавать множества перечислением их элементов;</w:t>
      </w:r>
    </w:p>
    <w:p w:rsidR="00FF65A6" w:rsidRPr="00E11F14" w:rsidRDefault="00FF65A6" w:rsidP="00C33A1E">
      <w:pPr>
        <w:pStyle w:val="a8"/>
        <w:numPr>
          <w:ilvl w:val="0"/>
          <w:numId w:val="160"/>
        </w:numPr>
        <w:tabs>
          <w:tab w:val="left" w:pos="993"/>
          <w:tab w:val="left" w:pos="1134"/>
        </w:tabs>
        <w:ind w:left="0" w:firstLine="709"/>
        <w:jc w:val="both"/>
        <w:rPr>
          <w:rFonts w:ascii="Times New Roman" w:hAnsi="Times New Roman"/>
        </w:rPr>
      </w:pPr>
      <w:r w:rsidRPr="00E11F14">
        <w:rPr>
          <w:rFonts w:ascii="Times New Roman" w:hAnsi="Times New Roman"/>
        </w:rPr>
        <w:t>находить пересечение, объединение, подмножество в простейших ситуациях;</w:t>
      </w:r>
    </w:p>
    <w:p w:rsidR="00FF65A6" w:rsidRPr="00E11F14" w:rsidRDefault="00FF65A6" w:rsidP="00C33A1E">
      <w:pPr>
        <w:pStyle w:val="a8"/>
        <w:numPr>
          <w:ilvl w:val="0"/>
          <w:numId w:val="160"/>
        </w:numPr>
        <w:tabs>
          <w:tab w:val="left" w:pos="993"/>
        </w:tabs>
        <w:ind w:left="0" w:firstLine="709"/>
        <w:jc w:val="both"/>
        <w:rPr>
          <w:rFonts w:ascii="Times New Roman" w:hAnsi="Times New Roman"/>
        </w:rPr>
      </w:pPr>
      <w:r w:rsidRPr="00E11F14">
        <w:rPr>
          <w:rFonts w:ascii="Times New Roman" w:hAnsi="Times New Roman"/>
        </w:rPr>
        <w:t>оперировать на базовом уровне понятиями: определение, аксиома, теорема, доказательство;</w:t>
      </w:r>
    </w:p>
    <w:p w:rsidR="00FF65A6" w:rsidRPr="00E11F14" w:rsidRDefault="00FF65A6" w:rsidP="00C33A1E">
      <w:pPr>
        <w:pStyle w:val="a8"/>
        <w:numPr>
          <w:ilvl w:val="0"/>
          <w:numId w:val="160"/>
        </w:numPr>
        <w:tabs>
          <w:tab w:val="left" w:pos="993"/>
          <w:tab w:val="left" w:pos="1134"/>
        </w:tabs>
        <w:ind w:left="0" w:firstLine="709"/>
        <w:jc w:val="both"/>
        <w:rPr>
          <w:rFonts w:ascii="Times New Roman" w:hAnsi="Times New Roman"/>
        </w:rPr>
      </w:pPr>
      <w:r w:rsidRPr="00E11F14">
        <w:rPr>
          <w:rFonts w:ascii="Times New Roman" w:hAnsi="Times New Roman"/>
        </w:rPr>
        <w:t>приводить примеры и контрпримеры для подтвержнения своих высказываний</w:t>
      </w:r>
      <w:r w:rsidR="001E1B4A" w:rsidRPr="00E11F14">
        <w:rPr>
          <w:rFonts w:ascii="Times New Roman" w:hAnsi="Times New Roman"/>
        </w:rPr>
        <w:t>.</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использовать графическое представление множе</w:t>
      </w:r>
      <w:proofErr w:type="gramStart"/>
      <w:r w:rsidRPr="00E11F14">
        <w:rPr>
          <w:rFonts w:ascii="Times New Roman" w:hAnsi="Times New Roman"/>
          <w:sz w:val="24"/>
          <w:szCs w:val="24"/>
        </w:rPr>
        <w:t>ств дл</w:t>
      </w:r>
      <w:proofErr w:type="gramEnd"/>
      <w:r w:rsidRPr="00E11F14">
        <w:rPr>
          <w:rFonts w:ascii="Times New Roman" w:hAnsi="Times New Roman"/>
          <w:sz w:val="24"/>
          <w:szCs w:val="24"/>
        </w:rPr>
        <w:t>я описания реальных процессов и явлений, при решении задач других учебных предметов</w:t>
      </w:r>
      <w:r w:rsidR="001E1B4A"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Числа</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использовать свойства чисел и правила действий при выполнении вычислений;</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использовать признаки делимости на 2, 5, 3, 9, 10 при выполнении вычислений и решении несложных задач;</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выполнять округление рациональных чисел в соответствии с правилами;</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 xml:space="preserve">оценивать значение квадратного корня из положительного целого числа; </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распознавать рациональные и иррациональные числа;</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сравнивать числа.</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оценивать результаты вычислений при решении практических задач;</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выполнять сравнение чисел в реальных ситуациях;</w:t>
      </w:r>
    </w:p>
    <w:p w:rsidR="00FF65A6" w:rsidRPr="00E11F14" w:rsidRDefault="00FF65A6" w:rsidP="00C33A1E">
      <w:pPr>
        <w:pStyle w:val="a8"/>
        <w:numPr>
          <w:ilvl w:val="0"/>
          <w:numId w:val="157"/>
        </w:numPr>
        <w:tabs>
          <w:tab w:val="left" w:pos="1134"/>
        </w:tabs>
        <w:ind w:left="0" w:firstLine="709"/>
        <w:jc w:val="both"/>
        <w:rPr>
          <w:rFonts w:ascii="Times New Roman" w:hAnsi="Times New Roman"/>
        </w:rPr>
      </w:pPr>
      <w:r w:rsidRPr="00E11F14">
        <w:rPr>
          <w:rFonts w:ascii="Times New Roman" w:hAnsi="Times New Roman"/>
        </w:rPr>
        <w:t>составлять числовые выражения при решении практических задач и задач из других учебных предметов</w:t>
      </w:r>
      <w:r w:rsidR="001E1B4A" w:rsidRPr="00E11F14">
        <w:rPr>
          <w:rFonts w:ascii="Times New Roman" w:hAnsi="Times New Roman"/>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Тождественные преобразования</w:t>
      </w:r>
    </w:p>
    <w:p w:rsidR="00FF65A6" w:rsidRPr="00E11F14" w:rsidRDefault="00FF65A6" w:rsidP="00C33A1E">
      <w:pPr>
        <w:pStyle w:val="a8"/>
        <w:numPr>
          <w:ilvl w:val="0"/>
          <w:numId w:val="164"/>
        </w:numPr>
        <w:tabs>
          <w:tab w:val="left" w:pos="1134"/>
        </w:tabs>
        <w:ind w:left="0" w:firstLine="709"/>
        <w:contextualSpacing w:val="0"/>
        <w:jc w:val="both"/>
        <w:rPr>
          <w:rFonts w:ascii="Times New Roman" w:hAnsi="Times New Roman"/>
        </w:rPr>
      </w:pPr>
      <w:r w:rsidRPr="00E11F14">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E11F14" w:rsidRDefault="00FF65A6" w:rsidP="00C33A1E">
      <w:pPr>
        <w:pStyle w:val="a8"/>
        <w:numPr>
          <w:ilvl w:val="0"/>
          <w:numId w:val="164"/>
        </w:numPr>
        <w:tabs>
          <w:tab w:val="left" w:pos="1134"/>
        </w:tabs>
        <w:ind w:left="0" w:firstLine="709"/>
        <w:contextualSpacing w:val="0"/>
        <w:jc w:val="both"/>
        <w:rPr>
          <w:rFonts w:ascii="Times New Roman" w:hAnsi="Times New Roman"/>
        </w:rPr>
      </w:pPr>
      <w:r w:rsidRPr="00E11F14">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E11F14" w:rsidRDefault="00FF65A6" w:rsidP="00C33A1E">
      <w:pPr>
        <w:pStyle w:val="a8"/>
        <w:numPr>
          <w:ilvl w:val="0"/>
          <w:numId w:val="164"/>
        </w:numPr>
        <w:tabs>
          <w:tab w:val="left" w:pos="1134"/>
        </w:tabs>
        <w:ind w:left="0" w:firstLine="709"/>
        <w:contextualSpacing w:val="0"/>
        <w:jc w:val="both"/>
        <w:rPr>
          <w:rFonts w:ascii="Times New Roman" w:hAnsi="Times New Roman"/>
        </w:rPr>
      </w:pPr>
      <w:r w:rsidRPr="00E11F14">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E11F14" w:rsidRDefault="00FF65A6" w:rsidP="00C33A1E">
      <w:pPr>
        <w:pStyle w:val="a8"/>
        <w:numPr>
          <w:ilvl w:val="0"/>
          <w:numId w:val="164"/>
        </w:numPr>
        <w:tabs>
          <w:tab w:val="left" w:pos="1134"/>
        </w:tabs>
        <w:ind w:left="0" w:firstLine="709"/>
        <w:contextualSpacing w:val="0"/>
        <w:jc w:val="both"/>
        <w:rPr>
          <w:rFonts w:ascii="Times New Roman" w:hAnsi="Times New Roman"/>
        </w:rPr>
      </w:pPr>
      <w:r w:rsidRPr="00E11F14">
        <w:rPr>
          <w:rFonts w:ascii="Times New Roman" w:hAnsi="Times New Roman"/>
        </w:rPr>
        <w:lastRenderedPageBreak/>
        <w:t>выполнять несложные преобразования дробно-линейных выражений и выражений с квадратными корнями.</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58"/>
        </w:numPr>
        <w:tabs>
          <w:tab w:val="left" w:pos="1134"/>
        </w:tabs>
        <w:ind w:left="0" w:firstLine="709"/>
        <w:jc w:val="both"/>
        <w:rPr>
          <w:rFonts w:ascii="Times New Roman" w:hAnsi="Times New Roman"/>
        </w:rPr>
      </w:pPr>
      <w:r w:rsidRPr="00E11F14">
        <w:rPr>
          <w:rFonts w:ascii="Times New Roman" w:hAnsi="Times New Roman"/>
        </w:rPr>
        <w:t xml:space="preserve">понимать смысл записи числа в стандартном виде; </w:t>
      </w:r>
    </w:p>
    <w:p w:rsidR="00FF65A6" w:rsidRPr="00E11F14" w:rsidRDefault="00FF65A6" w:rsidP="00C33A1E">
      <w:pPr>
        <w:pStyle w:val="a8"/>
        <w:numPr>
          <w:ilvl w:val="0"/>
          <w:numId w:val="158"/>
        </w:numPr>
        <w:tabs>
          <w:tab w:val="left" w:pos="1134"/>
        </w:tabs>
        <w:ind w:left="0" w:firstLine="709"/>
        <w:jc w:val="both"/>
        <w:rPr>
          <w:rFonts w:ascii="Times New Roman" w:hAnsi="Times New Roman"/>
        </w:rPr>
      </w:pPr>
      <w:r w:rsidRPr="00E11F14">
        <w:rPr>
          <w:rFonts w:ascii="Times New Roman" w:hAnsi="Times New Roman"/>
        </w:rPr>
        <w:t>оперировать на базовом уровне понятием «стандартная запись числа»</w:t>
      </w:r>
      <w:r w:rsidR="001E1B4A" w:rsidRPr="00E11F14">
        <w:rPr>
          <w:rFonts w:ascii="Times New Roman" w:hAnsi="Times New Roman"/>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Уравнения и неравенства</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proofErr w:type="gramStart"/>
      <w:r w:rsidRPr="00E11F14">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проверять справедливость числовых равенств и неравенств;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решать линейные неравенства и несложные неравенства, сводящиеся к </w:t>
      </w:r>
      <w:proofErr w:type="gramStart"/>
      <w:r w:rsidRPr="00E11F14">
        <w:rPr>
          <w:rFonts w:ascii="Times New Roman" w:hAnsi="Times New Roman"/>
          <w:sz w:val="24"/>
          <w:szCs w:val="24"/>
        </w:rPr>
        <w:t>линейным</w:t>
      </w:r>
      <w:proofErr w:type="gramEnd"/>
      <w:r w:rsidRPr="00E11F14">
        <w:rPr>
          <w:rFonts w:ascii="Times New Roman" w:hAnsi="Times New Roman"/>
          <w:sz w:val="24"/>
          <w:szCs w:val="24"/>
        </w:rPr>
        <w:t>;</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решать системы несложных линейных уравнений, неравенств;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проверять, является ли данное число решением уравнения (неравенства);</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решать квадратные уравнения по формуле корней квадратного уравнения;</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изображать решения неравенств и их систем </w:t>
      </w:r>
      <w:proofErr w:type="gramStart"/>
      <w:r w:rsidRPr="00E11F14">
        <w:rPr>
          <w:rFonts w:ascii="Times New Roman" w:hAnsi="Times New Roman"/>
          <w:sz w:val="24"/>
          <w:szCs w:val="24"/>
        </w:rPr>
        <w:t>на</w:t>
      </w:r>
      <w:proofErr w:type="gramEnd"/>
      <w:r w:rsidRPr="00E11F14">
        <w:rPr>
          <w:rFonts w:ascii="Times New Roman" w:hAnsi="Times New Roman"/>
          <w:sz w:val="24"/>
          <w:szCs w:val="24"/>
        </w:rPr>
        <w:t xml:space="preserve"> числовой прямой.</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57"/>
        </w:numPr>
        <w:tabs>
          <w:tab w:val="left" w:pos="1134"/>
        </w:tabs>
        <w:ind w:left="0" w:firstLine="709"/>
        <w:jc w:val="both"/>
        <w:rPr>
          <w:rFonts w:ascii="Times New Roman" w:hAnsi="Times New Roman"/>
        </w:rPr>
      </w:pPr>
      <w:r w:rsidRPr="00E11F14">
        <w:rPr>
          <w:rFonts w:ascii="Times New Roman" w:hAnsi="Times New Roman"/>
        </w:rPr>
        <w:t>составлять и решать линейные уравнения при решении задач, возникающих в других учебных предметах</w:t>
      </w:r>
      <w:r w:rsidR="001E1B4A" w:rsidRPr="00E11F14">
        <w:rPr>
          <w:rFonts w:ascii="Times New Roman" w:hAnsi="Times New Roman"/>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Функции</w:t>
      </w:r>
    </w:p>
    <w:p w:rsidR="00FF65A6" w:rsidRPr="00E11F14" w:rsidRDefault="001E1B4A"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Н</w:t>
      </w:r>
      <w:r w:rsidR="00FF65A6" w:rsidRPr="00E11F14">
        <w:rPr>
          <w:rFonts w:ascii="Times New Roman" w:hAnsi="Times New Roman"/>
          <w:sz w:val="24"/>
          <w:szCs w:val="24"/>
        </w:rPr>
        <w:t xml:space="preserve">аходить значение функции по заданному значению аргумента; </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находить значение аргумента по заданному значению функции в несложных ситуациях;</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строить график линейной функции;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определять приближённые значения </w:t>
      </w:r>
      <w:proofErr w:type="gramStart"/>
      <w:r w:rsidRPr="00E11F14">
        <w:rPr>
          <w:rFonts w:ascii="Times New Roman" w:hAnsi="Times New Roman"/>
          <w:sz w:val="24"/>
          <w:szCs w:val="24"/>
        </w:rPr>
        <w:t>координат точки пересечения графиков функций</w:t>
      </w:r>
      <w:proofErr w:type="gramEnd"/>
      <w:r w:rsidRPr="00E11F14">
        <w:rPr>
          <w:rFonts w:ascii="Times New Roman" w:hAnsi="Times New Roman"/>
          <w:sz w:val="24"/>
          <w:szCs w:val="24"/>
        </w:rPr>
        <w:t>;</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rPr>
      </w:pPr>
      <w:r w:rsidRPr="00E11F14">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rPr>
      </w:pPr>
      <w:r w:rsidRPr="00E11F14">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rPr>
      </w:pPr>
      <w:r w:rsidRPr="00E11F14">
        <w:rPr>
          <w:rFonts w:ascii="Times New Roman" w:hAnsi="Times New Roman"/>
        </w:rPr>
        <w:t>использовать свойства линейной функц</w:t>
      </w:r>
      <w:proofErr w:type="gramStart"/>
      <w:r w:rsidRPr="00E11F14">
        <w:rPr>
          <w:rFonts w:ascii="Times New Roman" w:hAnsi="Times New Roman"/>
        </w:rPr>
        <w:t>ии и ее</w:t>
      </w:r>
      <w:proofErr w:type="gramEnd"/>
      <w:r w:rsidRPr="00E11F14">
        <w:rPr>
          <w:rFonts w:ascii="Times New Roman" w:hAnsi="Times New Roman"/>
        </w:rPr>
        <w:t xml:space="preserve"> график при решении задач из других учебных предметов</w:t>
      </w:r>
      <w:r w:rsidR="00CB50A3" w:rsidRPr="00E11F14">
        <w:rPr>
          <w:rFonts w:ascii="Times New Roman" w:hAnsi="Times New Roman"/>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 xml:space="preserve">Статистика и теория вероятностей </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представлять данные в виде таблиц, диаграмм, графиков;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читать информацию, представленную в виде таблицы, диаграммы, графика;</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определять </w:t>
      </w:r>
      <w:r w:rsidRPr="00E11F14">
        <w:rPr>
          <w:rStyle w:val="dash041e0431044b0447043d044b0439char1"/>
        </w:rPr>
        <w:t>основные статистические характеристики числовых наборов;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оценивать вероятность события в простейших случаях;</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иметь представление о роли закона больших чисел в массовых явлениях.</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59"/>
        </w:numPr>
        <w:tabs>
          <w:tab w:val="left" w:pos="1134"/>
        </w:tabs>
        <w:ind w:left="0" w:firstLine="709"/>
        <w:contextualSpacing w:val="0"/>
        <w:jc w:val="both"/>
        <w:rPr>
          <w:rFonts w:ascii="Times New Roman" w:hAnsi="Times New Roman"/>
        </w:rPr>
      </w:pPr>
      <w:r w:rsidRPr="00E11F14">
        <w:rPr>
          <w:rFonts w:ascii="Times New Roman" w:hAnsi="Times New Roman"/>
        </w:rPr>
        <w:t>оценивать количество возможных вариантов методом перебора;</w:t>
      </w:r>
    </w:p>
    <w:p w:rsidR="00FF65A6" w:rsidRPr="00E11F14" w:rsidRDefault="00FF65A6" w:rsidP="00C33A1E">
      <w:pPr>
        <w:pStyle w:val="a8"/>
        <w:numPr>
          <w:ilvl w:val="0"/>
          <w:numId w:val="159"/>
        </w:numPr>
        <w:tabs>
          <w:tab w:val="left" w:pos="1134"/>
        </w:tabs>
        <w:ind w:left="0" w:firstLine="709"/>
        <w:contextualSpacing w:val="0"/>
        <w:jc w:val="both"/>
        <w:rPr>
          <w:rFonts w:ascii="Times New Roman" w:hAnsi="Times New Roman"/>
        </w:rPr>
      </w:pPr>
      <w:r w:rsidRPr="00E11F14">
        <w:rPr>
          <w:rFonts w:ascii="Times New Roman" w:hAnsi="Times New Roman"/>
        </w:rPr>
        <w:t>иметь представление о роли практически достоверных и маловероятных событий;</w:t>
      </w:r>
    </w:p>
    <w:p w:rsidR="00FF65A6" w:rsidRPr="00E11F14" w:rsidRDefault="00FF65A6" w:rsidP="00C33A1E">
      <w:pPr>
        <w:pStyle w:val="a8"/>
        <w:numPr>
          <w:ilvl w:val="0"/>
          <w:numId w:val="159"/>
        </w:numPr>
        <w:tabs>
          <w:tab w:val="left" w:pos="1134"/>
        </w:tabs>
        <w:ind w:left="0" w:firstLine="709"/>
        <w:contextualSpacing w:val="0"/>
        <w:jc w:val="both"/>
        <w:rPr>
          <w:rFonts w:ascii="Times New Roman" w:hAnsi="Times New Roman"/>
        </w:rPr>
      </w:pPr>
      <w:r w:rsidRPr="00E11F14">
        <w:rPr>
          <w:rFonts w:ascii="Times New Roman" w:hAnsi="Times New Roman"/>
        </w:rPr>
        <w:t xml:space="preserve">сравнивать </w:t>
      </w:r>
      <w:r w:rsidRPr="00E11F1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11F14">
        <w:rPr>
          <w:rFonts w:ascii="Times New Roman" w:hAnsi="Times New Roman"/>
        </w:rPr>
        <w:t xml:space="preserve">; </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lastRenderedPageBreak/>
        <w:t>оценивать вероятность реальных событий и явлений в несложных ситуациях</w:t>
      </w:r>
      <w:r w:rsidR="00CB50A3"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Текстовые задачи</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Решать несложные сюжетные задачи разных типов на все арифметические действия;</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 xml:space="preserve">составлять план решения задачи; </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выделять этапы решения задачи;</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интерпретировать вычислительные результаты в задаче, исследовать полученное решение задачи;</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знать различие скоростей объекта в стоячей воде, против течения и по течению реки;</w:t>
      </w:r>
    </w:p>
    <w:p w:rsidR="00FF65A6" w:rsidRPr="00E11F14" w:rsidRDefault="00FF65A6" w:rsidP="00C33A1E">
      <w:pPr>
        <w:pStyle w:val="a8"/>
        <w:numPr>
          <w:ilvl w:val="0"/>
          <w:numId w:val="157"/>
        </w:numPr>
        <w:tabs>
          <w:tab w:val="left" w:pos="1134"/>
        </w:tabs>
        <w:ind w:left="0" w:firstLine="709"/>
        <w:jc w:val="both"/>
        <w:rPr>
          <w:rFonts w:ascii="Times New Roman" w:hAnsi="Times New Roman"/>
        </w:rPr>
      </w:pPr>
      <w:r w:rsidRPr="00E11F14">
        <w:rPr>
          <w:rFonts w:ascii="Times New Roman" w:hAnsi="Times New Roman"/>
        </w:rPr>
        <w:t>решать задачи на нахождение части числа и числа по его части;</w:t>
      </w:r>
    </w:p>
    <w:p w:rsidR="00FF65A6" w:rsidRPr="00E11F14" w:rsidRDefault="00FF65A6" w:rsidP="00C33A1E">
      <w:pPr>
        <w:pStyle w:val="a8"/>
        <w:numPr>
          <w:ilvl w:val="0"/>
          <w:numId w:val="157"/>
        </w:numPr>
        <w:tabs>
          <w:tab w:val="left" w:pos="1134"/>
        </w:tabs>
        <w:ind w:left="0" w:firstLine="709"/>
        <w:jc w:val="both"/>
        <w:rPr>
          <w:rFonts w:ascii="Times New Roman" w:hAnsi="Times New Roman"/>
        </w:rPr>
      </w:pPr>
      <w:r w:rsidRPr="00E11F14">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11F14" w:rsidRDefault="00FF65A6" w:rsidP="00C33A1E">
      <w:pPr>
        <w:pStyle w:val="a8"/>
        <w:numPr>
          <w:ilvl w:val="0"/>
          <w:numId w:val="157"/>
        </w:numPr>
        <w:tabs>
          <w:tab w:val="left" w:pos="1134"/>
        </w:tabs>
        <w:ind w:left="0" w:firstLine="709"/>
        <w:jc w:val="both"/>
        <w:rPr>
          <w:rFonts w:ascii="Times New Roman" w:hAnsi="Times New Roman"/>
        </w:rPr>
      </w:pPr>
      <w:r w:rsidRPr="00E11F14">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E11F14" w:rsidRDefault="00FF65A6" w:rsidP="00C33A1E">
      <w:pPr>
        <w:pStyle w:val="a8"/>
        <w:numPr>
          <w:ilvl w:val="0"/>
          <w:numId w:val="157"/>
        </w:numPr>
        <w:tabs>
          <w:tab w:val="left" w:pos="1134"/>
        </w:tabs>
        <w:ind w:left="0" w:firstLine="709"/>
        <w:jc w:val="both"/>
        <w:rPr>
          <w:rFonts w:ascii="Times New Roman" w:hAnsi="Times New Roman"/>
        </w:rPr>
      </w:pPr>
      <w:r w:rsidRPr="00E11F14">
        <w:rPr>
          <w:rFonts w:ascii="Times New Roman" w:hAnsi="Times New Roman"/>
        </w:rPr>
        <w:t>решать несложные логические задачи методом рассуждений.</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numPr>
          <w:ilvl w:val="0"/>
          <w:numId w:val="169"/>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Геометрические фигуры</w:t>
      </w:r>
    </w:p>
    <w:p w:rsidR="00FF65A6" w:rsidRPr="00E11F14" w:rsidRDefault="00FF65A6" w:rsidP="00C33A1E">
      <w:pPr>
        <w:pStyle w:val="a"/>
        <w:numPr>
          <w:ilvl w:val="0"/>
          <w:numId w:val="166"/>
        </w:numPr>
        <w:tabs>
          <w:tab w:val="left" w:pos="1134"/>
        </w:tabs>
        <w:ind w:left="0" w:firstLine="709"/>
        <w:rPr>
          <w:rFonts w:ascii="Times New Roman" w:hAnsi="Times New Roman"/>
          <w:sz w:val="24"/>
          <w:szCs w:val="24"/>
        </w:rPr>
      </w:pPr>
      <w:r w:rsidRPr="00E11F14">
        <w:rPr>
          <w:rFonts w:ascii="Times New Roman" w:hAnsi="Times New Roman"/>
          <w:sz w:val="24"/>
          <w:szCs w:val="24"/>
        </w:rPr>
        <w:t>Оперировать на базовом уровне понятиями геометрических фигур;</w:t>
      </w:r>
    </w:p>
    <w:p w:rsidR="00FF65A6" w:rsidRPr="00E11F14" w:rsidRDefault="00FF65A6" w:rsidP="00C33A1E">
      <w:pPr>
        <w:pStyle w:val="a"/>
        <w:numPr>
          <w:ilvl w:val="0"/>
          <w:numId w:val="166"/>
        </w:numPr>
        <w:tabs>
          <w:tab w:val="left" w:pos="1134"/>
        </w:tabs>
        <w:ind w:left="0" w:firstLine="709"/>
        <w:rPr>
          <w:rFonts w:ascii="Times New Roman" w:hAnsi="Times New Roman"/>
          <w:sz w:val="24"/>
          <w:szCs w:val="24"/>
        </w:rPr>
      </w:pPr>
      <w:r w:rsidRPr="00E11F14">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E11F14" w:rsidRDefault="00FF65A6" w:rsidP="00C33A1E">
      <w:pPr>
        <w:pStyle w:val="a"/>
        <w:numPr>
          <w:ilvl w:val="0"/>
          <w:numId w:val="166"/>
        </w:numPr>
        <w:tabs>
          <w:tab w:val="left" w:pos="1134"/>
        </w:tabs>
        <w:ind w:left="0" w:firstLine="709"/>
        <w:rPr>
          <w:rFonts w:ascii="Times New Roman" w:hAnsi="Times New Roman"/>
          <w:sz w:val="24"/>
          <w:szCs w:val="24"/>
        </w:rPr>
      </w:pPr>
      <w:r w:rsidRPr="00E11F14">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E11F14" w:rsidRDefault="00FF65A6" w:rsidP="00C33A1E">
      <w:pPr>
        <w:pStyle w:val="a"/>
        <w:numPr>
          <w:ilvl w:val="0"/>
          <w:numId w:val="166"/>
        </w:numPr>
        <w:tabs>
          <w:tab w:val="left" w:pos="1134"/>
        </w:tabs>
        <w:ind w:left="0" w:firstLine="709"/>
        <w:rPr>
          <w:rFonts w:ascii="Times New Roman" w:hAnsi="Times New Roman"/>
          <w:i/>
          <w:sz w:val="24"/>
          <w:szCs w:val="24"/>
        </w:rPr>
      </w:pPr>
      <w:r w:rsidRPr="00E11F14">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numPr>
          <w:ilvl w:val="0"/>
          <w:numId w:val="167"/>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Отношения</w:t>
      </w:r>
    </w:p>
    <w:p w:rsidR="00FF65A6" w:rsidRPr="00E11F14" w:rsidRDefault="00FF65A6" w:rsidP="00C33A1E">
      <w:pPr>
        <w:numPr>
          <w:ilvl w:val="0"/>
          <w:numId w:val="156"/>
        </w:numPr>
        <w:tabs>
          <w:tab w:val="left" w:pos="34"/>
          <w:tab w:val="left" w:pos="1134"/>
        </w:tabs>
        <w:spacing w:after="0" w:line="240" w:lineRule="auto"/>
        <w:ind w:left="0" w:firstLine="709"/>
        <w:jc w:val="both"/>
        <w:rPr>
          <w:rFonts w:ascii="Times New Roman" w:hAnsi="Times New Roman"/>
          <w:sz w:val="24"/>
          <w:szCs w:val="24"/>
          <w:lang w:eastAsia="ru-RU"/>
        </w:rPr>
      </w:pPr>
      <w:proofErr w:type="gramStart"/>
      <w:r w:rsidRPr="00E11F14">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 xml:space="preserve">В повседневной жизни и при изучении других предметов: </w:t>
      </w:r>
    </w:p>
    <w:p w:rsidR="00FF65A6" w:rsidRPr="00E11F14" w:rsidRDefault="00FF65A6" w:rsidP="00C33A1E">
      <w:pPr>
        <w:pStyle w:val="a8"/>
        <w:numPr>
          <w:ilvl w:val="0"/>
          <w:numId w:val="156"/>
        </w:numPr>
        <w:tabs>
          <w:tab w:val="left" w:pos="34"/>
          <w:tab w:val="left" w:pos="1134"/>
        </w:tabs>
        <w:ind w:left="0" w:firstLine="709"/>
        <w:jc w:val="both"/>
        <w:rPr>
          <w:rFonts w:ascii="Times New Roman" w:hAnsi="Times New Roman"/>
        </w:rPr>
      </w:pPr>
      <w:r w:rsidRPr="00E11F14">
        <w:rPr>
          <w:rFonts w:ascii="Times New Roman" w:hAnsi="Times New Roman"/>
        </w:rPr>
        <w:t>использовать отношения для решения простейших задач, возникающих в реальной жизни</w:t>
      </w:r>
      <w:r w:rsidR="00CB50A3" w:rsidRPr="00E11F14">
        <w:rPr>
          <w:rFonts w:ascii="Times New Roman" w:hAnsi="Times New Roman"/>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Измерения и вычисления</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65"/>
        </w:numPr>
        <w:tabs>
          <w:tab w:val="left" w:pos="1134"/>
        </w:tabs>
        <w:ind w:left="0" w:firstLine="709"/>
        <w:rPr>
          <w:rFonts w:ascii="Times New Roman" w:hAnsi="Times New Roman"/>
          <w:sz w:val="24"/>
          <w:szCs w:val="24"/>
        </w:rPr>
      </w:pPr>
      <w:r w:rsidRPr="00E11F14">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Геометрические построения</w:t>
      </w:r>
    </w:p>
    <w:p w:rsidR="00FF65A6" w:rsidRPr="00E11F14" w:rsidRDefault="00FF65A6" w:rsidP="00C33A1E">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rPr>
        <w:t>выполнять простейшие построения на местности, необходимые в реальной жизни</w:t>
      </w:r>
      <w:r w:rsidR="00CB50A3"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Геометрические преобразования</w:t>
      </w:r>
    </w:p>
    <w:p w:rsidR="00FF65A6" w:rsidRPr="00E11F14" w:rsidRDefault="00FF65A6" w:rsidP="00C33A1E">
      <w:pPr>
        <w:pStyle w:val="a"/>
        <w:numPr>
          <w:ilvl w:val="0"/>
          <w:numId w:val="162"/>
        </w:numPr>
        <w:tabs>
          <w:tab w:val="left" w:pos="1134"/>
        </w:tabs>
        <w:ind w:left="0" w:firstLine="709"/>
        <w:rPr>
          <w:rFonts w:ascii="Times New Roman" w:hAnsi="Times New Roman"/>
          <w:sz w:val="24"/>
          <w:szCs w:val="24"/>
        </w:rPr>
      </w:pPr>
      <w:r w:rsidRPr="00E11F14">
        <w:rPr>
          <w:rFonts w:ascii="Times New Roman" w:hAnsi="Times New Roman"/>
          <w:sz w:val="24"/>
          <w:szCs w:val="24"/>
        </w:rPr>
        <w:lastRenderedPageBreak/>
        <w:t>Строить фигуру, симметричную данной фигуре относительно оси и точки.</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62"/>
        </w:numPr>
        <w:tabs>
          <w:tab w:val="left" w:pos="1134"/>
        </w:tabs>
        <w:ind w:left="0" w:firstLine="709"/>
        <w:rPr>
          <w:rFonts w:ascii="Times New Roman" w:hAnsi="Times New Roman"/>
          <w:sz w:val="24"/>
          <w:szCs w:val="24"/>
        </w:rPr>
      </w:pPr>
      <w:r w:rsidRPr="00E11F14">
        <w:rPr>
          <w:rFonts w:ascii="Times New Roman" w:hAnsi="Times New Roman"/>
          <w:sz w:val="24"/>
          <w:szCs w:val="24"/>
        </w:rPr>
        <w:t>распознавать движение объектов в окружающем мире;</w:t>
      </w:r>
    </w:p>
    <w:p w:rsidR="00FF65A6" w:rsidRPr="00E11F14" w:rsidRDefault="00FF65A6" w:rsidP="00C33A1E">
      <w:pPr>
        <w:pStyle w:val="a"/>
        <w:numPr>
          <w:ilvl w:val="0"/>
          <w:numId w:val="162"/>
        </w:numPr>
        <w:tabs>
          <w:tab w:val="left" w:pos="1134"/>
        </w:tabs>
        <w:ind w:left="0" w:firstLine="709"/>
        <w:rPr>
          <w:rFonts w:ascii="Times New Roman" w:hAnsi="Times New Roman"/>
          <w:sz w:val="24"/>
          <w:szCs w:val="24"/>
        </w:rPr>
      </w:pPr>
      <w:r w:rsidRPr="00E11F14">
        <w:rPr>
          <w:rFonts w:ascii="Times New Roman" w:hAnsi="Times New Roman"/>
          <w:sz w:val="24"/>
          <w:szCs w:val="24"/>
        </w:rPr>
        <w:t>распознавать симметричные фигуры в окружающем мире</w:t>
      </w:r>
      <w:r w:rsidR="00CB50A3"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Векторы и координаты на плоскости</w:t>
      </w:r>
    </w:p>
    <w:p w:rsidR="00FF65A6" w:rsidRPr="00E11F14" w:rsidRDefault="00FF65A6" w:rsidP="00C33A1E">
      <w:pPr>
        <w:pStyle w:val="a"/>
        <w:numPr>
          <w:ilvl w:val="0"/>
          <w:numId w:val="161"/>
        </w:numPr>
        <w:tabs>
          <w:tab w:val="left" w:pos="1134"/>
        </w:tabs>
        <w:ind w:left="0" w:firstLine="709"/>
        <w:rPr>
          <w:rFonts w:ascii="Times New Roman" w:hAnsi="Times New Roman"/>
          <w:sz w:val="24"/>
          <w:szCs w:val="24"/>
        </w:rPr>
      </w:pPr>
      <w:r w:rsidRPr="00E11F14">
        <w:rPr>
          <w:rFonts w:ascii="Times New Roman" w:hAnsi="Times New Roman"/>
          <w:sz w:val="24"/>
          <w:szCs w:val="24"/>
        </w:rPr>
        <w:t>Оперировать на базовом уровне понятиями вектор, сумма векторов</w:t>
      </w:r>
      <w:r w:rsidRPr="00E11F14">
        <w:rPr>
          <w:rFonts w:ascii="Times New Roman" w:hAnsi="Times New Roman"/>
          <w:i/>
          <w:sz w:val="24"/>
          <w:szCs w:val="24"/>
        </w:rPr>
        <w:t xml:space="preserve">, </w:t>
      </w:r>
      <w:r w:rsidRPr="00E11F14">
        <w:rPr>
          <w:rFonts w:ascii="Times New Roman" w:hAnsi="Times New Roman"/>
          <w:sz w:val="24"/>
          <w:szCs w:val="24"/>
        </w:rPr>
        <w:t>произведение вектора на число</w:t>
      </w:r>
      <w:proofErr w:type="gramStart"/>
      <w:r w:rsidRPr="00E11F14">
        <w:rPr>
          <w:rFonts w:ascii="Times New Roman" w:hAnsi="Times New Roman"/>
          <w:sz w:val="24"/>
          <w:szCs w:val="24"/>
        </w:rPr>
        <w:t>,к</w:t>
      </w:r>
      <w:proofErr w:type="gramEnd"/>
      <w:r w:rsidRPr="00E11F14">
        <w:rPr>
          <w:rFonts w:ascii="Times New Roman" w:hAnsi="Times New Roman"/>
          <w:sz w:val="24"/>
          <w:szCs w:val="24"/>
        </w:rPr>
        <w:t>оординаты на плоскости;</w:t>
      </w:r>
    </w:p>
    <w:p w:rsidR="00FF65A6" w:rsidRPr="00E11F14" w:rsidRDefault="00FF65A6" w:rsidP="00C33A1E">
      <w:pPr>
        <w:pStyle w:val="a"/>
        <w:numPr>
          <w:ilvl w:val="0"/>
          <w:numId w:val="161"/>
        </w:numPr>
        <w:tabs>
          <w:tab w:val="left" w:pos="1134"/>
        </w:tabs>
        <w:ind w:left="0" w:firstLine="709"/>
        <w:rPr>
          <w:rFonts w:ascii="Times New Roman" w:hAnsi="Times New Roman"/>
          <w:sz w:val="24"/>
          <w:szCs w:val="24"/>
        </w:rPr>
      </w:pPr>
      <w:r w:rsidRPr="00E11F14">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 xml:space="preserve">В повседневной жизни и при изучении других предметов: </w:t>
      </w:r>
    </w:p>
    <w:p w:rsidR="00FF65A6" w:rsidRPr="00E11F14" w:rsidRDefault="00FF65A6" w:rsidP="00C33A1E">
      <w:pPr>
        <w:pStyle w:val="a"/>
        <w:numPr>
          <w:ilvl w:val="0"/>
          <w:numId w:val="161"/>
        </w:numPr>
        <w:tabs>
          <w:tab w:val="left" w:pos="1134"/>
        </w:tabs>
        <w:ind w:left="0" w:firstLine="709"/>
        <w:rPr>
          <w:rFonts w:ascii="Times New Roman" w:hAnsi="Times New Roman"/>
          <w:sz w:val="24"/>
          <w:szCs w:val="24"/>
        </w:rPr>
      </w:pPr>
      <w:r w:rsidRPr="00E11F14">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История математики</w:t>
      </w:r>
    </w:p>
    <w:p w:rsidR="00FF65A6" w:rsidRPr="00E11F14" w:rsidRDefault="00FF65A6" w:rsidP="00C33A1E">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E11F14" w:rsidRDefault="00FF65A6" w:rsidP="00C33A1E">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E11F14" w:rsidRDefault="00FF65A6" w:rsidP="00C33A1E">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rPr>
        <w:t>понимать роль математики в развитии России</w:t>
      </w:r>
      <w:r w:rsidR="00CB50A3"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 xml:space="preserve">Методы математики </w:t>
      </w:r>
    </w:p>
    <w:p w:rsidR="00FF65A6" w:rsidRPr="00E11F14" w:rsidRDefault="00FF65A6" w:rsidP="00C33A1E">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 xml:space="preserve">Выбирать подходящий изученный метод для </w:t>
      </w:r>
      <w:proofErr w:type="gramStart"/>
      <w:r w:rsidRPr="00E11F14">
        <w:rPr>
          <w:rFonts w:ascii="Times New Roman" w:hAnsi="Times New Roman"/>
          <w:sz w:val="24"/>
          <w:szCs w:val="24"/>
          <w:lang w:eastAsia="ru-RU"/>
        </w:rPr>
        <w:t>решении</w:t>
      </w:r>
      <w:proofErr w:type="gramEnd"/>
      <w:r w:rsidRPr="00E11F14">
        <w:rPr>
          <w:rFonts w:ascii="Times New Roman" w:hAnsi="Times New Roman"/>
          <w:sz w:val="24"/>
          <w:szCs w:val="24"/>
          <w:lang w:eastAsia="ru-RU"/>
        </w:rPr>
        <w:t xml:space="preserve"> изученных типов математических задач;</w:t>
      </w:r>
    </w:p>
    <w:p w:rsidR="00FF65A6" w:rsidRPr="00E11F14" w:rsidRDefault="00FF65A6" w:rsidP="00C33A1E">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E11F14" w:rsidRDefault="00FF65A6" w:rsidP="00C33A1E">
      <w:pPr>
        <w:pStyle w:val="3"/>
        <w:spacing w:before="0" w:beforeAutospacing="0" w:after="0" w:afterAutospacing="0"/>
        <w:rPr>
          <w:sz w:val="24"/>
          <w:szCs w:val="24"/>
        </w:rPr>
      </w:pPr>
      <w:bookmarkStart w:id="58" w:name="_Toc284662722"/>
      <w:bookmarkStart w:id="59" w:name="_Toc284663348"/>
    </w:p>
    <w:p w:rsidR="00FF65A6" w:rsidRPr="00E11F14" w:rsidRDefault="00FF65A6" w:rsidP="00C33A1E">
      <w:pPr>
        <w:pStyle w:val="3"/>
        <w:spacing w:before="0" w:beforeAutospacing="0" w:after="0" w:afterAutospacing="0"/>
        <w:rPr>
          <w:sz w:val="24"/>
          <w:szCs w:val="24"/>
        </w:rPr>
      </w:pPr>
      <w:r w:rsidRPr="00E11F14">
        <w:rPr>
          <w:sz w:val="24"/>
          <w:szCs w:val="24"/>
        </w:rPr>
        <w:t>Выпускник получит возможность научиться в 7-9 классах для обеспечения</w:t>
      </w:r>
      <w:r w:rsidRPr="00E11F14">
        <w:rPr>
          <w:color w:val="548DD4" w:themeColor="text2" w:themeTint="99"/>
          <w:sz w:val="24"/>
          <w:szCs w:val="24"/>
        </w:rPr>
        <w:t xml:space="preserve"> </w:t>
      </w:r>
      <w:r w:rsidRPr="00E11F14">
        <w:rPr>
          <w:sz w:val="24"/>
          <w:szCs w:val="24"/>
        </w:rPr>
        <w:t>возможности успешного продолжения образования на базовом и углублённом уровнях</w:t>
      </w:r>
      <w:bookmarkEnd w:id="58"/>
      <w:bookmarkEnd w:id="59"/>
    </w:p>
    <w:p w:rsidR="00FF65A6" w:rsidRPr="00E11F14" w:rsidRDefault="00FF65A6" w:rsidP="00C33A1E">
      <w:pPr>
        <w:spacing w:after="0" w:line="240" w:lineRule="auto"/>
        <w:rPr>
          <w:rFonts w:ascii="Times New Roman" w:hAnsi="Times New Roman"/>
          <w:sz w:val="24"/>
          <w:szCs w:val="24"/>
        </w:rPr>
      </w:pPr>
      <w:r w:rsidRPr="00E11F14">
        <w:rPr>
          <w:rFonts w:ascii="Times New Roman" w:hAnsi="Times New Roman"/>
          <w:b/>
          <w:sz w:val="24"/>
          <w:szCs w:val="24"/>
        </w:rPr>
        <w:t>Элементы теории множеств и математической логики</w:t>
      </w:r>
    </w:p>
    <w:p w:rsidR="00FF65A6" w:rsidRPr="00E11F14" w:rsidRDefault="00FF65A6" w:rsidP="00C33A1E">
      <w:pPr>
        <w:pStyle w:val="a8"/>
        <w:numPr>
          <w:ilvl w:val="0"/>
          <w:numId w:val="160"/>
        </w:numPr>
        <w:tabs>
          <w:tab w:val="left" w:pos="1134"/>
        </w:tabs>
        <w:ind w:left="0" w:firstLine="709"/>
        <w:jc w:val="both"/>
        <w:rPr>
          <w:rFonts w:ascii="Times New Roman" w:hAnsi="Times New Roman"/>
          <w:i/>
        </w:rPr>
      </w:pPr>
      <w:proofErr w:type="gramStart"/>
      <w:r w:rsidRPr="00E11F14">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E11F14" w:rsidRDefault="00FF65A6" w:rsidP="00C33A1E">
      <w:pPr>
        <w:pStyle w:val="a8"/>
        <w:numPr>
          <w:ilvl w:val="0"/>
          <w:numId w:val="160"/>
        </w:numPr>
        <w:tabs>
          <w:tab w:val="left" w:pos="1134"/>
        </w:tabs>
        <w:ind w:left="0" w:firstLine="709"/>
        <w:jc w:val="both"/>
        <w:rPr>
          <w:rFonts w:ascii="Times New Roman" w:hAnsi="Times New Roman"/>
          <w:i/>
        </w:rPr>
      </w:pPr>
      <w:r w:rsidRPr="00E11F14">
        <w:rPr>
          <w:rFonts w:ascii="Times New Roman" w:hAnsi="Times New Roman"/>
          <w:i/>
        </w:rPr>
        <w:t>изображать множества и отношение множеств с помощью кругов Эйлера;</w:t>
      </w:r>
    </w:p>
    <w:p w:rsidR="00FF65A6" w:rsidRPr="00E11F14" w:rsidRDefault="00FF65A6" w:rsidP="00C33A1E">
      <w:pPr>
        <w:pStyle w:val="a8"/>
        <w:numPr>
          <w:ilvl w:val="0"/>
          <w:numId w:val="160"/>
        </w:numPr>
        <w:tabs>
          <w:tab w:val="left" w:pos="1134"/>
        </w:tabs>
        <w:ind w:left="0" w:firstLine="709"/>
        <w:jc w:val="both"/>
        <w:rPr>
          <w:rFonts w:ascii="Times New Roman" w:hAnsi="Times New Roman"/>
          <w:i/>
        </w:rPr>
      </w:pPr>
      <w:r w:rsidRPr="00E11F14">
        <w:rPr>
          <w:rFonts w:ascii="Times New Roman" w:hAnsi="Times New Roman"/>
          <w:i/>
        </w:rPr>
        <w:t xml:space="preserve">определять принадлежность элемента множеству, объединению и пересечению множеств; </w:t>
      </w:r>
    </w:p>
    <w:p w:rsidR="00FF65A6" w:rsidRPr="00E11F14" w:rsidRDefault="00FF65A6" w:rsidP="00C33A1E">
      <w:pPr>
        <w:pStyle w:val="a8"/>
        <w:numPr>
          <w:ilvl w:val="0"/>
          <w:numId w:val="160"/>
        </w:numPr>
        <w:tabs>
          <w:tab w:val="left" w:pos="1134"/>
        </w:tabs>
        <w:ind w:left="0" w:firstLine="709"/>
        <w:jc w:val="both"/>
        <w:rPr>
          <w:rFonts w:ascii="Times New Roman" w:hAnsi="Times New Roman"/>
          <w:i/>
        </w:rPr>
      </w:pPr>
      <w:r w:rsidRPr="00E11F14">
        <w:rPr>
          <w:rFonts w:ascii="Times New Roman" w:hAnsi="Times New Roman"/>
          <w:i/>
        </w:rPr>
        <w:t>задавать множество с помощью перечисления элементов, словесного описания;</w:t>
      </w:r>
    </w:p>
    <w:p w:rsidR="00FF65A6" w:rsidRPr="00E11F14" w:rsidRDefault="00FF65A6" w:rsidP="00C33A1E">
      <w:pPr>
        <w:pStyle w:val="a8"/>
        <w:numPr>
          <w:ilvl w:val="0"/>
          <w:numId w:val="160"/>
        </w:numPr>
        <w:tabs>
          <w:tab w:val="left" w:pos="1134"/>
        </w:tabs>
        <w:ind w:left="0" w:firstLine="709"/>
        <w:jc w:val="both"/>
        <w:rPr>
          <w:rFonts w:ascii="Times New Roman" w:hAnsi="Times New Roman"/>
          <w:i/>
        </w:rPr>
      </w:pPr>
      <w:proofErr w:type="gramStart"/>
      <w:r w:rsidRPr="00E11F14">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E11F14" w:rsidRDefault="00FF65A6" w:rsidP="00C33A1E">
      <w:pPr>
        <w:pStyle w:val="a8"/>
        <w:numPr>
          <w:ilvl w:val="0"/>
          <w:numId w:val="160"/>
        </w:numPr>
        <w:tabs>
          <w:tab w:val="left" w:pos="1134"/>
        </w:tabs>
        <w:ind w:left="0" w:firstLine="709"/>
        <w:jc w:val="both"/>
        <w:rPr>
          <w:rFonts w:ascii="Times New Roman" w:hAnsi="Times New Roman"/>
          <w:i/>
        </w:rPr>
      </w:pPr>
      <w:r w:rsidRPr="00E11F14">
        <w:rPr>
          <w:rFonts w:ascii="Times New Roman" w:hAnsi="Times New Roman"/>
          <w:i/>
        </w:rPr>
        <w:t>строить высказывания, отрицания высказываний.</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строить цепочки умозаключений на основе использования правил логики;</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E11F14">
        <w:rPr>
          <w:rFonts w:ascii="Times New Roman" w:hAnsi="Times New Roman"/>
          <w:i/>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Числа</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proofErr w:type="gramStart"/>
      <w:r w:rsidRPr="00E11F14">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w:t>
      </w:r>
      <w:r w:rsidRPr="00E11F14">
        <w:rPr>
          <w:rFonts w:ascii="Times New Roman" w:hAnsi="Times New Roman"/>
          <w:i/>
          <w:color w:val="548DD4" w:themeColor="text2" w:themeTint="99"/>
        </w:rPr>
        <w:t xml:space="preserve"> </w:t>
      </w:r>
      <w:r w:rsidRPr="00E11F14">
        <w:rPr>
          <w:rFonts w:ascii="Times New Roman" w:hAnsi="Times New Roman"/>
          <w:i/>
        </w:rPr>
        <w:t>множество действительных чисел, геометрическая интерпретация натуральных, целых, рациональных, действительных чисел;</w:t>
      </w:r>
      <w:proofErr w:type="gramEnd"/>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понимать и объяснять смысл позиционной записи натурального числа;</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выполнять вычисления, в том числе с использованием приёмов рациональных вычислений;</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выполнять округление рациональных чисел с заданной точностью;</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сравнивать рациональные и иррациональные числа;</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представлять рациональное число в виде десятичной дроби</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упорядочивать числа, записанные в виде обыкновенной и десятичной дроби;</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находить НОД и НОК чисел и использовать их при решении задач.</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E11F14">
        <w:rPr>
          <w:rFonts w:ascii="Times New Roman" w:hAnsi="Times New Roman"/>
          <w:i/>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Тождественные преобразования</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proofErr w:type="gramStart"/>
      <w:r w:rsidRPr="00E11F14">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выделять квадрат суммы и разности одночленов;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раскладывать на множители квадратный   трёхчлен;</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выполнять преобразования выражений, содержащих квадратные корни;</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выполнять преобразования выражений, содержащих модуль.</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70"/>
        </w:numPr>
        <w:tabs>
          <w:tab w:val="left" w:pos="1134"/>
        </w:tabs>
        <w:ind w:left="0" w:firstLine="709"/>
        <w:rPr>
          <w:rFonts w:ascii="Times New Roman" w:hAnsi="Times New Roman"/>
          <w:i/>
          <w:sz w:val="24"/>
          <w:szCs w:val="24"/>
        </w:rPr>
      </w:pPr>
      <w:r w:rsidRPr="00E11F14">
        <w:rPr>
          <w:rFonts w:ascii="Times New Roman" w:hAnsi="Times New Roman"/>
          <w:i/>
          <w:sz w:val="24"/>
          <w:szCs w:val="24"/>
        </w:rPr>
        <w:t>выполнять преобразования и действия с числами, записанными в стандартном виде;</w:t>
      </w:r>
    </w:p>
    <w:p w:rsidR="00FF65A6" w:rsidRPr="00E11F14" w:rsidRDefault="00FF65A6" w:rsidP="00C33A1E">
      <w:pPr>
        <w:pStyle w:val="a"/>
        <w:numPr>
          <w:ilvl w:val="0"/>
          <w:numId w:val="170"/>
        </w:numPr>
        <w:tabs>
          <w:tab w:val="left" w:pos="1134"/>
        </w:tabs>
        <w:ind w:left="0" w:firstLine="709"/>
        <w:rPr>
          <w:rFonts w:ascii="Times New Roman" w:hAnsi="Times New Roman"/>
          <w:i/>
          <w:sz w:val="24"/>
          <w:szCs w:val="24"/>
        </w:rPr>
      </w:pPr>
      <w:r w:rsidRPr="00E11F14">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E11F14">
        <w:rPr>
          <w:rFonts w:ascii="Times New Roman" w:hAnsi="Times New Roman"/>
          <w:i/>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Уравнения и неравенства</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proofErr w:type="gramStart"/>
      <w:r w:rsidRPr="00E11F14">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 xml:space="preserve">решать линейные уравнения и уравнения, сводимые к </w:t>
      </w:r>
      <w:proofErr w:type="gramStart"/>
      <w:r w:rsidRPr="00E11F14">
        <w:rPr>
          <w:rFonts w:ascii="Times New Roman" w:hAnsi="Times New Roman"/>
          <w:i/>
          <w:sz w:val="24"/>
          <w:szCs w:val="24"/>
        </w:rPr>
        <w:t>линейным</w:t>
      </w:r>
      <w:proofErr w:type="gramEnd"/>
      <w:r w:rsidRPr="00E11F14">
        <w:rPr>
          <w:rFonts w:ascii="Times New Roman" w:hAnsi="Times New Roman"/>
          <w:i/>
          <w:sz w:val="24"/>
          <w:szCs w:val="24"/>
        </w:rPr>
        <w:t xml:space="preserve"> с помощью тождественных преобразований;</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 xml:space="preserve">решать квадратные уравнения и уравнения, сводимые к </w:t>
      </w:r>
      <w:proofErr w:type="gramStart"/>
      <w:r w:rsidRPr="00E11F14">
        <w:rPr>
          <w:rFonts w:ascii="Times New Roman" w:hAnsi="Times New Roman"/>
          <w:i/>
          <w:sz w:val="24"/>
          <w:szCs w:val="24"/>
        </w:rPr>
        <w:t>квадратным</w:t>
      </w:r>
      <w:proofErr w:type="gramEnd"/>
      <w:r w:rsidRPr="00E11F14">
        <w:rPr>
          <w:rFonts w:ascii="Times New Roman" w:hAnsi="Times New Roman"/>
          <w:i/>
          <w:sz w:val="24"/>
          <w:szCs w:val="24"/>
        </w:rPr>
        <w:t xml:space="preserve"> с помощью тождественных преобразований;</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решать дробно-линейные уравнения;</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 xml:space="preserve">решать простейшие иррациональные уравнения вида </w:t>
      </w:r>
      <w:r w:rsidRPr="00E11F14">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497972481" r:id="rId10"/>
        </w:object>
      </w:r>
      <w:r w:rsidRPr="00E11F14">
        <w:rPr>
          <w:rFonts w:ascii="Times New Roman" w:hAnsi="Times New Roman"/>
          <w:i/>
          <w:sz w:val="24"/>
          <w:szCs w:val="24"/>
        </w:rPr>
        <w:t xml:space="preserve">, </w:t>
      </w:r>
      <w:r w:rsidRPr="00E11F14">
        <w:rPr>
          <w:rFonts w:ascii="Times New Roman" w:hAnsi="Times New Roman"/>
          <w:i/>
          <w:position w:val="-16"/>
          <w:sz w:val="24"/>
          <w:szCs w:val="24"/>
        </w:rPr>
        <w:object w:dxaOrig="1680" w:dyaOrig="460">
          <v:shape id="_x0000_i1026" type="#_x0000_t75" style="width:83.25pt;height:21.75pt" o:ole="">
            <v:imagedata r:id="rId11" o:title=""/>
          </v:shape>
          <o:OLEObject Type="Embed" ProgID="Equation.DSMT4" ShapeID="_x0000_i1026" DrawAspect="Content" ObjectID="_1497972482" r:id="rId12"/>
        </w:object>
      </w:r>
      <w:r w:rsidRPr="00E11F14">
        <w:rPr>
          <w:rFonts w:ascii="Times New Roman" w:hAnsi="Times New Roman"/>
          <w:i/>
          <w:sz w:val="24"/>
          <w:szCs w:val="24"/>
        </w:rPr>
        <w:t>;</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решать уравнения вида</w:t>
      </w:r>
      <w:r w:rsidRPr="00E11F14">
        <w:rPr>
          <w:rFonts w:ascii="Times New Roman" w:hAnsi="Times New Roman"/>
          <w:i/>
          <w:position w:val="-6"/>
          <w:sz w:val="24"/>
          <w:szCs w:val="24"/>
        </w:rPr>
        <w:object w:dxaOrig="700" w:dyaOrig="360">
          <v:shape id="_x0000_i1027" type="#_x0000_t75" style="width:35.25pt;height:18pt" o:ole="">
            <v:imagedata r:id="rId13" o:title=""/>
          </v:shape>
          <o:OLEObject Type="Embed" ProgID="Equation.DSMT4" ShapeID="_x0000_i1027" DrawAspect="Content" ObjectID="_1497972483" r:id="rId14"/>
        </w:object>
      </w:r>
      <w:r w:rsidRPr="00E11F14">
        <w:rPr>
          <w:rFonts w:ascii="Times New Roman" w:hAnsi="Times New Roman"/>
          <w:i/>
          <w:sz w:val="24"/>
          <w:szCs w:val="24"/>
        </w:rPr>
        <w:t>;</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решать уравнения способом разложения на множители и замены переменной;</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использовать метод интервалов для решения целых и дробно-рациональных неравенств;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решать линейные уравнения и неравенства с параметрами;</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решать несложные квадратные уравнения с параметром;</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решать несложные системы линейных уравнений с параметрами;</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решать несложные уравнения в целых числах.</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E11F14">
        <w:rPr>
          <w:rFonts w:ascii="Times New Roman" w:hAnsi="Times New Roman"/>
          <w:i/>
          <w:sz w:val="24"/>
          <w:szCs w:val="24"/>
        </w:rPr>
        <w:t>ств пр</w:t>
      </w:r>
      <w:proofErr w:type="gramEnd"/>
      <w:r w:rsidRPr="00E11F14">
        <w:rPr>
          <w:rFonts w:ascii="Times New Roman" w:hAnsi="Times New Roman"/>
          <w:i/>
          <w:sz w:val="24"/>
          <w:szCs w:val="24"/>
        </w:rPr>
        <w:t>и решении задач других учебных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E11F14">
        <w:rPr>
          <w:rFonts w:ascii="Times New Roman" w:hAnsi="Times New Roman"/>
          <w:i/>
          <w:sz w:val="24"/>
          <w:szCs w:val="24"/>
        </w:rPr>
        <w:t>ств пр</w:t>
      </w:r>
      <w:proofErr w:type="gramEnd"/>
      <w:r w:rsidRPr="00E11F14">
        <w:rPr>
          <w:rFonts w:ascii="Times New Roman" w:hAnsi="Times New Roman"/>
          <w:i/>
          <w:sz w:val="24"/>
          <w:szCs w:val="24"/>
        </w:rPr>
        <w:t>и решении задач других учебных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E11F14">
        <w:rPr>
          <w:rFonts w:ascii="Times New Roman" w:hAnsi="Times New Roman"/>
          <w:i/>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Функции</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E11F14">
        <w:rPr>
          <w:rFonts w:ascii="Times New Roman" w:hAnsi="Times New Roman"/>
          <w:i/>
          <w:position w:val="-24"/>
          <w:sz w:val="24"/>
          <w:szCs w:val="24"/>
        </w:rPr>
        <w:object w:dxaOrig="1300" w:dyaOrig="620">
          <v:shape id="_x0000_i1028" type="#_x0000_t75" style="width:63.75pt;height:30.75pt" o:ole="">
            <v:imagedata r:id="rId15" o:title=""/>
          </v:shape>
          <o:OLEObject Type="Embed" ProgID="Equation.DSMT4" ShapeID="_x0000_i1028" DrawAspect="Content" ObjectID="_1497972484" r:id="rId16"/>
        </w:object>
      </w:r>
      <w:r w:rsidRPr="00E11F14">
        <w:rPr>
          <w:rFonts w:ascii="Times New Roman" w:hAnsi="Times New Roman"/>
          <w:i/>
          <w:sz w:val="24"/>
          <w:szCs w:val="24"/>
        </w:rPr>
        <w:t xml:space="preserve">, </w:t>
      </w:r>
      <w:r w:rsidRPr="00E11F14">
        <w:rPr>
          <w:rFonts w:ascii="Times New Roman" w:hAnsi="Times New Roman"/>
          <w:i/>
          <w:position w:val="-10"/>
          <w:sz w:val="24"/>
          <w:szCs w:val="24"/>
        </w:rPr>
        <w:object w:dxaOrig="760" w:dyaOrig="380">
          <v:shape id="_x0000_i1029" type="#_x0000_t75" style="width:39.75pt;height:18pt" o:ole="">
            <v:imagedata r:id="rId17" o:title=""/>
          </v:shape>
          <o:OLEObject Type="Embed" ProgID="Equation.DSMT4" ShapeID="_x0000_i1029" DrawAspect="Content" ObjectID="_1497972485" r:id="rId18"/>
        </w:object>
      </w:r>
      <w:r w:rsidR="00ED3318" w:rsidRPr="00E11F14">
        <w:rPr>
          <w:rFonts w:ascii="Times New Roman" w:hAnsi="Times New Roman"/>
          <w:i/>
          <w:sz w:val="24"/>
          <w:szCs w:val="24"/>
        </w:rPr>
        <w:fldChar w:fldCharType="begin"/>
      </w:r>
      <w:r w:rsidRPr="00E11F14">
        <w:rPr>
          <w:rFonts w:ascii="Times New Roman" w:hAnsi="Times New Roman"/>
          <w:i/>
          <w:sz w:val="24"/>
          <w:szCs w:val="24"/>
        </w:rPr>
        <w:instrText xml:space="preserve"> QUOTE  </w:instrText>
      </w:r>
      <w:r w:rsidR="00ED3318" w:rsidRPr="00E11F14">
        <w:rPr>
          <w:rFonts w:ascii="Times New Roman" w:hAnsi="Times New Roman"/>
          <w:i/>
          <w:sz w:val="24"/>
          <w:szCs w:val="24"/>
        </w:rPr>
        <w:fldChar w:fldCharType="end"/>
      </w:r>
      <w:r w:rsidRPr="00E11F14">
        <w:rPr>
          <w:rFonts w:ascii="Times New Roman" w:hAnsi="Times New Roman"/>
          <w:b/>
          <w:bCs/>
          <w:i/>
          <w:sz w:val="24"/>
          <w:szCs w:val="24"/>
        </w:rPr>
        <w:t>,</w:t>
      </w:r>
      <w:r w:rsidRPr="00E11F14">
        <w:rPr>
          <w:rFonts w:ascii="Times New Roman" w:eastAsia="Times New Roman" w:hAnsi="Times New Roman"/>
          <w:bCs/>
          <w:i/>
          <w:position w:val="-10"/>
          <w:sz w:val="24"/>
          <w:szCs w:val="24"/>
        </w:rPr>
        <w:object w:dxaOrig="760" w:dyaOrig="380">
          <v:shape id="_x0000_i1030" type="#_x0000_t75" style="width:36.75pt;height:18pt" o:ole="">
            <v:imagedata r:id="rId19" o:title=""/>
          </v:shape>
          <o:OLEObject Type="Embed" ProgID="Equation.DSMT4" ShapeID="_x0000_i1030" DrawAspect="Content" ObjectID="_1497972486" r:id="rId20"/>
        </w:object>
      </w:r>
      <w:r w:rsidR="005440FF" w:rsidRPr="00E11F14">
        <w:rPr>
          <w:rFonts w:ascii="Times New Roman" w:hAnsi="Times New Roman"/>
          <w:sz w:val="24"/>
          <w:szCs w:val="24"/>
        </w:rPr>
        <w:fldChar w:fldCharType="begin"/>
      </w:r>
      <w:r w:rsidR="005440FF" w:rsidRPr="00E11F14">
        <w:rPr>
          <w:rFonts w:ascii="Times New Roman" w:hAnsi="Times New Roman"/>
          <w:sz w:val="24"/>
          <w:szCs w:val="24"/>
        </w:rPr>
        <w:fldChar w:fldCharType="separate"/>
      </w:r>
      <w:r w:rsidRPr="00E11F14">
        <w:rPr>
          <w:rFonts w:ascii="Times New Roman" w:eastAsia="Times New Roman" w:hAnsi="Times New Roman"/>
          <w:bCs/>
          <w:i/>
          <w:noProof/>
          <w:position w:val="-10"/>
          <w:sz w:val="24"/>
          <w:szCs w:val="24"/>
        </w:rPr>
        <w:drawing>
          <wp:inline distT="0" distB="0" distL="0" distR="0" wp14:anchorId="4500BBC3" wp14:editId="482FFADC">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440FF" w:rsidRPr="00E11F14">
        <w:rPr>
          <w:rFonts w:ascii="Times New Roman" w:eastAsia="Times New Roman" w:hAnsi="Times New Roman"/>
          <w:bCs/>
          <w:i/>
          <w:noProof/>
          <w:position w:val="-10"/>
          <w:sz w:val="24"/>
          <w:szCs w:val="24"/>
        </w:rPr>
        <w:fldChar w:fldCharType="end"/>
      </w:r>
      <w:r w:rsidRPr="00E11F14">
        <w:rPr>
          <w:rFonts w:ascii="Times New Roman" w:hAnsi="Times New Roman"/>
          <w:bCs/>
          <w:i/>
          <w:sz w:val="24"/>
          <w:szCs w:val="24"/>
        </w:rPr>
        <w:t xml:space="preserve">, </w:t>
      </w:r>
      <w:r w:rsidRPr="00E11F14">
        <w:rPr>
          <w:rFonts w:ascii="Times New Roman" w:hAnsi="Times New Roman"/>
          <w:bCs/>
          <w:i/>
          <w:position w:val="-12"/>
          <w:sz w:val="24"/>
          <w:szCs w:val="24"/>
        </w:rPr>
        <w:object w:dxaOrig="660" w:dyaOrig="380">
          <v:shape id="_x0000_i1031" type="#_x0000_t75" style="width:32.25pt;height:18pt" o:ole="">
            <v:imagedata r:id="rId22" o:title=""/>
          </v:shape>
          <o:OLEObject Type="Embed" ProgID="Equation.DSMT4" ShapeID="_x0000_i1031" DrawAspect="Content" ObjectID="_1497972487" r:id="rId23"/>
        </w:object>
      </w:r>
      <w:r w:rsidRPr="00E11F14">
        <w:rPr>
          <w:rFonts w:ascii="Times New Roman" w:hAnsi="Times New Roman"/>
          <w:bCs/>
          <w:i/>
          <w:sz w:val="24"/>
          <w:szCs w:val="24"/>
        </w:rPr>
        <w:t>;</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 xml:space="preserve">на примере квадратичной функции, использовать преобразования графика функции </w:t>
      </w:r>
      <w:r w:rsidRPr="00E11F14">
        <w:rPr>
          <w:rFonts w:ascii="Times New Roman" w:hAnsi="Times New Roman"/>
          <w:i/>
          <w:sz w:val="24"/>
          <w:szCs w:val="24"/>
          <w:lang w:val="en-US"/>
        </w:rPr>
        <w:t>y</w:t>
      </w:r>
      <w:r w:rsidRPr="00E11F14">
        <w:rPr>
          <w:rFonts w:ascii="Times New Roman" w:hAnsi="Times New Roman"/>
          <w:i/>
          <w:sz w:val="24"/>
          <w:szCs w:val="24"/>
        </w:rPr>
        <w:t>=</w:t>
      </w:r>
      <w:r w:rsidRPr="00E11F14">
        <w:rPr>
          <w:rFonts w:ascii="Times New Roman" w:hAnsi="Times New Roman"/>
          <w:i/>
          <w:sz w:val="24"/>
          <w:szCs w:val="24"/>
          <w:lang w:val="en-US"/>
        </w:rPr>
        <w:t>f</w:t>
      </w:r>
      <w:r w:rsidRPr="00E11F14">
        <w:rPr>
          <w:rFonts w:ascii="Times New Roman" w:hAnsi="Times New Roman"/>
          <w:i/>
          <w:sz w:val="24"/>
          <w:szCs w:val="24"/>
        </w:rPr>
        <w:t>(</w:t>
      </w:r>
      <w:r w:rsidRPr="00E11F14">
        <w:rPr>
          <w:rFonts w:ascii="Times New Roman" w:hAnsi="Times New Roman"/>
          <w:i/>
          <w:sz w:val="24"/>
          <w:szCs w:val="24"/>
          <w:lang w:val="en-US"/>
        </w:rPr>
        <w:t>x</w:t>
      </w:r>
      <w:r w:rsidRPr="00E11F14">
        <w:rPr>
          <w:rFonts w:ascii="Times New Roman" w:hAnsi="Times New Roman"/>
          <w:i/>
          <w:sz w:val="24"/>
          <w:szCs w:val="24"/>
        </w:rPr>
        <w:t xml:space="preserve">) для построения графиков функций </w:t>
      </w:r>
      <w:r w:rsidRPr="00E11F14">
        <w:rPr>
          <w:rFonts w:ascii="Times New Roman" w:hAnsi="Times New Roman"/>
          <w:i/>
          <w:position w:val="-12"/>
          <w:sz w:val="24"/>
          <w:szCs w:val="24"/>
        </w:rPr>
        <w:object w:dxaOrig="1780" w:dyaOrig="380">
          <v:shape id="_x0000_i1032" type="#_x0000_t75" style="width:87.75pt;height:18pt" o:ole="">
            <v:imagedata r:id="rId24" o:title=""/>
          </v:shape>
          <o:OLEObject Type="Embed" ProgID="Equation.DSMT4" ShapeID="_x0000_i1032" DrawAspect="Content" ObjectID="_1497972488" r:id="rId25"/>
        </w:object>
      </w:r>
      <w:r w:rsidRPr="00E11F14">
        <w:rPr>
          <w:rFonts w:ascii="Times New Roman" w:hAnsi="Times New Roman"/>
          <w:i/>
          <w:sz w:val="24"/>
          <w:szCs w:val="24"/>
        </w:rPr>
        <w:t xml:space="preserve">; </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исследовать функцию по её графику;</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решать задачи на арифметическую и геометрическую прогрессию.</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E11F14">
        <w:rPr>
          <w:rFonts w:ascii="Times New Roman" w:hAnsi="Times New Roman"/>
          <w:i/>
          <w:sz w:val="24"/>
          <w:szCs w:val="24"/>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Текстовые задачи</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Решать простые и сложные задачи разных типов, а также задачи повышенной трудности;</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lang w:eastAsia="en-US"/>
        </w:rPr>
      </w:pPr>
      <w:r w:rsidRPr="00E11F14">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 xml:space="preserve">моделировать рассуждения при поиске решения задач с помощью </w:t>
      </w:r>
      <w:proofErr w:type="gramStart"/>
      <w:r w:rsidRPr="00E11F14">
        <w:rPr>
          <w:rFonts w:ascii="Times New Roman" w:hAnsi="Times New Roman"/>
          <w:i/>
        </w:rPr>
        <w:t>граф-схемы</w:t>
      </w:r>
      <w:proofErr w:type="gramEnd"/>
      <w:r w:rsidRPr="00E11F14">
        <w:rPr>
          <w:rFonts w:ascii="Times New Roman" w:hAnsi="Times New Roman"/>
          <w:i/>
        </w:rPr>
        <w:t>;</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выделять этапы решения задачи и содержание каждого этапа;</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анализировать затруднения при решении задач;</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E11F14">
        <w:rPr>
          <w:rFonts w:ascii="Times New Roman" w:hAnsi="Times New Roman"/>
          <w:i/>
        </w:rPr>
        <w:t>из</w:t>
      </w:r>
      <w:proofErr w:type="gramEnd"/>
      <w:r w:rsidRPr="00E11F14">
        <w:rPr>
          <w:rFonts w:ascii="Times New Roman" w:hAnsi="Times New Roman"/>
          <w:i/>
        </w:rPr>
        <w:t xml:space="preserve"> данной, в том числе обратные;</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интерпретировать вычислительные результаты в задаче, исследовать полученное решение задачи;</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lastRenderedPageBreak/>
        <w:t xml:space="preserve">решать разнообразные задачи «на части», </w:t>
      </w:r>
    </w:p>
    <w:p w:rsidR="00FF65A6" w:rsidRPr="00E11F14" w:rsidRDefault="00FF65A6" w:rsidP="00C33A1E">
      <w:pPr>
        <w:numPr>
          <w:ilvl w:val="0"/>
          <w:numId w:val="157"/>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11F14" w:rsidRDefault="00FF65A6" w:rsidP="00C33A1E">
      <w:pPr>
        <w:numPr>
          <w:ilvl w:val="0"/>
          <w:numId w:val="157"/>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E11F14">
        <w:rPr>
          <w:rFonts w:ascii="Times New Roman" w:hAnsi="Times New Roman"/>
          <w:i/>
          <w:sz w:val="24"/>
          <w:szCs w:val="24"/>
        </w:rPr>
        <w:t>.</w:t>
      </w:r>
      <w:proofErr w:type="gramEnd"/>
      <w:r w:rsidRPr="00E11F14">
        <w:rPr>
          <w:rFonts w:ascii="Times New Roman" w:hAnsi="Times New Roman"/>
          <w:i/>
          <w:sz w:val="24"/>
          <w:szCs w:val="24"/>
        </w:rPr>
        <w:t xml:space="preserve"> </w:t>
      </w:r>
      <w:proofErr w:type="gramStart"/>
      <w:r w:rsidRPr="00E11F14">
        <w:rPr>
          <w:rFonts w:ascii="Times New Roman" w:hAnsi="Times New Roman"/>
          <w:i/>
          <w:sz w:val="24"/>
          <w:szCs w:val="24"/>
        </w:rPr>
        <w:t>в</w:t>
      </w:r>
      <w:proofErr w:type="gramEnd"/>
      <w:r w:rsidRPr="00E11F14">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владеть основными методами решения задач на смеси, сплавы, концентрации;</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решать несложные задачи по математической статистике;</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i/>
        </w:rPr>
      </w:pPr>
      <w:r w:rsidRPr="00E11F14">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E11F14">
        <w:rPr>
          <w:rFonts w:ascii="Times New Roman" w:hAnsi="Times New Roman"/>
          <w:i/>
        </w:rPr>
        <w:t>с</w:t>
      </w:r>
      <w:proofErr w:type="gramEnd"/>
      <w:r w:rsidRPr="00E11F14">
        <w:rPr>
          <w:rFonts w:ascii="Times New Roman" w:hAnsi="Times New Roman"/>
          <w:i/>
        </w:rPr>
        <w:t xml:space="preserve"> изученными ситуациях.</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lang w:eastAsia="en-US"/>
        </w:rPr>
      </w:pPr>
      <w:r w:rsidRPr="00E11F1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lang w:eastAsia="en-US"/>
        </w:rPr>
      </w:pPr>
      <w:r w:rsidRPr="00E11F14">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lang w:eastAsia="en-US"/>
        </w:rPr>
        <w:t>решать задачи на движение по реке, рассматривая разные системы отсчета</w:t>
      </w:r>
      <w:r w:rsidR="00C31256" w:rsidRPr="00E11F14">
        <w:rPr>
          <w:rFonts w:ascii="Times New Roman" w:hAnsi="Times New Roman"/>
          <w:i/>
          <w:sz w:val="24"/>
          <w:szCs w:val="24"/>
          <w:lang w:eastAsia="en-US"/>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 xml:space="preserve">Статистика и теория вероятностей </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i/>
        </w:rPr>
      </w:pPr>
      <w:r w:rsidRPr="00E11F14">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 xml:space="preserve">извлекать информацию, </w:t>
      </w:r>
      <w:r w:rsidRPr="00E11F14">
        <w:rPr>
          <w:rStyle w:val="dash041e0431044b0447043d044b0439char1"/>
          <w:i/>
        </w:rPr>
        <w:t>представленную в таблицах, на диаграммах, графиках</w:t>
      </w:r>
      <w:r w:rsidRPr="00E11F14">
        <w:rPr>
          <w:rFonts w:ascii="Times New Roman" w:hAnsi="Times New Roman"/>
          <w:i/>
          <w:sz w:val="24"/>
          <w:szCs w:val="24"/>
        </w:rPr>
        <w:t>;</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составлять таблицы, строить диаграммы и графики на основе данных;</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i/>
        </w:rPr>
      </w:pPr>
      <w:r w:rsidRPr="00E11F14">
        <w:rPr>
          <w:rFonts w:ascii="Times New Roman" w:hAnsi="Times New Roman"/>
          <w:i/>
        </w:rPr>
        <w:t>оперировать понятиями: факториал числа, перестановки и сочетания, треугольник Паскаля;</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i/>
        </w:rPr>
      </w:pPr>
      <w:r w:rsidRPr="00E11F14">
        <w:rPr>
          <w:rFonts w:ascii="Times New Roman" w:hAnsi="Times New Roman"/>
          <w:i/>
        </w:rPr>
        <w:t>применять правило произведения при решении комбинаторных задач;</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i/>
        </w:rPr>
      </w:pPr>
      <w:r w:rsidRPr="00E11F14">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i/>
        </w:rPr>
      </w:pPr>
      <w:r w:rsidRPr="00E11F14">
        <w:rPr>
          <w:rFonts w:ascii="Times New Roman" w:hAnsi="Times New Roman"/>
          <w:i/>
        </w:rPr>
        <w:t>представлять информацию с помощью кругов Эйлера;</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i/>
        </w:rPr>
      </w:pPr>
      <w:r w:rsidRPr="00E11F14">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i/>
        </w:rPr>
      </w:pPr>
      <w:r w:rsidRPr="00E11F14">
        <w:rPr>
          <w:rFonts w:ascii="Times New Roman" w:hAnsi="Times New Roman"/>
          <w:i/>
        </w:rPr>
        <w:t xml:space="preserve">извлекать, интерпретировать и преобразовывать информацию, </w:t>
      </w:r>
      <w:r w:rsidRPr="00E11F1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E11F14" w:rsidRDefault="00FF65A6" w:rsidP="00C33A1E">
      <w:pPr>
        <w:pStyle w:val="a8"/>
        <w:numPr>
          <w:ilvl w:val="0"/>
          <w:numId w:val="156"/>
        </w:numPr>
        <w:tabs>
          <w:tab w:val="left" w:pos="1134"/>
        </w:tabs>
        <w:ind w:left="0" w:firstLine="709"/>
        <w:contextualSpacing w:val="0"/>
        <w:jc w:val="both"/>
        <w:rPr>
          <w:rFonts w:ascii="Times New Roman" w:hAnsi="Times New Roman"/>
          <w:i/>
        </w:rPr>
      </w:pPr>
      <w:r w:rsidRPr="00E11F14">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11F14" w:rsidRDefault="00FF65A6" w:rsidP="00C33A1E">
      <w:pPr>
        <w:pStyle w:val="a"/>
        <w:numPr>
          <w:ilvl w:val="0"/>
          <w:numId w:val="156"/>
        </w:numPr>
        <w:tabs>
          <w:tab w:val="left" w:pos="1134"/>
        </w:tabs>
        <w:ind w:left="0" w:firstLine="709"/>
        <w:rPr>
          <w:rFonts w:ascii="Times New Roman" w:hAnsi="Times New Roman"/>
          <w:i/>
          <w:sz w:val="24"/>
          <w:szCs w:val="24"/>
        </w:rPr>
      </w:pPr>
      <w:r w:rsidRPr="00E11F14">
        <w:rPr>
          <w:rFonts w:ascii="Times New Roman" w:hAnsi="Times New Roman"/>
          <w:i/>
          <w:sz w:val="24"/>
          <w:szCs w:val="24"/>
        </w:rPr>
        <w:t>оценивать вероятность реальных событий и явлений.</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Геометрические фигуры</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 xml:space="preserve">Оперировать понятиями геометрических фигур; </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lastRenderedPageBreak/>
        <w:t>формулировать в простейших случаях свойства и признаки фигур;</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доказывать геометрические утверждения</w:t>
      </w:r>
      <w:r w:rsidR="00C31256" w:rsidRPr="00E11F14">
        <w:rPr>
          <w:rFonts w:ascii="Times New Roman" w:hAnsi="Times New Roman"/>
          <w:i/>
        </w:rPr>
        <w:t>;</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владеть стандартной классификацией плоских фигур (треугольников и четырёхугольников).</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 xml:space="preserve">использовать свойства геометрических фигур для решения </w:t>
      </w:r>
      <w:r w:rsidRPr="00E11F14">
        <w:rPr>
          <w:rStyle w:val="dash041e0431044b0447043d044b0439char1"/>
          <w:i/>
        </w:rPr>
        <w:t>задач практического характера и задач из смежных дисциплин</w:t>
      </w:r>
      <w:r w:rsidR="00C31256" w:rsidRPr="00E11F14">
        <w:rPr>
          <w:rStyle w:val="dash041e0431044b0447043d044b0439char1"/>
          <w:i/>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Отношения</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proofErr w:type="gramStart"/>
      <w:r w:rsidRPr="00E11F14">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применять теорему Фалеса и теорему о пропорциональных отрезках при решении задач;</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характеризовать взаимное расположение прямой и окружности, двух окружностей.</w:t>
      </w:r>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 xml:space="preserve">В повседневной жизни и при изучении других предметов: </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использовать отношения для решения задач, возникающих в реальной жизни</w:t>
      </w:r>
      <w:r w:rsidR="00C31256" w:rsidRPr="00E11F14">
        <w:rPr>
          <w:rFonts w:ascii="Times New Roman" w:hAnsi="Times New Roman"/>
          <w:i/>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Измерения и вычисления</w:t>
      </w:r>
    </w:p>
    <w:p w:rsidR="00FF65A6" w:rsidRPr="00E11F14" w:rsidRDefault="00FF65A6" w:rsidP="00C33A1E">
      <w:pPr>
        <w:pStyle w:val="a8"/>
        <w:numPr>
          <w:ilvl w:val="0"/>
          <w:numId w:val="156"/>
        </w:numPr>
        <w:tabs>
          <w:tab w:val="left" w:pos="1134"/>
        </w:tabs>
        <w:ind w:left="0" w:firstLine="709"/>
        <w:jc w:val="both"/>
        <w:rPr>
          <w:rFonts w:ascii="Times New Roman" w:hAnsi="Times New Roman"/>
          <w:i/>
        </w:rPr>
      </w:pPr>
      <w:r w:rsidRPr="00E11F14">
        <w:rPr>
          <w:rFonts w:ascii="Times New Roman" w:hAnsi="Times New Roman"/>
          <w:i/>
        </w:rPr>
        <w:t xml:space="preserve">Оперировать представлениями о длине, площади, объёме как величинами. </w:t>
      </w:r>
      <w:proofErr w:type="gramStart"/>
      <w:r w:rsidRPr="00E11F14">
        <w:rPr>
          <w:rFonts w:ascii="Times New Roman" w:hAnsi="Times New Roman"/>
          <w:i/>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E11F14" w:rsidRDefault="00FF65A6" w:rsidP="00C33A1E">
      <w:pPr>
        <w:pStyle w:val="a8"/>
        <w:numPr>
          <w:ilvl w:val="0"/>
          <w:numId w:val="156"/>
        </w:numPr>
        <w:tabs>
          <w:tab w:val="left" w:pos="1134"/>
        </w:tabs>
        <w:ind w:left="0" w:firstLine="709"/>
        <w:jc w:val="both"/>
        <w:rPr>
          <w:rFonts w:ascii="Times New Roman" w:hAnsi="Times New Roman"/>
          <w:i/>
        </w:rPr>
      </w:pPr>
      <w:r w:rsidRPr="00E11F14">
        <w:rPr>
          <w:rFonts w:ascii="Times New Roman" w:hAnsi="Times New Roman"/>
          <w:i/>
        </w:rPr>
        <w:t>проводить простые вычисления на объёмных телах;</w:t>
      </w:r>
    </w:p>
    <w:p w:rsidR="00C31256" w:rsidRPr="00E11F14" w:rsidRDefault="00FF65A6" w:rsidP="00C33A1E">
      <w:pPr>
        <w:pStyle w:val="a8"/>
        <w:numPr>
          <w:ilvl w:val="0"/>
          <w:numId w:val="156"/>
        </w:numPr>
        <w:tabs>
          <w:tab w:val="left" w:pos="1134"/>
        </w:tabs>
        <w:ind w:left="0" w:firstLine="709"/>
        <w:jc w:val="both"/>
        <w:rPr>
          <w:rFonts w:ascii="Times New Roman" w:hAnsi="Times New Roman"/>
          <w:b/>
        </w:rPr>
      </w:pPr>
      <w:r w:rsidRPr="00E11F14">
        <w:rPr>
          <w:rFonts w:ascii="Times New Roman" w:hAnsi="Times New Roman"/>
          <w:i/>
        </w:rPr>
        <w:t xml:space="preserve">формулировать задачи на вычисление длин, площадей и объёмов и решать их. </w:t>
      </w:r>
    </w:p>
    <w:p w:rsidR="00FF65A6" w:rsidRPr="00E11F14" w:rsidRDefault="00FF65A6" w:rsidP="00C33A1E">
      <w:pPr>
        <w:tabs>
          <w:tab w:val="left" w:pos="1134"/>
        </w:tabs>
        <w:spacing w:after="0" w:line="240" w:lineRule="auto"/>
        <w:jc w:val="both"/>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56"/>
        </w:numPr>
        <w:tabs>
          <w:tab w:val="left" w:pos="1134"/>
        </w:tabs>
        <w:ind w:left="0" w:firstLine="709"/>
        <w:jc w:val="both"/>
        <w:rPr>
          <w:rFonts w:ascii="Times New Roman" w:hAnsi="Times New Roman"/>
          <w:i/>
        </w:rPr>
      </w:pPr>
      <w:r w:rsidRPr="00E11F14">
        <w:rPr>
          <w:rFonts w:ascii="Times New Roman" w:hAnsi="Times New Roman"/>
          <w:i/>
        </w:rPr>
        <w:t>проводить вычисления на местности;</w:t>
      </w:r>
    </w:p>
    <w:p w:rsidR="00FF65A6" w:rsidRPr="00E11F14" w:rsidRDefault="00FF65A6" w:rsidP="00C33A1E">
      <w:pPr>
        <w:pStyle w:val="a8"/>
        <w:numPr>
          <w:ilvl w:val="0"/>
          <w:numId w:val="156"/>
        </w:numPr>
        <w:tabs>
          <w:tab w:val="left" w:pos="1134"/>
        </w:tabs>
        <w:ind w:left="0" w:firstLine="709"/>
        <w:jc w:val="both"/>
        <w:rPr>
          <w:rFonts w:ascii="Times New Roman" w:hAnsi="Times New Roman"/>
          <w:i/>
        </w:rPr>
      </w:pPr>
      <w:r w:rsidRPr="00E11F14">
        <w:rPr>
          <w:rFonts w:ascii="Times New Roman" w:hAnsi="Times New Roman"/>
          <w:i/>
        </w:rPr>
        <w:t>применять формулы при вычислениях в смежных учебных предметах, в окружающей действительности</w:t>
      </w:r>
      <w:r w:rsidR="00C31256" w:rsidRPr="00E11F14">
        <w:rPr>
          <w:rFonts w:ascii="Times New Roman" w:hAnsi="Times New Roman"/>
          <w:i/>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Геометрические построения</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Изображать геометрические фигуры по текстовому и символьному описанию;</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 xml:space="preserve">свободно оперировать чертёжными инструментами в несложных случаях, </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 xml:space="preserve">В повседневной жизни и при изучении других предметов: </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 xml:space="preserve">выполнять простейшие построения на местности, необходимые в реальной жизни; </w:t>
      </w:r>
    </w:p>
    <w:p w:rsidR="00FF65A6" w:rsidRPr="00E11F14" w:rsidRDefault="00FF65A6" w:rsidP="00C33A1E">
      <w:pPr>
        <w:pStyle w:val="a8"/>
        <w:numPr>
          <w:ilvl w:val="0"/>
          <w:numId w:val="157"/>
        </w:numPr>
        <w:tabs>
          <w:tab w:val="left" w:pos="1134"/>
        </w:tabs>
        <w:ind w:left="0" w:firstLine="709"/>
        <w:jc w:val="both"/>
        <w:rPr>
          <w:rFonts w:ascii="Times New Roman" w:hAnsi="Times New Roman"/>
          <w:i/>
        </w:rPr>
      </w:pPr>
      <w:r w:rsidRPr="00E11F14">
        <w:rPr>
          <w:rFonts w:ascii="Times New Roman" w:hAnsi="Times New Roman"/>
          <w:i/>
        </w:rPr>
        <w:t>оценивать размеры реальных объектов окружающего мира</w:t>
      </w:r>
      <w:r w:rsidR="00C31256" w:rsidRPr="00E11F14">
        <w:rPr>
          <w:rFonts w:ascii="Times New Roman" w:hAnsi="Times New Roman"/>
          <w:i/>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Преобразования</w:t>
      </w:r>
    </w:p>
    <w:p w:rsidR="00FF65A6" w:rsidRPr="00E11F14" w:rsidRDefault="00FF65A6" w:rsidP="00C33A1E">
      <w:pPr>
        <w:pStyle w:val="a"/>
        <w:numPr>
          <w:ilvl w:val="0"/>
          <w:numId w:val="162"/>
        </w:numPr>
        <w:tabs>
          <w:tab w:val="left" w:pos="1134"/>
        </w:tabs>
        <w:ind w:left="0" w:firstLine="709"/>
        <w:rPr>
          <w:rFonts w:ascii="Times New Roman" w:hAnsi="Times New Roman"/>
          <w:i/>
          <w:sz w:val="24"/>
          <w:szCs w:val="24"/>
        </w:rPr>
      </w:pPr>
      <w:r w:rsidRPr="00E11F14">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E11F14" w:rsidRDefault="00FF65A6" w:rsidP="00C33A1E">
      <w:pPr>
        <w:pStyle w:val="a"/>
        <w:numPr>
          <w:ilvl w:val="0"/>
          <w:numId w:val="162"/>
        </w:numPr>
        <w:tabs>
          <w:tab w:val="left" w:pos="1134"/>
        </w:tabs>
        <w:ind w:left="0" w:firstLine="709"/>
        <w:rPr>
          <w:rFonts w:ascii="Times New Roman" w:hAnsi="Times New Roman"/>
          <w:i/>
          <w:sz w:val="24"/>
          <w:szCs w:val="24"/>
        </w:rPr>
      </w:pPr>
      <w:r w:rsidRPr="00E11F14">
        <w:rPr>
          <w:rFonts w:ascii="Times New Roman" w:hAnsi="Times New Roman"/>
          <w:i/>
          <w:sz w:val="24"/>
          <w:szCs w:val="24"/>
        </w:rPr>
        <w:t xml:space="preserve">строить фигуру, подобную </w:t>
      </w:r>
      <w:proofErr w:type="gramStart"/>
      <w:r w:rsidRPr="00E11F14">
        <w:rPr>
          <w:rFonts w:ascii="Times New Roman" w:hAnsi="Times New Roman"/>
          <w:i/>
          <w:sz w:val="24"/>
          <w:szCs w:val="24"/>
        </w:rPr>
        <w:t>данной</w:t>
      </w:r>
      <w:proofErr w:type="gramEnd"/>
      <w:r w:rsidRPr="00E11F14">
        <w:rPr>
          <w:rFonts w:ascii="Times New Roman" w:hAnsi="Times New Roman"/>
          <w:i/>
          <w:sz w:val="24"/>
          <w:szCs w:val="24"/>
        </w:rPr>
        <w:t>, пользоваться свойствами подобия для обоснования свойств фигур;</w:t>
      </w:r>
    </w:p>
    <w:p w:rsidR="00FF65A6" w:rsidRPr="00E11F14" w:rsidRDefault="00FF65A6" w:rsidP="00C33A1E">
      <w:pPr>
        <w:pStyle w:val="a"/>
        <w:numPr>
          <w:ilvl w:val="0"/>
          <w:numId w:val="162"/>
        </w:numPr>
        <w:tabs>
          <w:tab w:val="left" w:pos="1134"/>
        </w:tabs>
        <w:ind w:left="0" w:firstLine="709"/>
        <w:rPr>
          <w:rFonts w:ascii="Times New Roman" w:hAnsi="Times New Roman"/>
          <w:i/>
          <w:sz w:val="24"/>
          <w:szCs w:val="24"/>
        </w:rPr>
      </w:pPr>
      <w:r w:rsidRPr="00E11F14">
        <w:rPr>
          <w:rFonts w:ascii="Times New Roman" w:hAnsi="Times New Roman"/>
          <w:i/>
          <w:sz w:val="24"/>
          <w:szCs w:val="24"/>
        </w:rPr>
        <w:t>применять свойства движений для проведения простейших обоснований свойств фигур.</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62"/>
        </w:numPr>
        <w:tabs>
          <w:tab w:val="left" w:pos="1134"/>
        </w:tabs>
        <w:ind w:left="0" w:firstLine="709"/>
        <w:rPr>
          <w:rFonts w:ascii="Times New Roman" w:hAnsi="Times New Roman"/>
          <w:i/>
          <w:sz w:val="24"/>
          <w:szCs w:val="24"/>
        </w:rPr>
      </w:pPr>
      <w:r w:rsidRPr="00E11F14">
        <w:rPr>
          <w:rFonts w:ascii="Times New Roman" w:hAnsi="Times New Roman"/>
          <w:i/>
          <w:sz w:val="24"/>
          <w:szCs w:val="24"/>
        </w:rPr>
        <w:t>применять свойства движений и применять подобие для построений и вычислений</w:t>
      </w:r>
      <w:r w:rsidR="00C31256" w:rsidRPr="00E11F14">
        <w:rPr>
          <w:rFonts w:ascii="Times New Roman" w:hAnsi="Times New Roman"/>
          <w:i/>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Векторы и координаты на плоскости</w:t>
      </w:r>
    </w:p>
    <w:p w:rsidR="00FF65A6" w:rsidRPr="00E11F14" w:rsidRDefault="00FF65A6" w:rsidP="00C33A1E">
      <w:pPr>
        <w:pStyle w:val="a8"/>
        <w:numPr>
          <w:ilvl w:val="0"/>
          <w:numId w:val="161"/>
        </w:numPr>
        <w:tabs>
          <w:tab w:val="left" w:pos="1134"/>
        </w:tabs>
        <w:ind w:left="0" w:firstLine="709"/>
        <w:jc w:val="both"/>
        <w:rPr>
          <w:rFonts w:ascii="Times New Roman" w:hAnsi="Times New Roman"/>
          <w:i/>
        </w:rPr>
      </w:pPr>
      <w:r w:rsidRPr="00E11F14">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E11F14" w:rsidRDefault="00FF65A6" w:rsidP="00C33A1E">
      <w:pPr>
        <w:pStyle w:val="a8"/>
        <w:numPr>
          <w:ilvl w:val="0"/>
          <w:numId w:val="161"/>
        </w:numPr>
        <w:tabs>
          <w:tab w:val="left" w:pos="1134"/>
        </w:tabs>
        <w:ind w:left="0" w:firstLine="709"/>
        <w:jc w:val="both"/>
        <w:rPr>
          <w:rFonts w:ascii="Times New Roman" w:hAnsi="Times New Roman"/>
          <w:i/>
        </w:rPr>
      </w:pPr>
      <w:r w:rsidRPr="00E11F14">
        <w:rPr>
          <w:rFonts w:ascii="Times New Roman" w:hAnsi="Times New Roman"/>
          <w:i/>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w:t>
      </w:r>
      <w:r w:rsidRPr="00E11F14">
        <w:rPr>
          <w:rFonts w:ascii="Times New Roman" w:hAnsi="Times New Roman"/>
          <w:i/>
        </w:rPr>
        <w:lastRenderedPageBreak/>
        <w:t>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E11F14" w:rsidRDefault="00FF65A6" w:rsidP="00C33A1E">
      <w:pPr>
        <w:pStyle w:val="a8"/>
        <w:numPr>
          <w:ilvl w:val="0"/>
          <w:numId w:val="161"/>
        </w:numPr>
        <w:tabs>
          <w:tab w:val="left" w:pos="1134"/>
        </w:tabs>
        <w:ind w:left="0" w:firstLine="709"/>
        <w:jc w:val="both"/>
        <w:rPr>
          <w:rFonts w:ascii="Times New Roman" w:hAnsi="Times New Roman"/>
          <w:i/>
        </w:rPr>
      </w:pPr>
      <w:r w:rsidRPr="00E11F14">
        <w:rPr>
          <w:rFonts w:ascii="Times New Roman" w:hAnsi="Times New Roman"/>
          <w:i/>
        </w:rPr>
        <w:t>применять векторы и координаты для решения геометрических задач на вычисление длин, углов.</w:t>
      </w:r>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 xml:space="preserve">В повседневной жизни и при изучении других предметов: </w:t>
      </w:r>
    </w:p>
    <w:p w:rsidR="00FF65A6" w:rsidRPr="00E11F14" w:rsidRDefault="00FF65A6" w:rsidP="00C33A1E">
      <w:pPr>
        <w:pStyle w:val="a8"/>
        <w:numPr>
          <w:ilvl w:val="0"/>
          <w:numId w:val="161"/>
        </w:numPr>
        <w:tabs>
          <w:tab w:val="left" w:pos="1134"/>
        </w:tabs>
        <w:ind w:left="0" w:firstLine="709"/>
        <w:jc w:val="both"/>
        <w:rPr>
          <w:rFonts w:ascii="Times New Roman" w:hAnsi="Times New Roman"/>
          <w:i/>
        </w:rPr>
      </w:pPr>
      <w:r w:rsidRPr="00E11F14">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E11F14">
        <w:rPr>
          <w:rFonts w:ascii="Times New Roman" w:hAnsi="Times New Roman"/>
          <w:i/>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История математики</w:t>
      </w:r>
    </w:p>
    <w:p w:rsidR="00FF65A6" w:rsidRPr="00E11F14" w:rsidRDefault="00FF65A6" w:rsidP="00C33A1E">
      <w:pPr>
        <w:numPr>
          <w:ilvl w:val="0"/>
          <w:numId w:val="168"/>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E11F14" w:rsidRDefault="00FF65A6" w:rsidP="00C33A1E">
      <w:pPr>
        <w:numPr>
          <w:ilvl w:val="0"/>
          <w:numId w:val="168"/>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понимать роль математики в развитии России</w:t>
      </w:r>
      <w:r w:rsidR="00C31256" w:rsidRPr="00E11F14">
        <w:rPr>
          <w:rFonts w:ascii="Times New Roman" w:hAnsi="Times New Roman"/>
          <w:i/>
          <w:sz w:val="24"/>
          <w:szCs w:val="24"/>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Методы математики</w:t>
      </w:r>
    </w:p>
    <w:p w:rsidR="00FF65A6" w:rsidRPr="00E11F14" w:rsidRDefault="00FF65A6" w:rsidP="00C33A1E">
      <w:pPr>
        <w:numPr>
          <w:ilvl w:val="0"/>
          <w:numId w:val="168"/>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Используя изученные методы, проводить доказательство, выполнять опровержение;</w:t>
      </w:r>
    </w:p>
    <w:p w:rsidR="00FF65A6" w:rsidRPr="00E11F14" w:rsidRDefault="00C31256" w:rsidP="00C33A1E">
      <w:pPr>
        <w:numPr>
          <w:ilvl w:val="0"/>
          <w:numId w:val="168"/>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w:t>
      </w:r>
      <w:r w:rsidR="00FF65A6" w:rsidRPr="00E11F14">
        <w:rPr>
          <w:rFonts w:ascii="Times New Roman" w:hAnsi="Times New Roman"/>
          <w:i/>
          <w:sz w:val="24"/>
          <w:szCs w:val="24"/>
        </w:rPr>
        <w:t>ыбирать изученные методы и их комбинации для решения математических задач;</w:t>
      </w:r>
    </w:p>
    <w:p w:rsidR="00FF65A6" w:rsidRPr="00E11F14" w:rsidRDefault="00FF65A6" w:rsidP="00C33A1E">
      <w:pPr>
        <w:numPr>
          <w:ilvl w:val="0"/>
          <w:numId w:val="168"/>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E11F14">
        <w:rPr>
          <w:rFonts w:ascii="Times New Roman" w:hAnsi="Times New Roman"/>
          <w:i/>
          <w:sz w:val="24"/>
          <w:szCs w:val="24"/>
        </w:rPr>
        <w:t>;</w:t>
      </w:r>
    </w:p>
    <w:p w:rsidR="00FF65A6" w:rsidRPr="00E11F14" w:rsidRDefault="00FF65A6" w:rsidP="00C33A1E">
      <w:pPr>
        <w:numPr>
          <w:ilvl w:val="0"/>
          <w:numId w:val="168"/>
        </w:numPr>
        <w:tabs>
          <w:tab w:val="left" w:pos="1134"/>
        </w:tabs>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26F53" w:rsidRPr="00E11F14" w:rsidRDefault="00F26F53" w:rsidP="00C33A1E">
      <w:pPr>
        <w:pStyle w:val="3"/>
        <w:spacing w:before="0" w:beforeAutospacing="0" w:after="0" w:afterAutospacing="0"/>
        <w:rPr>
          <w:color w:val="548DD4" w:themeColor="text2" w:themeTint="99"/>
          <w:sz w:val="24"/>
          <w:szCs w:val="24"/>
        </w:rPr>
      </w:pPr>
      <w:bookmarkStart w:id="60" w:name="_Toc284662723"/>
      <w:bookmarkStart w:id="61" w:name="_Toc284663349"/>
    </w:p>
    <w:p w:rsidR="00FF65A6" w:rsidRPr="00E11F14" w:rsidRDefault="00FF65A6" w:rsidP="00C33A1E">
      <w:pPr>
        <w:pStyle w:val="3"/>
        <w:spacing w:before="0" w:beforeAutospacing="0" w:after="0" w:afterAutospacing="0"/>
        <w:rPr>
          <w:sz w:val="24"/>
          <w:szCs w:val="24"/>
        </w:rPr>
      </w:pPr>
      <w:r w:rsidRPr="00E11F14">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E11F14" w:rsidRDefault="00FF65A6" w:rsidP="00C33A1E">
      <w:pPr>
        <w:spacing w:after="0" w:line="240" w:lineRule="auto"/>
        <w:rPr>
          <w:rFonts w:ascii="Times New Roman" w:hAnsi="Times New Roman"/>
          <w:sz w:val="24"/>
          <w:szCs w:val="24"/>
        </w:rPr>
      </w:pPr>
      <w:r w:rsidRPr="00E11F14">
        <w:rPr>
          <w:rFonts w:ascii="Times New Roman" w:hAnsi="Times New Roman"/>
          <w:b/>
          <w:sz w:val="24"/>
          <w:szCs w:val="24"/>
        </w:rPr>
        <w:t>Элементы теории множеств и математической логики</w:t>
      </w:r>
    </w:p>
    <w:p w:rsidR="00FF65A6" w:rsidRPr="00E11F14" w:rsidRDefault="00FF65A6" w:rsidP="00C33A1E">
      <w:pPr>
        <w:pStyle w:val="a8"/>
        <w:numPr>
          <w:ilvl w:val="0"/>
          <w:numId w:val="160"/>
        </w:numPr>
        <w:tabs>
          <w:tab w:val="left" w:pos="1134"/>
        </w:tabs>
        <w:ind w:left="0" w:firstLine="709"/>
        <w:jc w:val="both"/>
        <w:rPr>
          <w:rFonts w:ascii="Times New Roman" w:hAnsi="Times New Roman"/>
        </w:rPr>
      </w:pPr>
      <w:proofErr w:type="gramStart"/>
      <w:r w:rsidRPr="00E11F14">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E11F14" w:rsidRDefault="00FF65A6" w:rsidP="00C33A1E">
      <w:pPr>
        <w:pStyle w:val="a8"/>
        <w:numPr>
          <w:ilvl w:val="0"/>
          <w:numId w:val="160"/>
        </w:numPr>
        <w:tabs>
          <w:tab w:val="left" w:pos="1134"/>
        </w:tabs>
        <w:ind w:left="0" w:firstLine="709"/>
        <w:jc w:val="both"/>
        <w:rPr>
          <w:rFonts w:ascii="Times New Roman" w:hAnsi="Times New Roman"/>
        </w:rPr>
      </w:pPr>
      <w:r w:rsidRPr="00E11F14">
        <w:rPr>
          <w:rFonts w:ascii="Times New Roman" w:hAnsi="Times New Roman"/>
        </w:rPr>
        <w:t>задавать множества разными способами;</w:t>
      </w:r>
    </w:p>
    <w:p w:rsidR="00FF65A6" w:rsidRPr="00E11F14" w:rsidRDefault="00FF65A6" w:rsidP="00C33A1E">
      <w:pPr>
        <w:pStyle w:val="a8"/>
        <w:numPr>
          <w:ilvl w:val="0"/>
          <w:numId w:val="160"/>
        </w:numPr>
        <w:tabs>
          <w:tab w:val="left" w:pos="1134"/>
        </w:tabs>
        <w:ind w:left="0" w:firstLine="709"/>
        <w:jc w:val="both"/>
        <w:rPr>
          <w:rFonts w:ascii="Times New Roman" w:hAnsi="Times New Roman"/>
        </w:rPr>
      </w:pPr>
      <w:r w:rsidRPr="00E11F14">
        <w:rPr>
          <w:rFonts w:ascii="Times New Roman" w:hAnsi="Times New Roman"/>
        </w:rPr>
        <w:t>проверять выполнение характеристического свойства множества;</w:t>
      </w:r>
    </w:p>
    <w:p w:rsidR="00FF65A6" w:rsidRPr="00E11F14" w:rsidRDefault="00FF65A6" w:rsidP="00C33A1E">
      <w:pPr>
        <w:pStyle w:val="a8"/>
        <w:numPr>
          <w:ilvl w:val="0"/>
          <w:numId w:val="160"/>
        </w:numPr>
        <w:tabs>
          <w:tab w:val="left" w:pos="1134"/>
        </w:tabs>
        <w:ind w:left="0" w:firstLine="709"/>
        <w:jc w:val="both"/>
        <w:rPr>
          <w:rFonts w:ascii="Times New Roman" w:hAnsi="Times New Roman"/>
        </w:rPr>
      </w:pPr>
      <w:r w:rsidRPr="00E11F14">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007465E1" w:rsidRPr="00E11F14">
        <w:rPr>
          <w:rFonts w:ascii="Times New Roman" w:hAnsi="Times New Roman"/>
        </w:rPr>
        <w:t>;у</w:t>
      </w:r>
      <w:proofErr w:type="gramEnd"/>
      <w:r w:rsidRPr="00E11F14">
        <w:rPr>
          <w:rFonts w:ascii="Times New Roman" w:hAnsi="Times New Roman"/>
        </w:rPr>
        <w:t>словные высказывания (импликации);</w:t>
      </w:r>
    </w:p>
    <w:p w:rsidR="00FF65A6" w:rsidRPr="00E11F14" w:rsidRDefault="00FF65A6" w:rsidP="00C33A1E">
      <w:pPr>
        <w:pStyle w:val="a8"/>
        <w:numPr>
          <w:ilvl w:val="0"/>
          <w:numId w:val="160"/>
        </w:numPr>
        <w:tabs>
          <w:tab w:val="left" w:pos="1134"/>
        </w:tabs>
        <w:ind w:left="0" w:firstLine="709"/>
        <w:jc w:val="both"/>
        <w:rPr>
          <w:rFonts w:ascii="Times New Roman" w:hAnsi="Times New Roman"/>
        </w:rPr>
      </w:pPr>
      <w:r w:rsidRPr="00E11F14">
        <w:rPr>
          <w:rFonts w:ascii="Times New Roman" w:hAnsi="Times New Roman"/>
        </w:rPr>
        <w:t>строить высказывания с использованием законов алгебры высказываний.</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строить рассуждения на основе использования правил логики;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Числа</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proofErr w:type="gramStart"/>
      <w:r w:rsidRPr="00E11F14">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понимать и объяснять разницу между позиционной и непозиционной системами записи чисел;</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переводить числа из одной системы записи (системы счисления) в другую;</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выполнять округление рациональных и иррациональных чисел с заданной точностью;</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сравнивать действительные числа разными способами;</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t>находить НОД и НОК чисел разными способами и использовать их при решении задач;</w:t>
      </w:r>
    </w:p>
    <w:p w:rsidR="00FF65A6" w:rsidRPr="00E11F14" w:rsidRDefault="00FF65A6" w:rsidP="00C33A1E">
      <w:pPr>
        <w:pStyle w:val="a8"/>
        <w:numPr>
          <w:ilvl w:val="0"/>
          <w:numId w:val="157"/>
        </w:numPr>
        <w:tabs>
          <w:tab w:val="left" w:pos="1134"/>
        </w:tabs>
        <w:ind w:left="0" w:firstLine="709"/>
        <w:contextualSpacing w:val="0"/>
        <w:jc w:val="both"/>
        <w:rPr>
          <w:rFonts w:ascii="Times New Roman" w:hAnsi="Times New Roman"/>
        </w:rPr>
      </w:pPr>
      <w:r w:rsidRPr="00E11F14">
        <w:rPr>
          <w:rFonts w:ascii="Times New Roman" w:hAnsi="Times New Roman"/>
        </w:rPr>
        <w:lastRenderedPageBreak/>
        <w:t>выполнять вычисления и преобразования выражений, содержащих действительные числа, в том числе корни натуральных степеней.</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Тождественные преобразования</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Свободно оперировать понятиями степени с целым и дробным показателем;</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доказательство свой</w:t>
      </w:r>
      <w:proofErr w:type="gramStart"/>
      <w:r w:rsidRPr="00E11F14">
        <w:rPr>
          <w:rFonts w:ascii="Times New Roman" w:hAnsi="Times New Roman"/>
          <w:sz w:val="24"/>
          <w:szCs w:val="24"/>
        </w:rPr>
        <w:t>ств ст</w:t>
      </w:r>
      <w:proofErr w:type="gramEnd"/>
      <w:r w:rsidRPr="00E11F14">
        <w:rPr>
          <w:rFonts w:ascii="Times New Roman" w:hAnsi="Times New Roman"/>
          <w:sz w:val="24"/>
          <w:szCs w:val="24"/>
        </w:rPr>
        <w:t>епени с целыми и дробными показателями;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свободно владеть приемами преобразования целых и дробно-рациональных выражений;</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деление многочлена на многочлен с остатком;</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доказывать свойства квадратных корней и корней степени </w:t>
      </w:r>
      <w:r w:rsidRPr="00E11F14">
        <w:rPr>
          <w:rFonts w:ascii="Times New Roman" w:hAnsi="Times New Roman"/>
          <w:i/>
          <w:sz w:val="24"/>
          <w:szCs w:val="24"/>
        </w:rPr>
        <w:t>n</w:t>
      </w:r>
      <w:r w:rsidRPr="00E11F14">
        <w:rPr>
          <w:rFonts w:ascii="Times New Roman" w:hAnsi="Times New Roman"/>
          <w:sz w:val="24"/>
          <w:szCs w:val="24"/>
        </w:rPr>
        <w:t>;</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выполнять преобразования выражений, содержащих квадратные корни, корни степени </w:t>
      </w:r>
      <w:r w:rsidRPr="00E11F14">
        <w:rPr>
          <w:rFonts w:ascii="Times New Roman" w:hAnsi="Times New Roman"/>
          <w:i/>
          <w:sz w:val="24"/>
          <w:szCs w:val="24"/>
          <w:lang w:val="en-US"/>
        </w:rPr>
        <w:t>n</w:t>
      </w:r>
      <w:r w:rsidRPr="00E11F14">
        <w:rPr>
          <w:rFonts w:ascii="Times New Roman" w:hAnsi="Times New Roman"/>
          <w:sz w:val="24"/>
          <w:szCs w:val="24"/>
        </w:rPr>
        <w:t>;</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различные преобразования выражений, содержащих модули.</w:t>
      </w:r>
      <w:r w:rsidR="00ED3318" w:rsidRPr="00E11F14">
        <w:rPr>
          <w:rFonts w:ascii="Times New Roman" w:hAnsi="Times New Roman"/>
          <w:sz w:val="24"/>
          <w:szCs w:val="24"/>
        </w:rPr>
        <w:fldChar w:fldCharType="begin"/>
      </w:r>
      <w:r w:rsidRPr="00E11F14">
        <w:rPr>
          <w:rFonts w:ascii="Times New Roman" w:hAnsi="Times New Roman"/>
          <w:sz w:val="24"/>
          <w:szCs w:val="24"/>
        </w:rPr>
        <w:instrText xml:space="preserve"> QUOTE </w:instrText>
      </w:r>
      <w:r w:rsidRPr="00E11F14">
        <w:rPr>
          <w:rFonts w:ascii="Times New Roman" w:hAnsi="Times New Roman"/>
          <w:noProof/>
          <w:sz w:val="24"/>
          <w:szCs w:val="24"/>
        </w:rPr>
        <w:drawing>
          <wp:inline distT="0" distB="0" distL="0" distR="0" wp14:anchorId="73B7ADA6" wp14:editId="688DB07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E11F14">
        <w:rPr>
          <w:rFonts w:ascii="Times New Roman" w:hAnsi="Times New Roman"/>
          <w:sz w:val="24"/>
          <w:szCs w:val="24"/>
        </w:rPr>
        <w:fldChar w:fldCharType="separate"/>
      </w:r>
      <w:r w:rsidRPr="00E11F14">
        <w:rPr>
          <w:rFonts w:ascii="Times New Roman" w:hAnsi="Times New Roman"/>
          <w:noProof/>
          <w:sz w:val="24"/>
          <w:szCs w:val="24"/>
        </w:rPr>
        <w:drawing>
          <wp:inline distT="0" distB="0" distL="0" distR="0" wp14:anchorId="1EB6B1B3" wp14:editId="61CBE0EA">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E11F14">
        <w:rPr>
          <w:rFonts w:ascii="Times New Roman" w:hAnsi="Times New Roman"/>
          <w:sz w:val="24"/>
          <w:szCs w:val="24"/>
        </w:rPr>
        <w:fldChar w:fldCharType="end"/>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71"/>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E11F14" w:rsidRDefault="00FF65A6" w:rsidP="00C33A1E">
      <w:pPr>
        <w:pStyle w:val="a"/>
        <w:numPr>
          <w:ilvl w:val="0"/>
          <w:numId w:val="171"/>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E11F14" w:rsidRDefault="00FF65A6" w:rsidP="00C33A1E">
      <w:pPr>
        <w:pStyle w:val="a"/>
        <w:numPr>
          <w:ilvl w:val="0"/>
          <w:numId w:val="171"/>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Уравнения и неравенства</w:t>
      </w:r>
    </w:p>
    <w:p w:rsidR="00FF65A6" w:rsidRPr="00E11F14" w:rsidRDefault="00FF65A6" w:rsidP="00C33A1E">
      <w:pPr>
        <w:pStyle w:val="a8"/>
        <w:numPr>
          <w:ilvl w:val="0"/>
          <w:numId w:val="156"/>
        </w:numPr>
        <w:tabs>
          <w:tab w:val="left" w:pos="1134"/>
        </w:tabs>
        <w:ind w:left="0" w:firstLine="709"/>
        <w:jc w:val="both"/>
        <w:rPr>
          <w:rFonts w:ascii="Times New Roman" w:hAnsi="Times New Roman"/>
          <w:i/>
        </w:rPr>
      </w:pPr>
      <w:r w:rsidRPr="00E11F14">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знать теорему Виета для уравнений степени выше второй;</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владеть разными методами доказательства неравенств;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решать уравнения в целых числах;</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lastRenderedPageBreak/>
        <w:t>изображать множества на плоскости, задаваемые уравнениями, неравенствами и их системами.</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E11F14">
        <w:rPr>
          <w:rFonts w:ascii="Times New Roman" w:hAnsi="Times New Roman"/>
          <w:sz w:val="24"/>
          <w:szCs w:val="24"/>
        </w:rPr>
        <w:t>;</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Функции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proofErr w:type="gramStart"/>
      <w:r w:rsidRPr="00E11F14">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E11F14">
        <w:rPr>
          <w:rFonts w:ascii="Times New Roman" w:hAnsi="Times New Roman"/>
          <w:sz w:val="24"/>
          <w:szCs w:val="24"/>
        </w:rPr>
        <w:t xml:space="preserve">, </w:t>
      </w:r>
      <w:r w:rsidRPr="00E11F14">
        <w:rPr>
          <w:rFonts w:ascii="Times New Roman" w:hAnsi="Times New Roman"/>
          <w:bCs/>
          <w:position w:val="-12"/>
          <w:sz w:val="24"/>
          <w:szCs w:val="24"/>
        </w:rPr>
        <w:object w:dxaOrig="660" w:dyaOrig="380">
          <v:shape id="_x0000_i1033" type="#_x0000_t75" style="width:32.25pt;height:18pt" o:ole="">
            <v:imagedata r:id="rId22" o:title=""/>
          </v:shape>
          <o:OLEObject Type="Embed" ProgID="Equation.DSMT4" ShapeID="_x0000_i1033" DrawAspect="Content" ObjectID="_1497972489" r:id="rId27"/>
        </w:object>
      </w:r>
      <w:r w:rsidRPr="00E11F14">
        <w:rPr>
          <w:rFonts w:ascii="Times New Roman" w:hAnsi="Times New Roman"/>
          <w:bCs/>
          <w:sz w:val="24"/>
          <w:szCs w:val="24"/>
        </w:rPr>
        <w:t>;</w:t>
      </w:r>
      <w:proofErr w:type="gramEnd"/>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использовать преобразования графика функции </w:t>
      </w:r>
      <w:r w:rsidRPr="00E11F14">
        <w:rPr>
          <w:rFonts w:ascii="Times New Roman" w:hAnsi="Times New Roman"/>
          <w:position w:val="-12"/>
          <w:sz w:val="24"/>
          <w:szCs w:val="24"/>
        </w:rPr>
        <w:object w:dxaOrig="960" w:dyaOrig="380">
          <v:shape id="_x0000_i1034" type="#_x0000_t75" style="width:47.25pt;height:18pt" o:ole="">
            <v:imagedata r:id="rId28" o:title=""/>
          </v:shape>
          <o:OLEObject Type="Embed" ProgID="Equation.DSMT4" ShapeID="_x0000_i1034" DrawAspect="Content" ObjectID="_1497972490" r:id="rId29"/>
        </w:object>
      </w:r>
      <w:r w:rsidRPr="00E11F14">
        <w:rPr>
          <w:rFonts w:ascii="Times New Roman" w:hAnsi="Times New Roman"/>
          <w:sz w:val="24"/>
          <w:szCs w:val="24"/>
        </w:rPr>
        <w:t xml:space="preserve"> для построения графиков функций </w:t>
      </w:r>
      <w:r w:rsidRPr="00E11F14">
        <w:rPr>
          <w:rFonts w:ascii="Times New Roman" w:hAnsi="Times New Roman"/>
          <w:position w:val="-12"/>
          <w:sz w:val="24"/>
          <w:szCs w:val="24"/>
        </w:rPr>
        <w:object w:dxaOrig="1780" w:dyaOrig="380">
          <v:shape id="_x0000_i1035" type="#_x0000_t75" style="width:87.75pt;height:18pt" o:ole="">
            <v:imagedata r:id="rId24" o:title=""/>
          </v:shape>
          <o:OLEObject Type="Embed" ProgID="Equation.DSMT4" ShapeID="_x0000_i1035" DrawAspect="Content" ObjectID="_1497972491" r:id="rId30"/>
        </w:object>
      </w:r>
      <w:r w:rsidRPr="00E11F14">
        <w:rPr>
          <w:rFonts w:ascii="Times New Roman" w:hAnsi="Times New Roman"/>
          <w:sz w:val="24"/>
          <w:szCs w:val="24"/>
        </w:rPr>
        <w:t xml:space="preserve">; </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анализировать свойства функций и вид графика в зависимости от параметров;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proofErr w:type="gramStart"/>
      <w:r w:rsidRPr="00E11F14">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исследовать последовательности, заданные рекуррентно;</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решать комбинированные задачи на арифметическую и геометрическую прогрессии.</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использовать графики зависимостей для исследования реальных процессов и явлений;</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rPr>
      </w:pPr>
      <w:r w:rsidRPr="00E11F14">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 xml:space="preserve">Статистика и теория вероятностей </w:t>
      </w:r>
    </w:p>
    <w:p w:rsidR="00FF65A6" w:rsidRPr="00E11F14" w:rsidRDefault="00FF65A6" w:rsidP="00C33A1E">
      <w:pPr>
        <w:pStyle w:val="a8"/>
        <w:numPr>
          <w:ilvl w:val="0"/>
          <w:numId w:val="159"/>
        </w:numPr>
        <w:tabs>
          <w:tab w:val="left" w:pos="1134"/>
        </w:tabs>
        <w:ind w:left="0" w:firstLine="709"/>
        <w:contextualSpacing w:val="0"/>
        <w:jc w:val="both"/>
        <w:rPr>
          <w:rFonts w:ascii="Times New Roman" w:hAnsi="Times New Roman"/>
        </w:rPr>
      </w:pPr>
      <w:r w:rsidRPr="00E11F14">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11F14" w:rsidRDefault="00FF65A6" w:rsidP="00C33A1E">
      <w:pPr>
        <w:pStyle w:val="a8"/>
        <w:numPr>
          <w:ilvl w:val="0"/>
          <w:numId w:val="159"/>
        </w:numPr>
        <w:tabs>
          <w:tab w:val="left" w:pos="1134"/>
        </w:tabs>
        <w:ind w:left="0" w:firstLine="709"/>
        <w:contextualSpacing w:val="0"/>
        <w:jc w:val="both"/>
        <w:rPr>
          <w:rFonts w:ascii="Times New Roman" w:hAnsi="Times New Roman"/>
        </w:rPr>
      </w:pPr>
      <w:r w:rsidRPr="00E11F14">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E11F14" w:rsidRDefault="00FF65A6" w:rsidP="00C33A1E">
      <w:pPr>
        <w:pStyle w:val="a8"/>
        <w:numPr>
          <w:ilvl w:val="0"/>
          <w:numId w:val="159"/>
        </w:numPr>
        <w:tabs>
          <w:tab w:val="left" w:pos="1134"/>
        </w:tabs>
        <w:ind w:left="0" w:firstLine="709"/>
        <w:contextualSpacing w:val="0"/>
        <w:jc w:val="both"/>
        <w:rPr>
          <w:rFonts w:ascii="Times New Roman" w:hAnsi="Times New Roman"/>
        </w:rPr>
      </w:pPr>
      <w:r w:rsidRPr="00E11F14">
        <w:rPr>
          <w:rFonts w:ascii="Times New Roman" w:hAnsi="Times New Roman"/>
        </w:rPr>
        <w:t>вычислять числовые характеристики выборки;</w:t>
      </w:r>
    </w:p>
    <w:p w:rsidR="00FF65A6" w:rsidRPr="00E11F14" w:rsidRDefault="00FF65A6" w:rsidP="00C33A1E">
      <w:pPr>
        <w:pStyle w:val="a8"/>
        <w:numPr>
          <w:ilvl w:val="0"/>
          <w:numId w:val="159"/>
        </w:numPr>
        <w:tabs>
          <w:tab w:val="left" w:pos="1134"/>
        </w:tabs>
        <w:ind w:left="0" w:firstLine="709"/>
        <w:contextualSpacing w:val="0"/>
        <w:jc w:val="both"/>
        <w:rPr>
          <w:rFonts w:ascii="Times New Roman" w:hAnsi="Times New Roman"/>
        </w:rPr>
      </w:pPr>
      <w:r w:rsidRPr="00E11F14">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E11F14" w:rsidRDefault="00FF65A6" w:rsidP="00C33A1E">
      <w:pPr>
        <w:pStyle w:val="a8"/>
        <w:numPr>
          <w:ilvl w:val="0"/>
          <w:numId w:val="159"/>
        </w:numPr>
        <w:tabs>
          <w:tab w:val="left" w:pos="1134"/>
        </w:tabs>
        <w:ind w:left="0" w:firstLine="709"/>
        <w:contextualSpacing w:val="0"/>
        <w:jc w:val="both"/>
        <w:rPr>
          <w:rFonts w:ascii="Times New Roman" w:hAnsi="Times New Roman"/>
        </w:rPr>
      </w:pPr>
      <w:r w:rsidRPr="00E11F14">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11F14" w:rsidRDefault="00FF65A6" w:rsidP="00C33A1E">
      <w:pPr>
        <w:pStyle w:val="a8"/>
        <w:numPr>
          <w:ilvl w:val="0"/>
          <w:numId w:val="159"/>
        </w:numPr>
        <w:tabs>
          <w:tab w:val="left" w:pos="1134"/>
        </w:tabs>
        <w:ind w:left="0" w:firstLine="709"/>
        <w:contextualSpacing w:val="0"/>
        <w:jc w:val="both"/>
        <w:rPr>
          <w:rFonts w:ascii="Times New Roman" w:hAnsi="Times New Roman"/>
        </w:rPr>
      </w:pPr>
      <w:r w:rsidRPr="00E11F14">
        <w:rPr>
          <w:rFonts w:ascii="Times New Roman" w:hAnsi="Times New Roman"/>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11F14" w:rsidRDefault="00FF65A6" w:rsidP="00C33A1E">
      <w:pPr>
        <w:pStyle w:val="a8"/>
        <w:numPr>
          <w:ilvl w:val="0"/>
          <w:numId w:val="159"/>
        </w:numPr>
        <w:tabs>
          <w:tab w:val="left" w:pos="1134"/>
        </w:tabs>
        <w:ind w:left="0" w:firstLine="709"/>
        <w:contextualSpacing w:val="0"/>
        <w:jc w:val="both"/>
        <w:rPr>
          <w:rFonts w:ascii="Times New Roman" w:hAnsi="Times New Roman"/>
        </w:rPr>
      </w:pPr>
      <w:r w:rsidRPr="00E11F14">
        <w:rPr>
          <w:rFonts w:ascii="Times New Roman" w:hAnsi="Times New Roman"/>
        </w:rPr>
        <w:t>знать примеры случайных величин, и вычислять их статистические характеристики;</w:t>
      </w:r>
    </w:p>
    <w:p w:rsidR="00FF65A6" w:rsidRPr="00E11F14" w:rsidRDefault="00FF65A6" w:rsidP="00C33A1E">
      <w:pPr>
        <w:pStyle w:val="a"/>
        <w:numPr>
          <w:ilvl w:val="0"/>
          <w:numId w:val="159"/>
        </w:numPr>
        <w:tabs>
          <w:tab w:val="left" w:pos="1134"/>
        </w:tabs>
        <w:ind w:left="0" w:firstLine="709"/>
        <w:rPr>
          <w:rFonts w:ascii="Times New Roman" w:hAnsi="Times New Roman"/>
          <w:sz w:val="24"/>
          <w:szCs w:val="24"/>
        </w:rPr>
      </w:pPr>
      <w:r w:rsidRPr="00E11F14">
        <w:rPr>
          <w:rFonts w:ascii="Times New Roman" w:hAnsi="Times New Roman"/>
          <w:sz w:val="24"/>
          <w:szCs w:val="24"/>
        </w:rPr>
        <w:t>использовать формулы комбинаторики при решении комбинаторных задач;</w:t>
      </w:r>
    </w:p>
    <w:p w:rsidR="00FF65A6" w:rsidRPr="00E11F14" w:rsidRDefault="00FF65A6" w:rsidP="00C33A1E">
      <w:pPr>
        <w:pStyle w:val="a"/>
        <w:numPr>
          <w:ilvl w:val="0"/>
          <w:numId w:val="159"/>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решать задачи на вычисление </w:t>
      </w:r>
      <w:proofErr w:type="gramStart"/>
      <w:r w:rsidRPr="00E11F14">
        <w:rPr>
          <w:rFonts w:ascii="Times New Roman" w:hAnsi="Times New Roman"/>
          <w:sz w:val="24"/>
          <w:szCs w:val="24"/>
        </w:rPr>
        <w:t>вероятности</w:t>
      </w:r>
      <w:proofErr w:type="gramEnd"/>
      <w:r w:rsidRPr="00E11F14">
        <w:rPr>
          <w:rFonts w:ascii="Times New Roman" w:hAnsi="Times New Roman"/>
          <w:sz w:val="24"/>
          <w:szCs w:val="24"/>
        </w:rPr>
        <w:t xml:space="preserve"> в том числе с использованием формул.</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9"/>
        </w:numPr>
        <w:tabs>
          <w:tab w:val="left" w:pos="1134"/>
        </w:tabs>
        <w:ind w:left="0" w:firstLine="709"/>
        <w:rPr>
          <w:rFonts w:ascii="Times New Roman" w:hAnsi="Times New Roman"/>
          <w:sz w:val="24"/>
          <w:szCs w:val="24"/>
        </w:rPr>
      </w:pPr>
      <w:r w:rsidRPr="00E11F14">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E11F14" w:rsidRDefault="00FF65A6" w:rsidP="00C33A1E">
      <w:pPr>
        <w:pStyle w:val="a"/>
        <w:numPr>
          <w:ilvl w:val="0"/>
          <w:numId w:val="159"/>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анализировать и сравнивать статистические характеристики выборок, </w:t>
      </w:r>
      <w:r w:rsidRPr="00E11F1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11F14">
        <w:rPr>
          <w:rFonts w:ascii="Times New Roman" w:hAnsi="Times New Roman"/>
          <w:sz w:val="24"/>
          <w:szCs w:val="24"/>
        </w:rPr>
        <w:t>;</w:t>
      </w:r>
    </w:p>
    <w:p w:rsidR="00FF65A6" w:rsidRPr="00E11F14" w:rsidRDefault="00FF65A6" w:rsidP="00C33A1E">
      <w:pPr>
        <w:pStyle w:val="a"/>
        <w:numPr>
          <w:ilvl w:val="0"/>
          <w:numId w:val="159"/>
        </w:numPr>
        <w:tabs>
          <w:tab w:val="left" w:pos="1134"/>
        </w:tabs>
        <w:ind w:left="0" w:firstLine="709"/>
        <w:rPr>
          <w:rFonts w:ascii="Times New Roman" w:hAnsi="Times New Roman"/>
          <w:sz w:val="24"/>
          <w:szCs w:val="24"/>
        </w:rPr>
      </w:pPr>
      <w:r w:rsidRPr="00E11F14">
        <w:rPr>
          <w:rFonts w:ascii="Times New Roman" w:hAnsi="Times New Roman"/>
          <w:sz w:val="24"/>
          <w:szCs w:val="24"/>
        </w:rPr>
        <w:t>оценивать вероятность реальных событий и явлений в различных ситуациях</w:t>
      </w:r>
      <w:r w:rsidR="007465E1"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Текстовые задачи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распознавать разные виды и типы задач;</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E11F14">
        <w:rPr>
          <w:rFonts w:ascii="Times New Roman" w:hAnsi="Times New Roman"/>
          <w:sz w:val="24"/>
          <w:szCs w:val="24"/>
          <w:lang w:eastAsia="en-US"/>
        </w:rPr>
        <w:t>комбинированный</w:t>
      </w:r>
      <w:proofErr w:type="gramEnd"/>
      <w:r w:rsidRPr="00E11F14">
        <w:rPr>
          <w:rFonts w:ascii="Times New Roman" w:hAnsi="Times New Roman"/>
          <w:sz w:val="24"/>
          <w:szCs w:val="24"/>
          <w:lang w:eastAsia="en-US"/>
        </w:rPr>
        <w:t>);</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E11F14">
        <w:rPr>
          <w:rFonts w:ascii="Times New Roman" w:hAnsi="Times New Roman"/>
          <w:sz w:val="24"/>
          <w:szCs w:val="24"/>
          <w:lang w:eastAsia="en-US"/>
        </w:rPr>
        <w:t>граф-схемы</w:t>
      </w:r>
      <w:proofErr w:type="gramEnd"/>
      <w:r w:rsidRPr="00E11F14">
        <w:rPr>
          <w:rFonts w:ascii="Times New Roman" w:hAnsi="Times New Roman"/>
          <w:sz w:val="24"/>
          <w:szCs w:val="24"/>
          <w:lang w:eastAsia="en-US"/>
        </w:rPr>
        <w:t>;</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выделять этапы решения задачи и содержание каждого этапа;</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анализировать затруднения при решении задач;</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E11F14">
        <w:rPr>
          <w:rFonts w:ascii="Times New Roman" w:hAnsi="Times New Roman"/>
          <w:sz w:val="24"/>
          <w:szCs w:val="24"/>
          <w:lang w:eastAsia="en-US"/>
        </w:rPr>
        <w:t>из</w:t>
      </w:r>
      <w:proofErr w:type="gramEnd"/>
      <w:r w:rsidRPr="00E11F14">
        <w:rPr>
          <w:rFonts w:ascii="Times New Roman" w:hAnsi="Times New Roman"/>
          <w:sz w:val="24"/>
          <w:szCs w:val="24"/>
          <w:lang w:eastAsia="en-US"/>
        </w:rPr>
        <w:t xml:space="preserve"> данной, в том числе обратные;</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E11F14">
        <w:rPr>
          <w:rFonts w:ascii="Times New Roman" w:hAnsi="Times New Roman"/>
          <w:sz w:val="24"/>
          <w:szCs w:val="24"/>
          <w:lang w:eastAsia="en-US"/>
        </w:rPr>
        <w:t>.п</w:t>
      </w:r>
      <w:proofErr w:type="gramEnd"/>
      <w:r w:rsidRPr="00E11F14">
        <w:rPr>
          <w:rFonts w:ascii="Times New Roman"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решать разнообразные задачи «на части»;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E11F14">
        <w:rPr>
          <w:rFonts w:ascii="Times New Roman" w:hAnsi="Times New Roman"/>
          <w:sz w:val="24"/>
          <w:szCs w:val="24"/>
          <w:lang w:eastAsia="en-US"/>
        </w:rPr>
        <w:t>.</w:t>
      </w:r>
      <w:proofErr w:type="gramEnd"/>
      <w:r w:rsidRPr="00E11F14">
        <w:rPr>
          <w:rFonts w:ascii="Times New Roman" w:hAnsi="Times New Roman"/>
          <w:sz w:val="24"/>
          <w:szCs w:val="24"/>
          <w:lang w:eastAsia="en-US"/>
        </w:rPr>
        <w:t xml:space="preserve"> </w:t>
      </w:r>
      <w:proofErr w:type="gramStart"/>
      <w:r w:rsidRPr="00E11F14">
        <w:rPr>
          <w:rFonts w:ascii="Times New Roman" w:hAnsi="Times New Roman"/>
          <w:sz w:val="24"/>
          <w:szCs w:val="24"/>
          <w:lang w:eastAsia="en-US"/>
        </w:rPr>
        <w:t>в</w:t>
      </w:r>
      <w:proofErr w:type="gramEnd"/>
      <w:r w:rsidRPr="00E11F14">
        <w:rPr>
          <w:rFonts w:ascii="Times New Roman"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FF65A6" w:rsidRPr="00E11F14" w:rsidRDefault="00FF65A6" w:rsidP="00C33A1E">
      <w:pPr>
        <w:pStyle w:val="a8"/>
        <w:numPr>
          <w:ilvl w:val="0"/>
          <w:numId w:val="157"/>
        </w:numPr>
        <w:tabs>
          <w:tab w:val="left" w:pos="1134"/>
        </w:tabs>
        <w:ind w:left="0" w:firstLine="709"/>
        <w:jc w:val="both"/>
        <w:rPr>
          <w:rFonts w:ascii="Times New Roman" w:hAnsi="Times New Roman"/>
        </w:rPr>
      </w:pPr>
      <w:r w:rsidRPr="00E11F14">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E11F14">
        <w:rPr>
          <w:rFonts w:ascii="Times New Roman" w:hAnsi="Times New Roman"/>
        </w:rPr>
        <w:t>изученным</w:t>
      </w:r>
      <w:proofErr w:type="gramEnd"/>
      <w:r w:rsidRPr="00E11F14">
        <w:rPr>
          <w:rFonts w:ascii="Times New Roman" w:hAnsi="Times New Roman"/>
        </w:rPr>
        <w:t xml:space="preserve"> в процессе обучения;</w:t>
      </w:r>
    </w:p>
    <w:p w:rsidR="00FF65A6" w:rsidRPr="00E11F14" w:rsidRDefault="00FF65A6" w:rsidP="00C33A1E">
      <w:pPr>
        <w:numPr>
          <w:ilvl w:val="0"/>
          <w:numId w:val="156"/>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lastRenderedPageBreak/>
        <w:t>решать задачи по комбинаторике и теории вероятностей на основе использования изученных методов и обосновывать решение;</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решать несложные задачи по математической статистике;</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E11F14">
        <w:rPr>
          <w:rFonts w:ascii="Times New Roman" w:hAnsi="Times New Roman"/>
          <w:sz w:val="24"/>
          <w:szCs w:val="24"/>
          <w:lang w:eastAsia="en-US"/>
        </w:rPr>
        <w:t>с</w:t>
      </w:r>
      <w:proofErr w:type="gramEnd"/>
      <w:r w:rsidRPr="00E11F14">
        <w:rPr>
          <w:rFonts w:ascii="Times New Roman" w:hAnsi="Times New Roman"/>
          <w:sz w:val="24"/>
          <w:szCs w:val="24"/>
          <w:lang w:eastAsia="en-US"/>
        </w:rPr>
        <w:t xml:space="preserve"> изученными ситуациях.</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решать задачи на движение по реке, рассматривая разные системы отсчёта;</w:t>
      </w:r>
    </w:p>
    <w:p w:rsidR="00FF65A6" w:rsidRPr="00E11F14" w:rsidRDefault="00FF65A6" w:rsidP="00C33A1E">
      <w:pPr>
        <w:pStyle w:val="a"/>
        <w:numPr>
          <w:ilvl w:val="0"/>
          <w:numId w:val="156"/>
        </w:numPr>
        <w:tabs>
          <w:tab w:val="left" w:pos="1134"/>
        </w:tabs>
        <w:ind w:left="0" w:firstLine="709"/>
        <w:rPr>
          <w:rFonts w:ascii="Times New Roman" w:hAnsi="Times New Roman"/>
          <w:sz w:val="24"/>
          <w:szCs w:val="24"/>
          <w:lang w:eastAsia="en-US"/>
        </w:rPr>
      </w:pPr>
      <w:r w:rsidRPr="00E11F14">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E11F14">
        <w:rPr>
          <w:rFonts w:ascii="Times New Roman" w:hAnsi="Times New Roman"/>
          <w:sz w:val="24"/>
          <w:szCs w:val="24"/>
          <w:lang w:eastAsia="en-US"/>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Геометрические фигуры</w:t>
      </w:r>
    </w:p>
    <w:p w:rsidR="00FF65A6" w:rsidRPr="00E11F14" w:rsidRDefault="00FF65A6" w:rsidP="00C33A1E">
      <w:pPr>
        <w:pStyle w:val="a"/>
        <w:numPr>
          <w:ilvl w:val="0"/>
          <w:numId w:val="172"/>
        </w:numPr>
        <w:tabs>
          <w:tab w:val="left" w:pos="1134"/>
        </w:tabs>
        <w:ind w:left="0" w:firstLine="709"/>
        <w:rPr>
          <w:rFonts w:ascii="Times New Roman" w:hAnsi="Times New Roman"/>
          <w:sz w:val="24"/>
          <w:szCs w:val="24"/>
        </w:rPr>
      </w:pPr>
      <w:r w:rsidRPr="00E11F14">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E11F14" w:rsidRDefault="00FF65A6" w:rsidP="00C33A1E">
      <w:pPr>
        <w:pStyle w:val="a"/>
        <w:numPr>
          <w:ilvl w:val="0"/>
          <w:numId w:val="172"/>
        </w:numPr>
        <w:tabs>
          <w:tab w:val="left" w:pos="1134"/>
        </w:tabs>
        <w:ind w:left="0" w:firstLine="709"/>
        <w:rPr>
          <w:rFonts w:ascii="Times New Roman" w:hAnsi="Times New Roman"/>
          <w:sz w:val="24"/>
          <w:szCs w:val="24"/>
        </w:rPr>
      </w:pPr>
      <w:r w:rsidRPr="00E11F14">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E11F14" w:rsidRDefault="00FF65A6" w:rsidP="00C33A1E">
      <w:pPr>
        <w:pStyle w:val="a8"/>
        <w:numPr>
          <w:ilvl w:val="0"/>
          <w:numId w:val="172"/>
        </w:numPr>
        <w:tabs>
          <w:tab w:val="left" w:pos="1134"/>
        </w:tabs>
        <w:ind w:left="0" w:firstLine="709"/>
        <w:contextualSpacing w:val="0"/>
        <w:jc w:val="both"/>
        <w:rPr>
          <w:rFonts w:ascii="Times New Roman" w:hAnsi="Times New Roman"/>
        </w:rPr>
      </w:pPr>
      <w:r w:rsidRPr="00E11F14">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E11F14" w:rsidRDefault="00FF65A6" w:rsidP="00C33A1E">
      <w:pPr>
        <w:pStyle w:val="a8"/>
        <w:numPr>
          <w:ilvl w:val="0"/>
          <w:numId w:val="172"/>
        </w:numPr>
        <w:tabs>
          <w:tab w:val="left" w:pos="1134"/>
        </w:tabs>
        <w:ind w:left="0" w:firstLine="709"/>
        <w:contextualSpacing w:val="0"/>
        <w:jc w:val="both"/>
        <w:rPr>
          <w:rFonts w:ascii="Times New Roman" w:hAnsi="Times New Roman"/>
        </w:rPr>
      </w:pPr>
      <w:r w:rsidRPr="00E11F14">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E11F14" w:rsidRDefault="00FF65A6" w:rsidP="00C33A1E">
      <w:pPr>
        <w:pStyle w:val="a8"/>
        <w:numPr>
          <w:ilvl w:val="0"/>
          <w:numId w:val="172"/>
        </w:numPr>
        <w:tabs>
          <w:tab w:val="left" w:pos="1134"/>
        </w:tabs>
        <w:ind w:left="0" w:firstLine="709"/>
        <w:jc w:val="both"/>
        <w:rPr>
          <w:rFonts w:ascii="Times New Roman" w:hAnsi="Times New Roman"/>
        </w:rPr>
      </w:pPr>
      <w:r w:rsidRPr="00E11F14">
        <w:rPr>
          <w:rFonts w:ascii="Times New Roman" w:hAnsi="Times New Roman"/>
        </w:rPr>
        <w:t>формулировать и доказывать геометрические утверждения.</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72"/>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составлять с использованием свойств геометрических фигур математические модели </w:t>
      </w:r>
      <w:r w:rsidRPr="00E11F14">
        <w:rPr>
          <w:rStyle w:val="dash041e0431044b0447043d044b0439char1"/>
        </w:rPr>
        <w:t>для решения задач практического характера и задач из смежных дисциплин</w:t>
      </w:r>
      <w:r w:rsidRPr="00E11F14">
        <w:rPr>
          <w:rFonts w:ascii="Times New Roman" w:hAnsi="Times New Roman"/>
          <w:sz w:val="24"/>
          <w:szCs w:val="24"/>
        </w:rPr>
        <w:t>, исследовать полученные модели и интерпретировать результат</w:t>
      </w:r>
      <w:r w:rsidR="007465E1"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Отношения</w:t>
      </w:r>
    </w:p>
    <w:p w:rsidR="00FF65A6" w:rsidRPr="00E11F14" w:rsidRDefault="00FF65A6" w:rsidP="00C33A1E">
      <w:pPr>
        <w:pStyle w:val="a8"/>
        <w:numPr>
          <w:ilvl w:val="0"/>
          <w:numId w:val="157"/>
        </w:numPr>
        <w:tabs>
          <w:tab w:val="left" w:pos="1134"/>
        </w:tabs>
        <w:ind w:left="0" w:firstLine="709"/>
        <w:jc w:val="both"/>
        <w:rPr>
          <w:rFonts w:ascii="Times New Roman" w:hAnsi="Times New Roman"/>
        </w:rPr>
      </w:pPr>
      <w:r w:rsidRPr="00E11F14">
        <w:rPr>
          <w:rFonts w:ascii="Times New Roman" w:hAnsi="Times New Roman"/>
        </w:rPr>
        <w:t>Владеть понятием отношения как метапредметным;</w:t>
      </w:r>
    </w:p>
    <w:p w:rsidR="00FF65A6" w:rsidRPr="00E11F14" w:rsidRDefault="00FF65A6" w:rsidP="00C33A1E">
      <w:pPr>
        <w:pStyle w:val="a8"/>
        <w:numPr>
          <w:ilvl w:val="0"/>
          <w:numId w:val="157"/>
        </w:numPr>
        <w:tabs>
          <w:tab w:val="left" w:pos="1134"/>
        </w:tabs>
        <w:ind w:left="0" w:firstLine="709"/>
        <w:jc w:val="both"/>
        <w:rPr>
          <w:rFonts w:ascii="Times New Roman" w:hAnsi="Times New Roman"/>
        </w:rPr>
      </w:pPr>
      <w:proofErr w:type="gramStart"/>
      <w:r w:rsidRPr="00E11F14">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E11F14" w:rsidRDefault="00FF65A6" w:rsidP="00C33A1E">
      <w:pPr>
        <w:pStyle w:val="a8"/>
        <w:numPr>
          <w:ilvl w:val="0"/>
          <w:numId w:val="157"/>
        </w:numPr>
        <w:tabs>
          <w:tab w:val="left" w:pos="1134"/>
        </w:tabs>
        <w:ind w:left="0" w:firstLine="709"/>
        <w:jc w:val="both"/>
        <w:rPr>
          <w:rFonts w:ascii="Times New Roman" w:hAnsi="Times New Roman"/>
        </w:rPr>
      </w:pPr>
      <w:r w:rsidRPr="00E11F14">
        <w:rPr>
          <w:rFonts w:ascii="Times New Roman" w:hAnsi="Times New Roman"/>
        </w:rPr>
        <w:t>использовать свойства подобия и равенства фигур при решении задач.</w:t>
      </w:r>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 xml:space="preserve">В повседневной жизни и при изучении других предметов: </w:t>
      </w:r>
    </w:p>
    <w:p w:rsidR="00FF65A6" w:rsidRPr="00E11F14" w:rsidRDefault="00FF65A6" w:rsidP="00C33A1E">
      <w:pPr>
        <w:pStyle w:val="a8"/>
        <w:numPr>
          <w:ilvl w:val="0"/>
          <w:numId w:val="157"/>
        </w:numPr>
        <w:tabs>
          <w:tab w:val="left" w:pos="1134"/>
        </w:tabs>
        <w:ind w:left="0" w:firstLine="709"/>
        <w:jc w:val="both"/>
        <w:rPr>
          <w:rFonts w:ascii="Times New Roman" w:hAnsi="Times New Roman"/>
        </w:rPr>
      </w:pPr>
      <w:r w:rsidRPr="00E11F14">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E11F14">
        <w:rPr>
          <w:rFonts w:ascii="Times New Roman" w:hAnsi="Times New Roman"/>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Измерения и вычисления</w:t>
      </w:r>
    </w:p>
    <w:p w:rsidR="00FF65A6" w:rsidRPr="00E11F14" w:rsidRDefault="00FF65A6" w:rsidP="00C33A1E">
      <w:pPr>
        <w:pStyle w:val="a8"/>
        <w:numPr>
          <w:ilvl w:val="0"/>
          <w:numId w:val="156"/>
        </w:numPr>
        <w:tabs>
          <w:tab w:val="left" w:pos="1134"/>
        </w:tabs>
        <w:ind w:left="0" w:firstLine="709"/>
        <w:jc w:val="both"/>
        <w:rPr>
          <w:rFonts w:ascii="Times New Roman" w:hAnsi="Times New Roman"/>
        </w:rPr>
      </w:pPr>
      <w:proofErr w:type="gramStart"/>
      <w:r w:rsidRPr="00E11F14">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E11F14">
        <w:rPr>
          <w:rFonts w:ascii="Times New Roman" w:hAnsi="Times New Roman"/>
        </w:rPr>
        <w:t xml:space="preserve"> тригонометрии;</w:t>
      </w:r>
    </w:p>
    <w:p w:rsidR="00FF65A6" w:rsidRPr="00E11F14" w:rsidRDefault="00FF65A6" w:rsidP="00C33A1E">
      <w:pPr>
        <w:pStyle w:val="a8"/>
        <w:numPr>
          <w:ilvl w:val="0"/>
          <w:numId w:val="156"/>
        </w:numPr>
        <w:tabs>
          <w:tab w:val="left" w:pos="1134"/>
        </w:tabs>
        <w:ind w:left="0" w:firstLine="709"/>
        <w:jc w:val="both"/>
        <w:rPr>
          <w:rFonts w:ascii="Times New Roman" w:hAnsi="Times New Roman"/>
        </w:rPr>
      </w:pPr>
      <w:r w:rsidRPr="00E11F14">
        <w:rPr>
          <w:rFonts w:ascii="Times New Roman" w:hAnsi="Times New Roman"/>
        </w:rPr>
        <w:t>самостоятельно формулировать гипотезы и проверять их достоверность.</w:t>
      </w:r>
    </w:p>
    <w:p w:rsidR="00FF65A6" w:rsidRPr="00E11F14" w:rsidRDefault="00FF65A6" w:rsidP="00C33A1E">
      <w:pPr>
        <w:tabs>
          <w:tab w:val="left" w:pos="1134"/>
        </w:tabs>
        <w:spacing w:after="0" w:line="240" w:lineRule="auto"/>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8"/>
        <w:numPr>
          <w:ilvl w:val="0"/>
          <w:numId w:val="156"/>
        </w:numPr>
        <w:tabs>
          <w:tab w:val="left" w:pos="1134"/>
        </w:tabs>
        <w:ind w:left="0" w:firstLine="709"/>
        <w:jc w:val="both"/>
        <w:rPr>
          <w:rFonts w:ascii="Times New Roman" w:hAnsi="Times New Roman"/>
        </w:rPr>
      </w:pPr>
      <w:r w:rsidRPr="00E11F14">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E11F14">
        <w:rPr>
          <w:rFonts w:ascii="Times New Roman" w:hAnsi="Times New Roman"/>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Геометрические построения</w:t>
      </w:r>
    </w:p>
    <w:p w:rsidR="00FF65A6" w:rsidRPr="00E11F14" w:rsidRDefault="00FF65A6" w:rsidP="00C33A1E">
      <w:pPr>
        <w:pStyle w:val="a"/>
        <w:numPr>
          <w:ilvl w:val="0"/>
          <w:numId w:val="157"/>
        </w:numPr>
        <w:tabs>
          <w:tab w:val="left" w:pos="1134"/>
        </w:tabs>
        <w:ind w:left="0" w:firstLine="709"/>
        <w:rPr>
          <w:rFonts w:ascii="Times New Roman" w:hAnsi="Times New Roman"/>
          <w:sz w:val="24"/>
          <w:szCs w:val="24"/>
        </w:rPr>
      </w:pPr>
      <w:r w:rsidRPr="00E11F14">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E11F14" w:rsidRDefault="00FF65A6" w:rsidP="00C33A1E">
      <w:pPr>
        <w:pStyle w:val="a"/>
        <w:numPr>
          <w:ilvl w:val="0"/>
          <w:numId w:val="157"/>
        </w:numPr>
        <w:tabs>
          <w:tab w:val="left" w:pos="1134"/>
        </w:tabs>
        <w:ind w:left="0" w:firstLine="709"/>
        <w:rPr>
          <w:rFonts w:ascii="Times New Roman" w:hAnsi="Times New Roman"/>
          <w:sz w:val="24"/>
          <w:szCs w:val="24"/>
        </w:rPr>
      </w:pPr>
      <w:r w:rsidRPr="00E11F14">
        <w:rPr>
          <w:rFonts w:ascii="Times New Roman" w:hAnsi="Times New Roman"/>
          <w:sz w:val="24"/>
          <w:szCs w:val="24"/>
        </w:rPr>
        <w:t>владеть набором методов построений циркулем и линейкой;</w:t>
      </w:r>
    </w:p>
    <w:p w:rsidR="00FF65A6" w:rsidRPr="00E11F14" w:rsidRDefault="00FF65A6" w:rsidP="00C33A1E">
      <w:pPr>
        <w:pStyle w:val="a"/>
        <w:numPr>
          <w:ilvl w:val="0"/>
          <w:numId w:val="157"/>
        </w:numPr>
        <w:tabs>
          <w:tab w:val="left" w:pos="1134"/>
        </w:tabs>
        <w:ind w:left="0" w:firstLine="709"/>
        <w:rPr>
          <w:rFonts w:ascii="Times New Roman" w:hAnsi="Times New Roman"/>
          <w:sz w:val="24"/>
          <w:szCs w:val="24"/>
        </w:rPr>
      </w:pPr>
      <w:r w:rsidRPr="00E11F14">
        <w:rPr>
          <w:rFonts w:ascii="Times New Roman" w:hAnsi="Times New Roman"/>
          <w:sz w:val="24"/>
          <w:szCs w:val="24"/>
        </w:rPr>
        <w:lastRenderedPageBreak/>
        <w:t>проводить анализ и реализовывать этапы решения задач на построение.</w:t>
      </w:r>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В повседневной жизни и при изучении других предметов:</w:t>
      </w:r>
    </w:p>
    <w:p w:rsidR="00FF65A6" w:rsidRPr="00E11F14" w:rsidRDefault="00FF65A6" w:rsidP="00C33A1E">
      <w:pPr>
        <w:pStyle w:val="a"/>
        <w:numPr>
          <w:ilvl w:val="0"/>
          <w:numId w:val="157"/>
        </w:numPr>
        <w:tabs>
          <w:tab w:val="left" w:pos="1134"/>
        </w:tabs>
        <w:ind w:left="0" w:firstLine="709"/>
        <w:rPr>
          <w:rFonts w:ascii="Times New Roman" w:hAnsi="Times New Roman"/>
          <w:sz w:val="24"/>
          <w:szCs w:val="24"/>
        </w:rPr>
      </w:pPr>
      <w:r w:rsidRPr="00E11F14">
        <w:rPr>
          <w:rFonts w:ascii="Times New Roman" w:hAnsi="Times New Roman"/>
          <w:sz w:val="24"/>
          <w:szCs w:val="24"/>
        </w:rPr>
        <w:t>выполнять построения на местности;</w:t>
      </w:r>
    </w:p>
    <w:p w:rsidR="00FF65A6" w:rsidRPr="00E11F14" w:rsidRDefault="00FF65A6" w:rsidP="00C33A1E">
      <w:pPr>
        <w:pStyle w:val="a"/>
        <w:numPr>
          <w:ilvl w:val="0"/>
          <w:numId w:val="157"/>
        </w:numPr>
        <w:tabs>
          <w:tab w:val="left" w:pos="1134"/>
        </w:tabs>
        <w:ind w:left="0" w:firstLine="709"/>
        <w:rPr>
          <w:rFonts w:ascii="Times New Roman" w:hAnsi="Times New Roman"/>
          <w:sz w:val="24"/>
          <w:szCs w:val="24"/>
        </w:rPr>
      </w:pPr>
      <w:r w:rsidRPr="00E11F14">
        <w:rPr>
          <w:rFonts w:ascii="Times New Roman" w:hAnsi="Times New Roman"/>
          <w:sz w:val="24"/>
          <w:szCs w:val="24"/>
        </w:rPr>
        <w:t>оценивать размеры реальных объектов окружающего мира</w:t>
      </w:r>
      <w:r w:rsidR="007465E1"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Преобразования</w:t>
      </w:r>
    </w:p>
    <w:p w:rsidR="00FF65A6" w:rsidRPr="00E11F14" w:rsidRDefault="00FF65A6" w:rsidP="00C33A1E">
      <w:pPr>
        <w:pStyle w:val="a8"/>
        <w:numPr>
          <w:ilvl w:val="0"/>
          <w:numId w:val="162"/>
        </w:numPr>
        <w:tabs>
          <w:tab w:val="left" w:pos="1134"/>
        </w:tabs>
        <w:ind w:left="0" w:firstLine="709"/>
        <w:jc w:val="both"/>
        <w:rPr>
          <w:rFonts w:ascii="Times New Roman" w:hAnsi="Times New Roman"/>
        </w:rPr>
      </w:pPr>
      <w:r w:rsidRPr="00E11F14">
        <w:rPr>
          <w:rFonts w:ascii="Times New Roman" w:hAnsi="Times New Roman"/>
        </w:rPr>
        <w:t>Оперировать движениями и преобразованиями как метапредметными понятиями;</w:t>
      </w:r>
    </w:p>
    <w:p w:rsidR="00521B35" w:rsidRPr="00E11F14" w:rsidRDefault="00FF65A6" w:rsidP="00C33A1E">
      <w:pPr>
        <w:pStyle w:val="a8"/>
        <w:numPr>
          <w:ilvl w:val="0"/>
          <w:numId w:val="162"/>
        </w:numPr>
        <w:tabs>
          <w:tab w:val="left" w:pos="1134"/>
        </w:tabs>
        <w:ind w:left="0" w:firstLine="709"/>
        <w:jc w:val="both"/>
        <w:rPr>
          <w:rFonts w:ascii="Times New Roman" w:hAnsi="Times New Roman"/>
        </w:rPr>
      </w:pPr>
      <w:r w:rsidRPr="00E11F14">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E11F14" w:rsidRDefault="00FF65A6" w:rsidP="00C33A1E">
      <w:pPr>
        <w:pStyle w:val="a8"/>
        <w:numPr>
          <w:ilvl w:val="0"/>
          <w:numId w:val="162"/>
        </w:numPr>
        <w:tabs>
          <w:tab w:val="left" w:pos="1134"/>
        </w:tabs>
        <w:ind w:left="0" w:firstLine="709"/>
        <w:jc w:val="both"/>
        <w:rPr>
          <w:rFonts w:ascii="Times New Roman" w:hAnsi="Times New Roman"/>
        </w:rPr>
      </w:pPr>
      <w:r w:rsidRPr="00E11F14">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E11F14" w:rsidRDefault="00FF65A6" w:rsidP="00C33A1E">
      <w:pPr>
        <w:pStyle w:val="a8"/>
        <w:numPr>
          <w:ilvl w:val="0"/>
          <w:numId w:val="162"/>
        </w:numPr>
        <w:tabs>
          <w:tab w:val="left" w:pos="1134"/>
        </w:tabs>
        <w:ind w:left="0" w:firstLine="709"/>
        <w:jc w:val="both"/>
        <w:rPr>
          <w:rFonts w:ascii="Times New Roman" w:hAnsi="Times New Roman"/>
        </w:rPr>
      </w:pPr>
      <w:r w:rsidRPr="00E11F14">
        <w:rPr>
          <w:rFonts w:ascii="Times New Roman" w:hAnsi="Times New Roman"/>
        </w:rPr>
        <w:t>пользоваться свойствами движений и преобразований при решении задач.</w:t>
      </w:r>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 xml:space="preserve">В повседневной жизни и при изучении других предметов: </w:t>
      </w:r>
    </w:p>
    <w:p w:rsidR="00FF65A6" w:rsidRPr="00E11F14" w:rsidRDefault="00FF65A6" w:rsidP="00C33A1E">
      <w:pPr>
        <w:pStyle w:val="a8"/>
        <w:numPr>
          <w:ilvl w:val="0"/>
          <w:numId w:val="162"/>
        </w:numPr>
        <w:tabs>
          <w:tab w:val="left" w:pos="1134"/>
        </w:tabs>
        <w:ind w:left="0" w:firstLine="709"/>
        <w:jc w:val="both"/>
        <w:rPr>
          <w:rFonts w:ascii="Times New Roman" w:hAnsi="Times New Roman"/>
        </w:rPr>
      </w:pPr>
      <w:r w:rsidRPr="00E11F14">
        <w:rPr>
          <w:rFonts w:ascii="Times New Roman" w:hAnsi="Times New Roman"/>
        </w:rPr>
        <w:t>применять свойства движений и применять подобие для построений и вычислений</w:t>
      </w:r>
      <w:r w:rsidR="00521B35" w:rsidRPr="00E11F14">
        <w:rPr>
          <w:rFonts w:ascii="Times New Roman" w:hAnsi="Times New Roman"/>
        </w:rPr>
        <w:t>.</w:t>
      </w:r>
    </w:p>
    <w:p w:rsidR="00FF65A6" w:rsidRPr="00E11F14" w:rsidRDefault="00FF65A6" w:rsidP="00C33A1E">
      <w:pPr>
        <w:spacing w:after="0" w:line="240" w:lineRule="auto"/>
        <w:rPr>
          <w:rFonts w:ascii="Times New Roman" w:hAnsi="Times New Roman"/>
          <w:b/>
          <w:sz w:val="24"/>
          <w:szCs w:val="24"/>
        </w:rPr>
      </w:pPr>
      <w:r w:rsidRPr="00E11F14">
        <w:rPr>
          <w:rFonts w:ascii="Times New Roman" w:hAnsi="Times New Roman"/>
          <w:b/>
          <w:sz w:val="24"/>
          <w:szCs w:val="24"/>
        </w:rPr>
        <w:t>Векторы и координаты на плоскости</w:t>
      </w:r>
    </w:p>
    <w:p w:rsidR="00FF65A6" w:rsidRPr="00E11F14" w:rsidRDefault="00FF65A6" w:rsidP="00C33A1E">
      <w:pPr>
        <w:pStyle w:val="a8"/>
        <w:numPr>
          <w:ilvl w:val="0"/>
          <w:numId w:val="161"/>
        </w:numPr>
        <w:tabs>
          <w:tab w:val="left" w:pos="1134"/>
        </w:tabs>
        <w:ind w:left="0" w:firstLine="709"/>
        <w:jc w:val="both"/>
        <w:rPr>
          <w:rFonts w:ascii="Times New Roman" w:hAnsi="Times New Roman"/>
        </w:rPr>
      </w:pPr>
      <w:r w:rsidRPr="00E11F14">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E11F14" w:rsidRDefault="00521B35" w:rsidP="00C33A1E">
      <w:pPr>
        <w:pStyle w:val="a8"/>
        <w:numPr>
          <w:ilvl w:val="0"/>
          <w:numId w:val="161"/>
        </w:numPr>
        <w:tabs>
          <w:tab w:val="left" w:pos="1134"/>
        </w:tabs>
        <w:ind w:left="0" w:firstLine="709"/>
        <w:jc w:val="both"/>
        <w:rPr>
          <w:rFonts w:ascii="Times New Roman" w:hAnsi="Times New Roman"/>
        </w:rPr>
      </w:pPr>
      <w:r w:rsidRPr="00E11F14">
        <w:rPr>
          <w:rFonts w:ascii="Times New Roman" w:hAnsi="Times New Roman"/>
        </w:rPr>
        <w:t>в</w:t>
      </w:r>
      <w:r w:rsidR="00FF65A6" w:rsidRPr="00E11F14">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E11F14" w:rsidRDefault="00FF65A6" w:rsidP="00C33A1E">
      <w:pPr>
        <w:pStyle w:val="a8"/>
        <w:numPr>
          <w:ilvl w:val="0"/>
          <w:numId w:val="161"/>
        </w:numPr>
        <w:tabs>
          <w:tab w:val="left" w:pos="1134"/>
        </w:tabs>
        <w:ind w:left="0" w:firstLine="709"/>
        <w:jc w:val="both"/>
        <w:rPr>
          <w:rFonts w:ascii="Times New Roman" w:hAnsi="Times New Roman"/>
        </w:rPr>
      </w:pPr>
      <w:r w:rsidRPr="00E11F14">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E11F14" w:rsidRDefault="00FF65A6" w:rsidP="00C33A1E">
      <w:pPr>
        <w:pStyle w:val="a8"/>
        <w:numPr>
          <w:ilvl w:val="0"/>
          <w:numId w:val="161"/>
        </w:numPr>
        <w:tabs>
          <w:tab w:val="left" w:pos="1134"/>
        </w:tabs>
        <w:ind w:left="0" w:firstLine="709"/>
        <w:jc w:val="both"/>
        <w:rPr>
          <w:rFonts w:ascii="Times New Roman" w:hAnsi="Times New Roman"/>
        </w:rPr>
      </w:pPr>
      <w:r w:rsidRPr="00E11F14">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E11F14" w:rsidRDefault="00FF65A6" w:rsidP="00C33A1E">
      <w:pPr>
        <w:pStyle w:val="a"/>
        <w:numPr>
          <w:ilvl w:val="0"/>
          <w:numId w:val="0"/>
        </w:numPr>
        <w:tabs>
          <w:tab w:val="left" w:pos="1134"/>
        </w:tabs>
        <w:rPr>
          <w:rFonts w:ascii="Times New Roman" w:hAnsi="Times New Roman"/>
          <w:b/>
          <w:sz w:val="24"/>
          <w:szCs w:val="24"/>
        </w:rPr>
      </w:pPr>
      <w:r w:rsidRPr="00E11F14">
        <w:rPr>
          <w:rFonts w:ascii="Times New Roman" w:hAnsi="Times New Roman"/>
          <w:b/>
          <w:sz w:val="24"/>
          <w:szCs w:val="24"/>
        </w:rPr>
        <w:t xml:space="preserve">В повседневной жизни и при изучении других предметов: </w:t>
      </w:r>
    </w:p>
    <w:p w:rsidR="00FF65A6" w:rsidRPr="00E11F14" w:rsidRDefault="00FF65A6" w:rsidP="00C33A1E">
      <w:pPr>
        <w:pStyle w:val="a8"/>
        <w:numPr>
          <w:ilvl w:val="0"/>
          <w:numId w:val="161"/>
        </w:numPr>
        <w:tabs>
          <w:tab w:val="left" w:pos="1134"/>
        </w:tabs>
        <w:ind w:left="0" w:firstLine="709"/>
        <w:jc w:val="both"/>
        <w:rPr>
          <w:rFonts w:ascii="Times New Roman" w:hAnsi="Times New Roman"/>
        </w:rPr>
      </w:pPr>
      <w:r w:rsidRPr="00E11F14">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E11F14">
        <w:rPr>
          <w:rFonts w:ascii="Times New Roman" w:hAnsi="Times New Roman"/>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История математики</w:t>
      </w:r>
    </w:p>
    <w:p w:rsidR="00FF65A6" w:rsidRPr="00E11F14" w:rsidRDefault="00FF65A6" w:rsidP="00C33A1E">
      <w:pPr>
        <w:pStyle w:val="a8"/>
        <w:numPr>
          <w:ilvl w:val="0"/>
          <w:numId w:val="168"/>
        </w:numPr>
        <w:tabs>
          <w:tab w:val="left" w:pos="1134"/>
        </w:tabs>
        <w:ind w:left="0" w:firstLine="709"/>
        <w:jc w:val="both"/>
        <w:rPr>
          <w:rFonts w:ascii="Times New Roman" w:hAnsi="Times New Roman"/>
        </w:rPr>
      </w:pPr>
      <w:r w:rsidRPr="00E11F14">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E11F14" w:rsidRDefault="00FF65A6" w:rsidP="00C33A1E">
      <w:pPr>
        <w:pStyle w:val="a"/>
        <w:numPr>
          <w:ilvl w:val="0"/>
          <w:numId w:val="168"/>
        </w:numPr>
        <w:tabs>
          <w:tab w:val="left" w:pos="1134"/>
        </w:tabs>
        <w:ind w:left="0" w:firstLine="709"/>
        <w:rPr>
          <w:rFonts w:ascii="Times New Roman" w:hAnsi="Times New Roman"/>
          <w:sz w:val="24"/>
          <w:szCs w:val="24"/>
        </w:rPr>
      </w:pPr>
      <w:r w:rsidRPr="00E11F14">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E11F14">
        <w:rPr>
          <w:rFonts w:ascii="Times New Roman" w:hAnsi="Times New Roman"/>
          <w:sz w:val="24"/>
          <w:szCs w:val="24"/>
        </w:rPr>
        <w:t>.</w:t>
      </w:r>
    </w:p>
    <w:p w:rsidR="00FF65A6" w:rsidRPr="00E11F14" w:rsidRDefault="00FF65A6" w:rsidP="00C33A1E">
      <w:pPr>
        <w:spacing w:after="0" w:line="240" w:lineRule="auto"/>
        <w:rPr>
          <w:rFonts w:ascii="Times New Roman" w:hAnsi="Times New Roman"/>
          <w:b/>
          <w:bCs/>
          <w:sz w:val="24"/>
          <w:szCs w:val="24"/>
        </w:rPr>
      </w:pPr>
      <w:r w:rsidRPr="00E11F14">
        <w:rPr>
          <w:rFonts w:ascii="Times New Roman" w:hAnsi="Times New Roman"/>
          <w:b/>
          <w:bCs/>
          <w:sz w:val="24"/>
          <w:szCs w:val="24"/>
        </w:rPr>
        <w:t xml:space="preserve">Методы математики </w:t>
      </w:r>
    </w:p>
    <w:p w:rsidR="00FF65A6" w:rsidRPr="00E11F14" w:rsidRDefault="00FF65A6" w:rsidP="00C33A1E">
      <w:pPr>
        <w:numPr>
          <w:ilvl w:val="0"/>
          <w:numId w:val="168"/>
        </w:numPr>
        <w:tabs>
          <w:tab w:val="left" w:pos="1134"/>
        </w:tabs>
        <w:spacing w:after="0" w:line="240" w:lineRule="auto"/>
        <w:ind w:left="0" w:firstLine="709"/>
        <w:jc w:val="both"/>
        <w:rPr>
          <w:rFonts w:ascii="Times New Roman" w:hAnsi="Times New Roman"/>
          <w:bCs/>
          <w:iCs/>
          <w:sz w:val="24"/>
          <w:szCs w:val="24"/>
        </w:rPr>
      </w:pPr>
      <w:r w:rsidRPr="00E11F14">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E11F14" w:rsidRDefault="00FF65A6" w:rsidP="00C33A1E">
      <w:pPr>
        <w:numPr>
          <w:ilvl w:val="0"/>
          <w:numId w:val="168"/>
        </w:numPr>
        <w:tabs>
          <w:tab w:val="left" w:pos="1134"/>
        </w:tabs>
        <w:spacing w:after="0" w:line="240" w:lineRule="auto"/>
        <w:ind w:left="0" w:firstLine="709"/>
        <w:jc w:val="both"/>
        <w:rPr>
          <w:rFonts w:ascii="Times New Roman" w:hAnsi="Times New Roman"/>
          <w:b/>
          <w:iCs/>
          <w:sz w:val="24"/>
          <w:szCs w:val="24"/>
        </w:rPr>
      </w:pPr>
      <w:r w:rsidRPr="00E11F14">
        <w:rPr>
          <w:rFonts w:ascii="Times New Roman" w:hAnsi="Times New Roman"/>
          <w:sz w:val="24"/>
          <w:szCs w:val="24"/>
        </w:rPr>
        <w:t xml:space="preserve">владеть навыками анализа условия задачи и </w:t>
      </w:r>
      <w:proofErr w:type="gramStart"/>
      <w:r w:rsidRPr="00E11F14">
        <w:rPr>
          <w:rFonts w:ascii="Times New Roman" w:hAnsi="Times New Roman"/>
          <w:sz w:val="24"/>
          <w:szCs w:val="24"/>
        </w:rPr>
        <w:t>определения</w:t>
      </w:r>
      <w:proofErr w:type="gramEnd"/>
      <w:r w:rsidRPr="00E11F14">
        <w:rPr>
          <w:rFonts w:ascii="Times New Roman" w:hAnsi="Times New Roman"/>
          <w:sz w:val="24"/>
          <w:szCs w:val="24"/>
        </w:rPr>
        <w:t xml:space="preserve"> подходящих для решения задач изученных методов или их комбинаций</w:t>
      </w:r>
      <w:r w:rsidRPr="00E11F14">
        <w:rPr>
          <w:rFonts w:ascii="Times New Roman" w:hAnsi="Times New Roman"/>
          <w:bCs/>
          <w:iCs/>
          <w:sz w:val="24"/>
          <w:szCs w:val="24"/>
        </w:rPr>
        <w:t>;</w:t>
      </w:r>
    </w:p>
    <w:p w:rsidR="00FF65A6" w:rsidRPr="00E11F14" w:rsidRDefault="00FF65A6" w:rsidP="00C33A1E">
      <w:pPr>
        <w:numPr>
          <w:ilvl w:val="0"/>
          <w:numId w:val="16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E11F14" w:rsidRDefault="000778F8" w:rsidP="00C33A1E">
      <w:pPr>
        <w:spacing w:after="0" w:line="240" w:lineRule="auto"/>
        <w:rPr>
          <w:rFonts w:ascii="Times New Roman" w:hAnsi="Times New Roman"/>
          <w:color w:val="548DD4" w:themeColor="text2" w:themeTint="99"/>
          <w:sz w:val="24"/>
          <w:szCs w:val="24"/>
        </w:rPr>
      </w:pPr>
    </w:p>
    <w:p w:rsidR="00B540EE" w:rsidRPr="00E11F14" w:rsidRDefault="00230229" w:rsidP="00C33A1E">
      <w:pPr>
        <w:pStyle w:val="4"/>
        <w:spacing w:before="0" w:line="240" w:lineRule="auto"/>
        <w:rPr>
          <w:sz w:val="24"/>
          <w:szCs w:val="24"/>
        </w:rPr>
      </w:pPr>
      <w:bookmarkStart w:id="62" w:name="_Toc409691639"/>
      <w:bookmarkStart w:id="63" w:name="_Toc410653962"/>
      <w:bookmarkStart w:id="64" w:name="_Toc414553148"/>
      <w:r w:rsidRPr="00E11F14">
        <w:rPr>
          <w:sz w:val="24"/>
          <w:szCs w:val="24"/>
        </w:rPr>
        <w:t>1.2.</w:t>
      </w:r>
      <w:r w:rsidR="00637E82">
        <w:rPr>
          <w:sz w:val="24"/>
          <w:szCs w:val="24"/>
        </w:rPr>
        <w:t>5.8</w:t>
      </w:r>
      <w:r w:rsidRPr="00E11F14">
        <w:rPr>
          <w:sz w:val="24"/>
          <w:szCs w:val="24"/>
        </w:rPr>
        <w:t xml:space="preserve">. </w:t>
      </w:r>
      <w:r w:rsidR="00F26F53" w:rsidRPr="00E11F14">
        <w:rPr>
          <w:sz w:val="24"/>
          <w:szCs w:val="24"/>
        </w:rPr>
        <w:t xml:space="preserve"> </w:t>
      </w:r>
      <w:r w:rsidR="00B540EE" w:rsidRPr="00E11F14">
        <w:rPr>
          <w:sz w:val="24"/>
          <w:szCs w:val="24"/>
        </w:rPr>
        <w:t>Информатика</w:t>
      </w:r>
      <w:bookmarkEnd w:id="62"/>
      <w:bookmarkEnd w:id="63"/>
      <w:bookmarkEnd w:id="64"/>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2658F5" w:rsidRPr="00E11F14" w:rsidRDefault="002658F5" w:rsidP="00C33A1E">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E11F14">
        <w:rPr>
          <w:rFonts w:ascii="Times New Roman" w:hAnsi="Times New Roman"/>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E11F14">
        <w:rPr>
          <w:rFonts w:ascii="Times New Roman" w:hAnsi="Times New Roman"/>
        </w:rPr>
        <w:t>др</w:t>
      </w:r>
      <w:proofErr w:type="gramEnd"/>
      <w:r w:rsidRPr="00E11F14">
        <w:rPr>
          <w:rFonts w:ascii="Times New Roman" w:hAnsi="Times New Roman"/>
        </w:rPr>
        <w:t>;</w:t>
      </w:r>
    </w:p>
    <w:p w:rsidR="002658F5" w:rsidRPr="00E11F14" w:rsidRDefault="002658F5" w:rsidP="00C33A1E">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E11F14">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E11F14" w:rsidRDefault="002658F5" w:rsidP="00C33A1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E11F14">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E11F14" w:rsidRDefault="002658F5" w:rsidP="00C33A1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11F14">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E11F14" w:rsidRDefault="002658F5" w:rsidP="00C33A1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11F14">
        <w:rPr>
          <w:rFonts w:ascii="Times New Roman" w:hAnsi="Times New Roman"/>
        </w:rPr>
        <w:t>классифицировать средства ИКТ в соответствии с кругом выполняемых задач;</w:t>
      </w:r>
    </w:p>
    <w:p w:rsidR="002658F5" w:rsidRPr="00E11F14" w:rsidRDefault="002658F5" w:rsidP="00C33A1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11F14">
        <w:rPr>
          <w:rFonts w:ascii="Times New Roman" w:eastAsia="Times New Roman" w:hAnsi="Times New Roman"/>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sidRPr="00E11F14">
        <w:rPr>
          <w:rFonts w:ascii="Times New Roman" w:eastAsia="Times New Roman" w:hAnsi="Times New Roman"/>
        </w:rPr>
        <w:t>ств вв</w:t>
      </w:r>
      <w:proofErr w:type="gramEnd"/>
      <w:r w:rsidRPr="00E11F14">
        <w:rPr>
          <w:rFonts w:ascii="Times New Roman" w:eastAsia="Times New Roman" w:hAnsi="Times New Roman"/>
        </w:rPr>
        <w:t>ода-вывода), характеристиках этих устройств;</w:t>
      </w:r>
    </w:p>
    <w:p w:rsidR="002658F5" w:rsidRPr="00E11F14" w:rsidRDefault="002658F5" w:rsidP="00C33A1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11F14">
        <w:rPr>
          <w:rFonts w:ascii="Times New Roman" w:hAnsi="Times New Roman"/>
        </w:rPr>
        <w:t>определять качественные и количественные характеристики компонентов компьютера;</w:t>
      </w:r>
    </w:p>
    <w:p w:rsidR="002658F5" w:rsidRPr="00E11F14" w:rsidRDefault="002658F5" w:rsidP="00C33A1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11F14">
        <w:rPr>
          <w:rFonts w:ascii="Times New Roman" w:hAnsi="Times New Roman"/>
        </w:rPr>
        <w:t xml:space="preserve">узнает </w:t>
      </w:r>
      <w:proofErr w:type="gramStart"/>
      <w:r w:rsidRPr="00E11F14">
        <w:rPr>
          <w:rFonts w:ascii="Times New Roman" w:hAnsi="Times New Roman"/>
        </w:rPr>
        <w:t>о</w:t>
      </w:r>
      <w:proofErr w:type="gramEnd"/>
      <w:r w:rsidRPr="00E11F14">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E11F14" w:rsidRDefault="002658F5" w:rsidP="00C33A1E">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E11F14">
        <w:rPr>
          <w:rFonts w:ascii="Times New Roman" w:hAnsi="Times New Roman"/>
        </w:rPr>
        <w:t xml:space="preserve">узнает о </w:t>
      </w:r>
      <w:proofErr w:type="gramStart"/>
      <w:r w:rsidRPr="00E11F14">
        <w:rPr>
          <w:rFonts w:ascii="Times New Roman" w:hAnsi="Times New Roman"/>
        </w:rPr>
        <w:t>том</w:t>
      </w:r>
      <w:proofErr w:type="gramEnd"/>
      <w:r w:rsidRPr="00E11F14">
        <w:rPr>
          <w:rFonts w:ascii="Times New Roman" w:hAnsi="Times New Roman"/>
        </w:rPr>
        <w:t xml:space="preserve"> какие задачи решаются с помощью суперкомпьютеров.</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w:t>
      </w:r>
    </w:p>
    <w:p w:rsidR="0095315B" w:rsidRPr="00E11F14" w:rsidRDefault="0095315B" w:rsidP="00C33A1E">
      <w:pPr>
        <w:pStyle w:val="a8"/>
        <w:numPr>
          <w:ilvl w:val="0"/>
          <w:numId w:val="96"/>
        </w:numPr>
        <w:tabs>
          <w:tab w:val="left" w:pos="940"/>
        </w:tabs>
        <w:ind w:left="0" w:firstLine="709"/>
        <w:jc w:val="both"/>
        <w:rPr>
          <w:rFonts w:ascii="Times New Roman" w:hAnsi="Times New Roman"/>
          <w:i/>
        </w:rPr>
      </w:pPr>
      <w:r w:rsidRPr="00E11F14">
        <w:rPr>
          <w:rFonts w:ascii="Times New Roman" w:eastAsia="Times New Roman" w:hAnsi="Times New Roman"/>
          <w:i/>
        </w:rPr>
        <w:t>осознано подходить к выбору ИКТ – сре</w:t>
      </w:r>
      <w:proofErr w:type="gramStart"/>
      <w:r w:rsidRPr="00E11F14">
        <w:rPr>
          <w:rFonts w:ascii="Times New Roman" w:eastAsia="Times New Roman" w:hAnsi="Times New Roman"/>
          <w:i/>
        </w:rPr>
        <w:t>дств дл</w:t>
      </w:r>
      <w:proofErr w:type="gramEnd"/>
      <w:r w:rsidRPr="00E11F14">
        <w:rPr>
          <w:rFonts w:ascii="Times New Roman" w:eastAsia="Times New Roman" w:hAnsi="Times New Roman"/>
          <w:i/>
        </w:rPr>
        <w:t>я своих учебных и иных целей;</w:t>
      </w:r>
    </w:p>
    <w:p w:rsidR="0095315B" w:rsidRPr="00E11F14" w:rsidRDefault="0095315B" w:rsidP="00C33A1E">
      <w:pPr>
        <w:pStyle w:val="a8"/>
        <w:numPr>
          <w:ilvl w:val="0"/>
          <w:numId w:val="96"/>
        </w:numPr>
        <w:tabs>
          <w:tab w:val="left" w:pos="940"/>
        </w:tabs>
        <w:ind w:left="0" w:firstLine="709"/>
        <w:jc w:val="both"/>
        <w:rPr>
          <w:rFonts w:ascii="Times New Roman" w:hAnsi="Times New Roman"/>
          <w:i/>
        </w:rPr>
      </w:pPr>
      <w:r w:rsidRPr="00E11F14">
        <w:rPr>
          <w:rFonts w:ascii="Times New Roman" w:eastAsia="Times New Roman" w:hAnsi="Times New Roman"/>
          <w:i/>
        </w:rPr>
        <w:t>узнать о физических ограничениях на значения характеристик компьютера.</w:t>
      </w:r>
    </w:p>
    <w:p w:rsidR="006E54D0" w:rsidRPr="00E11F14" w:rsidRDefault="006E54D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Математические основы информатики</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pStyle w:val="a8"/>
        <w:numPr>
          <w:ilvl w:val="0"/>
          <w:numId w:val="96"/>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E11F14" w:rsidRDefault="006E54D0" w:rsidP="00C33A1E">
      <w:pPr>
        <w:pStyle w:val="a8"/>
        <w:numPr>
          <w:ilvl w:val="0"/>
          <w:numId w:val="96"/>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кодировать и декодировать тексты по заданной кодовой таблице;</w:t>
      </w:r>
    </w:p>
    <w:p w:rsidR="006E54D0" w:rsidRPr="00E11F14" w:rsidRDefault="006E54D0" w:rsidP="00C33A1E">
      <w:pPr>
        <w:pStyle w:val="a8"/>
        <w:numPr>
          <w:ilvl w:val="0"/>
          <w:numId w:val="96"/>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оперировать понятиями, связанными с передачей данных (источник и при</w:t>
      </w:r>
      <w:r w:rsidR="00245F1D" w:rsidRPr="00E11F14">
        <w:rPr>
          <w:rFonts w:ascii="Times New Roman" w:eastAsia="Times New Roman" w:hAnsi="Times New Roman"/>
        </w:rPr>
        <w:t>е</w:t>
      </w:r>
      <w:r w:rsidRPr="00E11F14">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E11F14" w:rsidRDefault="006E54D0" w:rsidP="00C33A1E">
      <w:pPr>
        <w:pStyle w:val="a8"/>
        <w:numPr>
          <w:ilvl w:val="0"/>
          <w:numId w:val="96"/>
        </w:numPr>
        <w:tabs>
          <w:tab w:val="left" w:pos="820"/>
          <w:tab w:val="left" w:pos="993"/>
        </w:tabs>
        <w:ind w:left="0" w:firstLine="709"/>
        <w:jc w:val="both"/>
        <w:rPr>
          <w:rFonts w:ascii="Times New Roman" w:hAnsi="Times New Roman"/>
        </w:rPr>
      </w:pPr>
      <w:proofErr w:type="gramStart"/>
      <w:r w:rsidRPr="00E11F14">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E11F14" w:rsidRDefault="006E54D0" w:rsidP="00C33A1E">
      <w:pPr>
        <w:pStyle w:val="a8"/>
        <w:numPr>
          <w:ilvl w:val="0"/>
          <w:numId w:val="96"/>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E11F14" w:rsidRDefault="006E54D0" w:rsidP="00C33A1E">
      <w:pPr>
        <w:pStyle w:val="a8"/>
        <w:numPr>
          <w:ilvl w:val="0"/>
          <w:numId w:val="96"/>
        </w:numPr>
        <w:tabs>
          <w:tab w:val="left" w:pos="820"/>
          <w:tab w:val="left" w:pos="993"/>
        </w:tabs>
        <w:ind w:left="0" w:firstLine="709"/>
        <w:jc w:val="both"/>
        <w:rPr>
          <w:rFonts w:ascii="Times New Roman" w:eastAsia="Times New Roman" w:hAnsi="Times New Roman"/>
        </w:rPr>
      </w:pPr>
      <w:proofErr w:type="gramStart"/>
      <w:r w:rsidRPr="00E11F14">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E11F14" w:rsidRDefault="006E54D0" w:rsidP="00C33A1E">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E11F14">
        <w:rPr>
          <w:rFonts w:ascii="Times New Roman" w:eastAsia="Times New Roman" w:hAnsi="Times New Roman"/>
        </w:rPr>
        <w:t xml:space="preserve">записывать логические </w:t>
      </w:r>
      <w:proofErr w:type="gramStart"/>
      <w:r w:rsidRPr="00E11F14">
        <w:rPr>
          <w:rFonts w:ascii="Times New Roman" w:eastAsia="Times New Roman" w:hAnsi="Times New Roman"/>
        </w:rPr>
        <w:t>выражения</w:t>
      </w:r>
      <w:proofErr w:type="gramEnd"/>
      <w:r w:rsidRPr="00E11F14">
        <w:rPr>
          <w:rFonts w:ascii="Times New Roman" w:eastAsia="Times New Roman" w:hAnsi="Times New Roman"/>
        </w:rPr>
        <w:t xml:space="preserve"> составленные с помощью операций «</w:t>
      </w:r>
      <w:r w:rsidR="006460EB" w:rsidRPr="00E11F14">
        <w:rPr>
          <w:rFonts w:ascii="Times New Roman" w:eastAsia="Times New Roman" w:hAnsi="Times New Roman"/>
        </w:rPr>
        <w:t>и», «или», «не</w:t>
      </w:r>
      <w:r w:rsidRPr="00E11F14">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E11F14" w:rsidRDefault="006E54D0" w:rsidP="00C33A1E">
      <w:pPr>
        <w:pStyle w:val="a8"/>
        <w:numPr>
          <w:ilvl w:val="0"/>
          <w:numId w:val="96"/>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 xml:space="preserve">определять количество элементов </w:t>
      </w:r>
      <w:proofErr w:type="gramStart"/>
      <w:r w:rsidRPr="00E11F14">
        <w:rPr>
          <w:rFonts w:ascii="Times New Roman" w:eastAsia="Times New Roman" w:hAnsi="Times New Roman"/>
        </w:rPr>
        <w:t>в</w:t>
      </w:r>
      <w:proofErr w:type="gramEnd"/>
      <w:r w:rsidRPr="00E11F14">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6E54D0" w:rsidRPr="00E11F14" w:rsidRDefault="006E54D0" w:rsidP="00C33A1E">
      <w:pPr>
        <w:pStyle w:val="a8"/>
        <w:numPr>
          <w:ilvl w:val="0"/>
          <w:numId w:val="96"/>
        </w:numPr>
        <w:tabs>
          <w:tab w:val="left" w:pos="820"/>
          <w:tab w:val="left" w:pos="993"/>
        </w:tabs>
        <w:ind w:left="0" w:firstLine="709"/>
        <w:jc w:val="both"/>
        <w:rPr>
          <w:rFonts w:ascii="Times New Roman" w:eastAsia="Times New Roman" w:hAnsi="Times New Roman"/>
        </w:rPr>
      </w:pPr>
      <w:proofErr w:type="gramStart"/>
      <w:r w:rsidRPr="00E11F14">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E11F14" w:rsidRDefault="006E54D0" w:rsidP="00C33A1E">
      <w:pPr>
        <w:pStyle w:val="a8"/>
        <w:numPr>
          <w:ilvl w:val="0"/>
          <w:numId w:val="96"/>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E11F14" w:rsidRDefault="00726303" w:rsidP="00C33A1E">
      <w:pPr>
        <w:pStyle w:val="a8"/>
        <w:numPr>
          <w:ilvl w:val="0"/>
          <w:numId w:val="96"/>
        </w:numPr>
        <w:tabs>
          <w:tab w:val="left" w:pos="284"/>
          <w:tab w:val="left" w:pos="993"/>
        </w:tabs>
        <w:ind w:left="0" w:firstLine="709"/>
        <w:jc w:val="both"/>
        <w:rPr>
          <w:rFonts w:ascii="Times New Roman" w:eastAsia="Times New Roman" w:hAnsi="Times New Roman"/>
        </w:rPr>
      </w:pPr>
      <w:r w:rsidRPr="00E11F14">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E11F14" w:rsidRDefault="006E54D0" w:rsidP="00C33A1E">
      <w:pPr>
        <w:pStyle w:val="a8"/>
        <w:numPr>
          <w:ilvl w:val="0"/>
          <w:numId w:val="96"/>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использовать основные способы графического представления числовой информации</w:t>
      </w:r>
      <w:r w:rsidR="00726303" w:rsidRPr="00E11F14">
        <w:rPr>
          <w:rFonts w:ascii="Times New Roman" w:eastAsia="Times New Roman" w:hAnsi="Times New Roman"/>
        </w:rPr>
        <w:t>, (графики, диаграммы)</w:t>
      </w:r>
      <w:r w:rsidRPr="00E11F14">
        <w:rPr>
          <w:rFonts w:ascii="Times New Roman" w:eastAsia="Times New Roman" w:hAnsi="Times New Roman"/>
        </w:rPr>
        <w:t>.</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w:t>
      </w:r>
    </w:p>
    <w:p w:rsidR="006E54D0" w:rsidRPr="00E11F14" w:rsidRDefault="006E54D0" w:rsidP="00C33A1E">
      <w:pPr>
        <w:pStyle w:val="a8"/>
        <w:numPr>
          <w:ilvl w:val="0"/>
          <w:numId w:val="97"/>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E11F14" w:rsidRDefault="006E54D0" w:rsidP="00C33A1E">
      <w:pPr>
        <w:pStyle w:val="a8"/>
        <w:numPr>
          <w:ilvl w:val="0"/>
          <w:numId w:val="97"/>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E11F14" w:rsidRDefault="006E54D0" w:rsidP="00C33A1E">
      <w:pPr>
        <w:pStyle w:val="a8"/>
        <w:numPr>
          <w:ilvl w:val="0"/>
          <w:numId w:val="97"/>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E11F14">
        <w:rPr>
          <w:rFonts w:ascii="Times New Roman" w:eastAsia="Times New Roman" w:hAnsi="Times New Roman"/>
          <w:i/>
        </w:rPr>
        <w:t xml:space="preserve"> и робототехнических системах</w:t>
      </w:r>
      <w:r w:rsidRPr="00E11F14">
        <w:rPr>
          <w:rFonts w:ascii="Times New Roman" w:eastAsia="Times New Roman" w:hAnsi="Times New Roman"/>
          <w:i/>
        </w:rPr>
        <w:t>;</w:t>
      </w:r>
    </w:p>
    <w:p w:rsidR="0095315B" w:rsidRPr="00E11F14" w:rsidRDefault="006E54D0" w:rsidP="00C33A1E">
      <w:pPr>
        <w:pStyle w:val="a8"/>
        <w:numPr>
          <w:ilvl w:val="0"/>
          <w:numId w:val="97"/>
        </w:numPr>
        <w:tabs>
          <w:tab w:val="left" w:pos="820"/>
          <w:tab w:val="left" w:pos="993"/>
        </w:tabs>
        <w:ind w:left="0" w:firstLine="709"/>
        <w:jc w:val="both"/>
        <w:rPr>
          <w:rFonts w:ascii="Times New Roman" w:hAnsi="Times New Roman"/>
          <w:i/>
        </w:rPr>
      </w:pPr>
      <w:r w:rsidRPr="00E11F14">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E11F14">
        <w:rPr>
          <w:rFonts w:ascii="Times New Roman" w:eastAsia="Times New Roman" w:hAnsi="Times New Roman"/>
          <w:i/>
        </w:rPr>
        <w:t>;</w:t>
      </w:r>
    </w:p>
    <w:p w:rsidR="0095315B" w:rsidRPr="00E11F14" w:rsidRDefault="0095315B" w:rsidP="00C33A1E">
      <w:pPr>
        <w:pStyle w:val="a8"/>
        <w:numPr>
          <w:ilvl w:val="0"/>
          <w:numId w:val="97"/>
        </w:numPr>
        <w:tabs>
          <w:tab w:val="left" w:pos="940"/>
        </w:tabs>
        <w:ind w:left="0" w:firstLine="709"/>
        <w:jc w:val="both"/>
        <w:rPr>
          <w:rFonts w:ascii="Times New Roman" w:hAnsi="Times New Roman"/>
          <w:i/>
        </w:rPr>
      </w:pPr>
      <w:r w:rsidRPr="00E11F14">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E11F14" w:rsidRDefault="0095315B" w:rsidP="00C33A1E">
      <w:pPr>
        <w:pStyle w:val="a8"/>
        <w:numPr>
          <w:ilvl w:val="0"/>
          <w:numId w:val="97"/>
        </w:numPr>
        <w:tabs>
          <w:tab w:val="left" w:pos="940"/>
        </w:tabs>
        <w:ind w:left="0" w:firstLine="709"/>
        <w:jc w:val="both"/>
        <w:rPr>
          <w:rFonts w:ascii="Times New Roman" w:hAnsi="Times New Roman"/>
          <w:i/>
        </w:rPr>
      </w:pPr>
      <w:r w:rsidRPr="00E11F14">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E11F14" w:rsidRDefault="006E54D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Алгоритмы и элементы программирования</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2658F5" w:rsidRPr="00E11F14" w:rsidRDefault="002658F5" w:rsidP="00C33A1E">
      <w:pPr>
        <w:pStyle w:val="a8"/>
        <w:numPr>
          <w:ilvl w:val="0"/>
          <w:numId w:val="98"/>
        </w:numPr>
        <w:tabs>
          <w:tab w:val="left" w:pos="820"/>
          <w:tab w:val="left" w:pos="993"/>
        </w:tabs>
        <w:ind w:left="0" w:firstLine="709"/>
        <w:jc w:val="both"/>
        <w:rPr>
          <w:rFonts w:ascii="Times New Roman" w:eastAsia="Times New Roman" w:hAnsi="Times New Roman"/>
        </w:rPr>
      </w:pPr>
      <w:r w:rsidRPr="00E11F14">
        <w:rPr>
          <w:rFonts w:ascii="Times New Roman" w:hAnsi="Times New Roman"/>
        </w:rPr>
        <w:lastRenderedPageBreak/>
        <w:t>составлять алгоритмы для решения учебных задач различных типов</w:t>
      </w:r>
      <w:proofErr w:type="gramStart"/>
      <w:r w:rsidRPr="00E11F14">
        <w:rPr>
          <w:rFonts w:ascii="Times New Roman" w:hAnsi="Times New Roman"/>
        </w:rPr>
        <w:t xml:space="preserve"> ;</w:t>
      </w:r>
      <w:proofErr w:type="gramEnd"/>
    </w:p>
    <w:p w:rsidR="002658F5" w:rsidRPr="00E11F14" w:rsidRDefault="002658F5" w:rsidP="00C33A1E">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E11F1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E11F14" w:rsidRDefault="002658F5" w:rsidP="00C33A1E">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E11F1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E11F14" w:rsidRDefault="002658F5" w:rsidP="00C33A1E">
      <w:pPr>
        <w:pStyle w:val="a8"/>
        <w:numPr>
          <w:ilvl w:val="0"/>
          <w:numId w:val="98"/>
        </w:numPr>
        <w:tabs>
          <w:tab w:val="left" w:pos="820"/>
          <w:tab w:val="left" w:pos="993"/>
        </w:tabs>
        <w:ind w:left="0" w:firstLine="709"/>
        <w:jc w:val="both"/>
        <w:rPr>
          <w:rFonts w:ascii="Times New Roman" w:eastAsia="Times New Roman" w:hAnsi="Times New Roman"/>
        </w:rPr>
      </w:pPr>
      <w:r w:rsidRPr="00E11F14">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E11F14" w:rsidRDefault="006E54D0" w:rsidP="00C33A1E">
      <w:pPr>
        <w:pStyle w:val="a8"/>
        <w:numPr>
          <w:ilvl w:val="0"/>
          <w:numId w:val="98"/>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E11F14" w:rsidRDefault="006E54D0" w:rsidP="00C33A1E">
      <w:pPr>
        <w:pStyle w:val="a8"/>
        <w:numPr>
          <w:ilvl w:val="0"/>
          <w:numId w:val="98"/>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E11F14">
        <w:rPr>
          <w:rFonts w:ascii="Times New Roman" w:eastAsia="Times New Roman" w:hAnsi="Times New Roman"/>
        </w:rPr>
        <w:t>конкретном</w:t>
      </w:r>
      <w:proofErr w:type="gramEnd"/>
      <w:r w:rsidRPr="00E11F14">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E11F14" w:rsidRDefault="006E54D0" w:rsidP="00C33A1E">
      <w:pPr>
        <w:pStyle w:val="a8"/>
        <w:numPr>
          <w:ilvl w:val="0"/>
          <w:numId w:val="98"/>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E11F14">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E11F14" w:rsidRDefault="006E54D0" w:rsidP="00C33A1E">
      <w:pPr>
        <w:pStyle w:val="a8"/>
        <w:numPr>
          <w:ilvl w:val="0"/>
          <w:numId w:val="98"/>
        </w:numPr>
        <w:tabs>
          <w:tab w:val="left" w:pos="900"/>
          <w:tab w:val="left" w:pos="993"/>
        </w:tabs>
        <w:ind w:left="0" w:firstLine="709"/>
        <w:jc w:val="both"/>
        <w:rPr>
          <w:rFonts w:ascii="Times New Roman" w:eastAsia="Times New Roman" w:hAnsi="Times New Roman"/>
        </w:rPr>
      </w:pPr>
      <w:r w:rsidRPr="00E11F14">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E11F14" w:rsidRDefault="006E54D0" w:rsidP="00C33A1E">
      <w:pPr>
        <w:pStyle w:val="a8"/>
        <w:numPr>
          <w:ilvl w:val="0"/>
          <w:numId w:val="98"/>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 xml:space="preserve">анализировать предложенный алгоритм, например, </w:t>
      </w:r>
      <w:proofErr w:type="gramStart"/>
      <w:r w:rsidRPr="00E11F14">
        <w:rPr>
          <w:rFonts w:ascii="Times New Roman" w:eastAsia="Times New Roman" w:hAnsi="Times New Roman"/>
        </w:rPr>
        <w:t>определять какие результаты возможны</w:t>
      </w:r>
      <w:proofErr w:type="gramEnd"/>
      <w:r w:rsidRPr="00E11F14">
        <w:rPr>
          <w:rFonts w:ascii="Times New Roman" w:eastAsia="Times New Roman" w:hAnsi="Times New Roman"/>
        </w:rPr>
        <w:t xml:space="preserve"> при заданном множестве исходных значений;</w:t>
      </w:r>
    </w:p>
    <w:p w:rsidR="006E54D0" w:rsidRPr="00E11F14" w:rsidRDefault="006E54D0" w:rsidP="00C33A1E">
      <w:pPr>
        <w:pStyle w:val="a8"/>
        <w:numPr>
          <w:ilvl w:val="0"/>
          <w:numId w:val="98"/>
        </w:numPr>
        <w:tabs>
          <w:tab w:val="left" w:pos="820"/>
          <w:tab w:val="left" w:pos="993"/>
        </w:tabs>
        <w:ind w:left="0" w:firstLine="709"/>
        <w:jc w:val="both"/>
        <w:rPr>
          <w:rFonts w:ascii="Times New Roman" w:hAnsi="Times New Roman"/>
        </w:rPr>
      </w:pPr>
      <w:r w:rsidRPr="00E11F14">
        <w:rPr>
          <w:rFonts w:ascii="Times New Roman" w:eastAsia="Times New Roman" w:hAnsi="Times New Roman"/>
        </w:rPr>
        <w:t>использовать логические значения, операции и выражения с ними;</w:t>
      </w:r>
    </w:p>
    <w:p w:rsidR="006E54D0" w:rsidRPr="00E11F14" w:rsidRDefault="006E54D0" w:rsidP="00C33A1E">
      <w:pPr>
        <w:pStyle w:val="a8"/>
        <w:numPr>
          <w:ilvl w:val="0"/>
          <w:numId w:val="98"/>
        </w:numPr>
        <w:tabs>
          <w:tab w:val="left" w:pos="820"/>
          <w:tab w:val="left" w:pos="993"/>
        </w:tabs>
        <w:ind w:left="0" w:firstLine="709"/>
        <w:jc w:val="both"/>
        <w:rPr>
          <w:rFonts w:ascii="Times New Roman" w:hAnsi="Times New Roman"/>
        </w:rPr>
      </w:pPr>
      <w:r w:rsidRPr="00E11F14">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w:t>
      </w:r>
    </w:p>
    <w:p w:rsidR="006E54D0" w:rsidRPr="00E11F14" w:rsidRDefault="006E54D0" w:rsidP="00C33A1E">
      <w:pPr>
        <w:pStyle w:val="a8"/>
        <w:numPr>
          <w:ilvl w:val="0"/>
          <w:numId w:val="99"/>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E11F14" w:rsidRDefault="006E54D0" w:rsidP="00C33A1E">
      <w:pPr>
        <w:pStyle w:val="a8"/>
        <w:numPr>
          <w:ilvl w:val="0"/>
          <w:numId w:val="99"/>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создавать программы для решения задач, возникающих в процессе учебы и вне е</w:t>
      </w:r>
      <w:r w:rsidR="00245F1D" w:rsidRPr="00E11F14">
        <w:rPr>
          <w:rFonts w:ascii="Times New Roman" w:eastAsia="Times New Roman" w:hAnsi="Times New Roman"/>
          <w:i/>
        </w:rPr>
        <w:t>е</w:t>
      </w:r>
      <w:r w:rsidRPr="00E11F14">
        <w:rPr>
          <w:rFonts w:ascii="Times New Roman" w:eastAsia="Times New Roman" w:hAnsi="Times New Roman"/>
          <w:i/>
        </w:rPr>
        <w:t>;</w:t>
      </w:r>
    </w:p>
    <w:p w:rsidR="006E54D0" w:rsidRPr="00E11F14" w:rsidRDefault="006E54D0" w:rsidP="00C33A1E">
      <w:pPr>
        <w:pStyle w:val="a8"/>
        <w:numPr>
          <w:ilvl w:val="0"/>
          <w:numId w:val="99"/>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познакомиться с задачами обработки данных и алгоритмами их решения;</w:t>
      </w:r>
    </w:p>
    <w:p w:rsidR="0095315B" w:rsidRPr="00E11F14" w:rsidRDefault="006E54D0" w:rsidP="00C33A1E">
      <w:pPr>
        <w:pStyle w:val="a8"/>
        <w:numPr>
          <w:ilvl w:val="0"/>
          <w:numId w:val="99"/>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E11F14">
        <w:rPr>
          <w:rFonts w:ascii="Times New Roman" w:eastAsia="Times New Roman" w:hAnsi="Times New Roman"/>
          <w:i/>
        </w:rPr>
        <w:t xml:space="preserve">роботы, </w:t>
      </w:r>
      <w:r w:rsidRPr="00E11F14">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E11F14">
        <w:rPr>
          <w:rFonts w:ascii="Times New Roman" w:eastAsia="Times New Roman" w:hAnsi="Times New Roman"/>
          <w:i/>
        </w:rPr>
        <w:t>;</w:t>
      </w:r>
    </w:p>
    <w:p w:rsidR="006E54D0" w:rsidRPr="00E11F14" w:rsidRDefault="0095315B" w:rsidP="00C33A1E">
      <w:pPr>
        <w:pStyle w:val="a8"/>
        <w:numPr>
          <w:ilvl w:val="0"/>
          <w:numId w:val="99"/>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E11F14">
        <w:rPr>
          <w:rFonts w:ascii="Times New Roman" w:eastAsia="Times New Roman" w:hAnsi="Times New Roman"/>
          <w:i/>
        </w:rPr>
        <w:t>.</w:t>
      </w:r>
    </w:p>
    <w:p w:rsidR="006E54D0" w:rsidRPr="00E11F14" w:rsidRDefault="006E54D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Использование программных систем и сервисов</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2658F5" w:rsidRPr="00E11F14" w:rsidRDefault="002658F5" w:rsidP="00C33A1E">
      <w:pPr>
        <w:pStyle w:val="a8"/>
        <w:numPr>
          <w:ilvl w:val="0"/>
          <w:numId w:val="100"/>
        </w:numPr>
        <w:tabs>
          <w:tab w:val="left" w:pos="820"/>
          <w:tab w:val="left" w:pos="993"/>
        </w:tabs>
        <w:ind w:left="0" w:firstLine="709"/>
        <w:jc w:val="both"/>
        <w:rPr>
          <w:rFonts w:ascii="Times New Roman" w:eastAsia="Times New Roman" w:hAnsi="Times New Roman"/>
        </w:rPr>
      </w:pPr>
      <w:r w:rsidRPr="00E11F14">
        <w:rPr>
          <w:rFonts w:ascii="Times New Roman" w:hAnsi="Times New Roman"/>
        </w:rPr>
        <w:t>классифицировать файлы по типу и иным параметрам;</w:t>
      </w:r>
    </w:p>
    <w:p w:rsidR="002658F5" w:rsidRPr="00E11F14" w:rsidRDefault="002658F5" w:rsidP="00C33A1E">
      <w:pPr>
        <w:pStyle w:val="a8"/>
        <w:numPr>
          <w:ilvl w:val="0"/>
          <w:numId w:val="100"/>
        </w:numPr>
        <w:tabs>
          <w:tab w:val="left" w:pos="820"/>
          <w:tab w:val="left" w:pos="993"/>
        </w:tabs>
        <w:ind w:left="0" w:firstLine="709"/>
        <w:jc w:val="both"/>
        <w:rPr>
          <w:rFonts w:ascii="Times New Roman" w:eastAsia="Times New Roman" w:hAnsi="Times New Roman"/>
        </w:rPr>
      </w:pPr>
      <w:proofErr w:type="gramStart"/>
      <w:r w:rsidRPr="00E11F14">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E11F14" w:rsidRDefault="002658F5" w:rsidP="00C33A1E">
      <w:pPr>
        <w:pStyle w:val="a8"/>
        <w:numPr>
          <w:ilvl w:val="0"/>
          <w:numId w:val="100"/>
        </w:numPr>
        <w:tabs>
          <w:tab w:val="left" w:pos="820"/>
          <w:tab w:val="left" w:pos="993"/>
        </w:tabs>
        <w:ind w:left="0" w:firstLine="709"/>
        <w:jc w:val="both"/>
        <w:rPr>
          <w:rFonts w:ascii="Times New Roman" w:eastAsia="Times New Roman" w:hAnsi="Times New Roman"/>
        </w:rPr>
      </w:pPr>
      <w:r w:rsidRPr="00E11F14">
        <w:rPr>
          <w:rFonts w:ascii="Times New Roman" w:hAnsi="Times New Roman"/>
        </w:rPr>
        <w:t>разбираться в иерархической структуре файловой системы;</w:t>
      </w:r>
    </w:p>
    <w:p w:rsidR="002658F5" w:rsidRPr="00E11F14" w:rsidRDefault="002658F5" w:rsidP="00C33A1E">
      <w:pPr>
        <w:pStyle w:val="a8"/>
        <w:numPr>
          <w:ilvl w:val="0"/>
          <w:numId w:val="100"/>
        </w:numPr>
        <w:tabs>
          <w:tab w:val="left" w:pos="820"/>
          <w:tab w:val="left" w:pos="993"/>
        </w:tabs>
        <w:ind w:left="0" w:firstLine="709"/>
        <w:jc w:val="both"/>
        <w:rPr>
          <w:rFonts w:ascii="Times New Roman" w:eastAsia="Times New Roman" w:hAnsi="Times New Roman"/>
        </w:rPr>
      </w:pPr>
      <w:r w:rsidRPr="00E11F14">
        <w:rPr>
          <w:rFonts w:ascii="Times New Roman" w:hAnsi="Times New Roman"/>
        </w:rPr>
        <w:t>осуществлять поиск файлов средствами операционной системы;</w:t>
      </w:r>
    </w:p>
    <w:p w:rsidR="006E54D0" w:rsidRPr="00E11F14" w:rsidRDefault="006E54D0" w:rsidP="00C33A1E">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E11F14" w:rsidRDefault="006E54D0" w:rsidP="00C33A1E">
      <w:pPr>
        <w:pStyle w:val="a8"/>
        <w:widowControl w:val="0"/>
        <w:numPr>
          <w:ilvl w:val="0"/>
          <w:numId w:val="100"/>
        </w:numPr>
        <w:tabs>
          <w:tab w:val="left" w:pos="993"/>
        </w:tabs>
        <w:ind w:left="0" w:firstLine="709"/>
        <w:jc w:val="both"/>
        <w:rPr>
          <w:rFonts w:ascii="Times New Roman" w:eastAsia="Times New Roman" w:hAnsi="Times New Roman"/>
        </w:rPr>
      </w:pPr>
      <w:r w:rsidRPr="00E11F14">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E11F14" w:rsidRDefault="006E54D0" w:rsidP="00C33A1E">
      <w:pPr>
        <w:pStyle w:val="a8"/>
        <w:numPr>
          <w:ilvl w:val="0"/>
          <w:numId w:val="100"/>
        </w:numPr>
        <w:tabs>
          <w:tab w:val="left" w:pos="820"/>
          <w:tab w:val="left" w:pos="993"/>
        </w:tabs>
        <w:ind w:left="0" w:firstLine="709"/>
        <w:jc w:val="both"/>
        <w:rPr>
          <w:rFonts w:ascii="Times New Roman" w:hAnsi="Times New Roman"/>
        </w:rPr>
      </w:pPr>
      <w:r w:rsidRPr="00E11F14">
        <w:rPr>
          <w:rFonts w:ascii="Times New Roman" w:eastAsia="Times New Roman" w:hAnsi="Times New Roman"/>
        </w:rPr>
        <w:t>анализировать доменные имена компьютеров и адреса документов в Интернете;</w:t>
      </w:r>
    </w:p>
    <w:p w:rsidR="006E54D0" w:rsidRPr="00E11F14" w:rsidRDefault="006E54D0" w:rsidP="00C33A1E">
      <w:pPr>
        <w:pStyle w:val="a8"/>
        <w:numPr>
          <w:ilvl w:val="0"/>
          <w:numId w:val="100"/>
        </w:numPr>
        <w:tabs>
          <w:tab w:val="left" w:pos="820"/>
          <w:tab w:val="left" w:pos="993"/>
        </w:tabs>
        <w:ind w:left="0" w:firstLine="709"/>
        <w:jc w:val="both"/>
        <w:rPr>
          <w:rFonts w:ascii="Times New Roman" w:hAnsi="Times New Roman"/>
        </w:rPr>
      </w:pPr>
      <w:r w:rsidRPr="00E11F14">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E11F14" w:rsidRDefault="006E54D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Выпускник овладеет (как результат применения программных систем и </w:t>
      </w:r>
      <w:proofErr w:type="gramStart"/>
      <w:r w:rsidR="006C6E8B" w:rsidRPr="00E11F14">
        <w:rPr>
          <w:rFonts w:ascii="Times New Roman" w:hAnsi="Times New Roman"/>
          <w:b/>
          <w:sz w:val="24"/>
          <w:szCs w:val="24"/>
        </w:rPr>
        <w:t>и</w:t>
      </w:r>
      <w:r w:rsidR="00AC7420" w:rsidRPr="00E11F14">
        <w:rPr>
          <w:rFonts w:ascii="Times New Roman" w:hAnsi="Times New Roman"/>
          <w:b/>
          <w:sz w:val="24"/>
          <w:szCs w:val="24"/>
        </w:rPr>
        <w:t>нтернет</w:t>
      </w:r>
      <w:r w:rsidRPr="00E11F14">
        <w:rPr>
          <w:rFonts w:ascii="Times New Roman" w:hAnsi="Times New Roman"/>
          <w:b/>
          <w:sz w:val="24"/>
          <w:szCs w:val="24"/>
        </w:rPr>
        <w:t>-сервисов</w:t>
      </w:r>
      <w:proofErr w:type="gramEnd"/>
      <w:r w:rsidRPr="00E11F14">
        <w:rPr>
          <w:rFonts w:ascii="Times New Roman" w:hAnsi="Times New Roman"/>
          <w:b/>
          <w:sz w:val="24"/>
          <w:szCs w:val="24"/>
        </w:rPr>
        <w:t xml:space="preserve"> в данном курсе и во всем образовательном процессе):</w:t>
      </w:r>
    </w:p>
    <w:p w:rsidR="006E54D0" w:rsidRPr="00E11F14" w:rsidRDefault="006E54D0" w:rsidP="00C33A1E">
      <w:pPr>
        <w:pStyle w:val="a8"/>
        <w:numPr>
          <w:ilvl w:val="0"/>
          <w:numId w:val="100"/>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E11F14">
        <w:rPr>
          <w:rFonts w:ascii="Times New Roman" w:eastAsia="Times New Roman" w:hAnsi="Times New Roman"/>
        </w:rPr>
        <w:t>и</w:t>
      </w:r>
      <w:r w:rsidR="00AC7420" w:rsidRPr="00E11F14">
        <w:rPr>
          <w:rFonts w:ascii="Times New Roman" w:eastAsia="Times New Roman" w:hAnsi="Times New Roman"/>
        </w:rPr>
        <w:t>нтернет</w:t>
      </w:r>
      <w:r w:rsidRPr="00E11F14">
        <w:rPr>
          <w:rFonts w:ascii="Times New Roman" w:eastAsia="Times New Roman" w:hAnsi="Times New Roman"/>
        </w:rPr>
        <w:t>-сервисов</w:t>
      </w:r>
      <w:proofErr w:type="gramEnd"/>
      <w:r w:rsidRPr="00E11F14">
        <w:rPr>
          <w:rFonts w:ascii="Times New Roman" w:eastAsia="Times New Roman" w:hAnsi="Times New Roman"/>
        </w:rPr>
        <w:t xml:space="preserve"> (файловые менеджеры, текстовые </w:t>
      </w:r>
      <w:r w:rsidRPr="00E11F14">
        <w:rPr>
          <w:rFonts w:ascii="Times New Roman" w:eastAsia="Times New Roman" w:hAnsi="Times New Roman"/>
        </w:rPr>
        <w:lastRenderedPageBreak/>
        <w:t>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E11F14" w:rsidRDefault="006E54D0" w:rsidP="00C33A1E">
      <w:pPr>
        <w:pStyle w:val="a8"/>
        <w:numPr>
          <w:ilvl w:val="0"/>
          <w:numId w:val="100"/>
        </w:numPr>
        <w:tabs>
          <w:tab w:val="left" w:pos="820"/>
          <w:tab w:val="left" w:pos="993"/>
        </w:tabs>
        <w:ind w:left="0" w:firstLine="709"/>
        <w:jc w:val="both"/>
        <w:rPr>
          <w:rFonts w:ascii="Times New Roman" w:hAnsi="Times New Roman"/>
        </w:rPr>
      </w:pPr>
      <w:r w:rsidRPr="00E11F14">
        <w:rPr>
          <w:rFonts w:ascii="Times New Roman" w:eastAsia="Times New Roman" w:hAnsi="Times New Roman"/>
        </w:rPr>
        <w:t>различными формами представления данных (таблицы, диаграммы, графики и т. д.);</w:t>
      </w:r>
    </w:p>
    <w:p w:rsidR="006E54D0" w:rsidRPr="00E11F14" w:rsidRDefault="006E54D0" w:rsidP="00C33A1E">
      <w:pPr>
        <w:pStyle w:val="a8"/>
        <w:numPr>
          <w:ilvl w:val="0"/>
          <w:numId w:val="100"/>
        </w:numPr>
        <w:tabs>
          <w:tab w:val="left" w:pos="820"/>
          <w:tab w:val="left" w:pos="993"/>
        </w:tabs>
        <w:ind w:left="0" w:firstLine="709"/>
        <w:jc w:val="both"/>
        <w:rPr>
          <w:rFonts w:ascii="Times New Roman" w:eastAsia="Times New Roman" w:hAnsi="Times New Roman"/>
        </w:rPr>
      </w:pPr>
      <w:r w:rsidRPr="00E11F14">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E11F14">
        <w:rPr>
          <w:rFonts w:ascii="Times New Roman" w:eastAsia="Times New Roman" w:hAnsi="Times New Roman"/>
        </w:rPr>
        <w:t>и</w:t>
      </w:r>
      <w:r w:rsidR="00AC7420" w:rsidRPr="00E11F14">
        <w:rPr>
          <w:rFonts w:ascii="Times New Roman" w:eastAsia="Times New Roman" w:hAnsi="Times New Roman"/>
        </w:rPr>
        <w:t>нтернет</w:t>
      </w:r>
      <w:r w:rsidRPr="00E11F14">
        <w:rPr>
          <w:rFonts w:ascii="Times New Roman" w:eastAsia="Times New Roman" w:hAnsi="Times New Roman"/>
        </w:rPr>
        <w:t>-сервисов</w:t>
      </w:r>
      <w:proofErr w:type="gramEnd"/>
      <w:r w:rsidRPr="00E11F14">
        <w:rPr>
          <w:rFonts w:ascii="Times New Roman" w:eastAsia="Times New Roman" w:hAnsi="Times New Roman"/>
        </w:rPr>
        <w:t xml:space="preserve"> и </w:t>
      </w:r>
      <w:r w:rsidR="00245F1D" w:rsidRPr="00E11F14">
        <w:rPr>
          <w:rFonts w:ascii="Times New Roman" w:eastAsia="Times New Roman" w:hAnsi="Times New Roman"/>
        </w:rPr>
        <w:t>т. п.</w:t>
      </w:r>
      <w:r w:rsidRPr="00E11F14">
        <w:rPr>
          <w:rFonts w:ascii="Times New Roman" w:eastAsia="Times New Roman" w:hAnsi="Times New Roman"/>
        </w:rPr>
        <w:t>;</w:t>
      </w:r>
    </w:p>
    <w:p w:rsidR="00726303" w:rsidRPr="00E11F14" w:rsidRDefault="00726303" w:rsidP="00C33A1E">
      <w:pPr>
        <w:pStyle w:val="a8"/>
        <w:numPr>
          <w:ilvl w:val="0"/>
          <w:numId w:val="100"/>
        </w:numPr>
        <w:tabs>
          <w:tab w:val="left" w:pos="820"/>
          <w:tab w:val="left" w:pos="993"/>
        </w:tabs>
        <w:jc w:val="both"/>
        <w:rPr>
          <w:rFonts w:ascii="Times New Roman" w:hAnsi="Times New Roman"/>
        </w:rPr>
      </w:pPr>
      <w:r w:rsidRPr="00E11F14">
        <w:rPr>
          <w:rFonts w:ascii="Times New Roman" w:eastAsia="Times New Roman" w:hAnsi="Times New Roman"/>
        </w:rPr>
        <w:t>основами соблюдения норм информационной этики и права;</w:t>
      </w:r>
    </w:p>
    <w:p w:rsidR="00726303" w:rsidRPr="00E11F14" w:rsidRDefault="00726303" w:rsidP="00C33A1E">
      <w:pPr>
        <w:pStyle w:val="a8"/>
        <w:numPr>
          <w:ilvl w:val="0"/>
          <w:numId w:val="100"/>
        </w:numPr>
        <w:tabs>
          <w:tab w:val="left" w:pos="780"/>
          <w:tab w:val="left" w:pos="993"/>
        </w:tabs>
        <w:jc w:val="both"/>
        <w:rPr>
          <w:rFonts w:ascii="Times New Roman" w:eastAsia="Times New Roman" w:hAnsi="Times New Roman"/>
          <w:w w:val="99"/>
        </w:rPr>
      </w:pPr>
      <w:r w:rsidRPr="00E11F14">
        <w:rPr>
          <w:rFonts w:ascii="Times New Roman" w:eastAsia="Times New Roman" w:hAnsi="Times New Roman"/>
        </w:rPr>
        <w:t xml:space="preserve">познакомится с программными средствами для работы с </w:t>
      </w:r>
      <w:proofErr w:type="gramStart"/>
      <w:r w:rsidRPr="00E11F14">
        <w:rPr>
          <w:rFonts w:ascii="Times New Roman" w:eastAsia="Times New Roman" w:hAnsi="Times New Roman"/>
          <w:w w:val="99"/>
        </w:rPr>
        <w:t>аудио-</w:t>
      </w:r>
      <w:r w:rsidRPr="00E11F14">
        <w:rPr>
          <w:rFonts w:ascii="Times New Roman" w:eastAsia="Times New Roman" w:hAnsi="Times New Roman"/>
        </w:rPr>
        <w:t>визуальными</w:t>
      </w:r>
      <w:proofErr w:type="gramEnd"/>
      <w:r w:rsidRPr="00E11F14">
        <w:rPr>
          <w:rFonts w:ascii="Times New Roman" w:eastAsia="Times New Roman" w:hAnsi="Times New Roman"/>
        </w:rPr>
        <w:t xml:space="preserve"> данными и соответствующим понятийным </w:t>
      </w:r>
      <w:r w:rsidRPr="00E11F14">
        <w:rPr>
          <w:rFonts w:ascii="Times New Roman" w:eastAsia="Times New Roman" w:hAnsi="Times New Roman"/>
          <w:w w:val="99"/>
        </w:rPr>
        <w:t>аппаратом;</w:t>
      </w:r>
    </w:p>
    <w:p w:rsidR="00726303" w:rsidRPr="00E11F14" w:rsidRDefault="00726303" w:rsidP="00C33A1E">
      <w:pPr>
        <w:pStyle w:val="a8"/>
        <w:numPr>
          <w:ilvl w:val="0"/>
          <w:numId w:val="100"/>
        </w:numPr>
        <w:tabs>
          <w:tab w:val="left" w:pos="820"/>
          <w:tab w:val="left" w:pos="993"/>
        </w:tabs>
        <w:jc w:val="both"/>
        <w:rPr>
          <w:rFonts w:ascii="Times New Roman" w:hAnsi="Times New Roman"/>
        </w:rPr>
      </w:pPr>
      <w:r w:rsidRPr="00E11F14">
        <w:rPr>
          <w:rFonts w:ascii="Times New Roman" w:eastAsia="Times New Roman" w:hAnsi="Times New Roman"/>
        </w:rPr>
        <w:t xml:space="preserve">узнает о дискретном представлении </w:t>
      </w:r>
      <w:proofErr w:type="gramStart"/>
      <w:r w:rsidRPr="00E11F14">
        <w:rPr>
          <w:rFonts w:ascii="Times New Roman" w:eastAsia="Times New Roman" w:hAnsi="Times New Roman"/>
          <w:w w:val="99"/>
        </w:rPr>
        <w:t>аудио-</w:t>
      </w:r>
      <w:r w:rsidRPr="00E11F14">
        <w:rPr>
          <w:rFonts w:ascii="Times New Roman" w:eastAsia="Times New Roman" w:hAnsi="Times New Roman"/>
        </w:rPr>
        <w:t>визуальных</w:t>
      </w:r>
      <w:proofErr w:type="gramEnd"/>
      <w:r w:rsidRPr="00E11F14">
        <w:rPr>
          <w:rFonts w:ascii="Times New Roman" w:eastAsia="Times New Roman" w:hAnsi="Times New Roman"/>
        </w:rPr>
        <w:t xml:space="preserve"> данных.</w:t>
      </w:r>
    </w:p>
    <w:p w:rsidR="006E54D0" w:rsidRPr="00E11F14" w:rsidRDefault="006E54D0" w:rsidP="00C33A1E">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Выпускникполучитвозможност</w:t>
      </w:r>
      <w:proofErr w:type="gramStart"/>
      <w:r w:rsidRPr="00E11F14">
        <w:rPr>
          <w:rFonts w:ascii="Times New Roman" w:hAnsi="Times New Roman"/>
          <w:b/>
          <w:sz w:val="24"/>
          <w:szCs w:val="24"/>
        </w:rPr>
        <w:t>ь(</w:t>
      </w:r>
      <w:proofErr w:type="gramEnd"/>
      <w:r w:rsidRPr="00E11F14">
        <w:rPr>
          <w:rFonts w:ascii="Times New Roman" w:hAnsi="Times New Roman"/>
          <w:b/>
          <w:sz w:val="24"/>
          <w:szCs w:val="24"/>
        </w:rPr>
        <w:t>вданномкурсеиинойучебной деятельности):</w:t>
      </w:r>
    </w:p>
    <w:p w:rsidR="006E54D0" w:rsidRPr="00E11F14" w:rsidRDefault="00726303" w:rsidP="00C33A1E">
      <w:pPr>
        <w:pStyle w:val="a8"/>
        <w:numPr>
          <w:ilvl w:val="0"/>
          <w:numId w:val="101"/>
        </w:numPr>
        <w:tabs>
          <w:tab w:val="left" w:pos="993"/>
        </w:tabs>
        <w:ind w:left="0" w:firstLine="709"/>
        <w:jc w:val="both"/>
        <w:rPr>
          <w:rFonts w:ascii="Times New Roman" w:hAnsi="Times New Roman"/>
          <w:i/>
        </w:rPr>
      </w:pPr>
      <w:r w:rsidRPr="00E11F14">
        <w:rPr>
          <w:rFonts w:ascii="Times New Roman" w:eastAsia="Times New Roman" w:hAnsi="Times New Roman"/>
          <w:i/>
        </w:rPr>
        <w:t>узнать о</w:t>
      </w:r>
      <w:r w:rsidR="0095315B" w:rsidRPr="00E11F14">
        <w:rPr>
          <w:rFonts w:ascii="Times New Roman" w:eastAsia="Times New Roman" w:hAnsi="Times New Roman"/>
          <w:i/>
        </w:rPr>
        <w:t xml:space="preserve"> данных от датчиков, например, датчиков роботизированных устройств;</w:t>
      </w:r>
    </w:p>
    <w:p w:rsidR="006E54D0" w:rsidRPr="00E11F14" w:rsidRDefault="006E54D0" w:rsidP="00C33A1E">
      <w:pPr>
        <w:pStyle w:val="a8"/>
        <w:numPr>
          <w:ilvl w:val="0"/>
          <w:numId w:val="101"/>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E11F14" w:rsidRDefault="006E54D0" w:rsidP="00C33A1E">
      <w:pPr>
        <w:pStyle w:val="a8"/>
        <w:numPr>
          <w:ilvl w:val="0"/>
          <w:numId w:val="101"/>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E11F14" w:rsidRDefault="006E54D0" w:rsidP="00C33A1E">
      <w:pPr>
        <w:pStyle w:val="a8"/>
        <w:numPr>
          <w:ilvl w:val="0"/>
          <w:numId w:val="101"/>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E11F14" w:rsidRDefault="006E54D0" w:rsidP="00C33A1E">
      <w:pPr>
        <w:pStyle w:val="a8"/>
        <w:numPr>
          <w:ilvl w:val="0"/>
          <w:numId w:val="101"/>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E11F14" w:rsidRDefault="006E54D0" w:rsidP="00C33A1E">
      <w:pPr>
        <w:pStyle w:val="a8"/>
        <w:numPr>
          <w:ilvl w:val="0"/>
          <w:numId w:val="101"/>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E11F14" w:rsidRDefault="006E54D0" w:rsidP="00C33A1E">
      <w:pPr>
        <w:pStyle w:val="a8"/>
        <w:numPr>
          <w:ilvl w:val="0"/>
          <w:numId w:val="101"/>
        </w:numPr>
        <w:tabs>
          <w:tab w:val="left" w:pos="820"/>
          <w:tab w:val="left" w:pos="993"/>
        </w:tabs>
        <w:ind w:left="0" w:firstLine="709"/>
        <w:jc w:val="both"/>
        <w:rPr>
          <w:rFonts w:ascii="Times New Roman" w:eastAsia="Times New Roman" w:hAnsi="Times New Roman"/>
          <w:i/>
        </w:rPr>
      </w:pPr>
      <w:r w:rsidRPr="00E11F14">
        <w:rPr>
          <w:rFonts w:ascii="Times New Roman" w:eastAsia="Times New Roman" w:hAnsi="Times New Roman"/>
          <w:i/>
        </w:rPr>
        <w:t>узнать о структуре современных компьютеров и назначении их элементов;</w:t>
      </w:r>
    </w:p>
    <w:p w:rsidR="006E54D0" w:rsidRPr="00E11F14" w:rsidRDefault="006E54D0" w:rsidP="00C33A1E">
      <w:pPr>
        <w:pStyle w:val="a8"/>
        <w:numPr>
          <w:ilvl w:val="0"/>
          <w:numId w:val="101"/>
        </w:numPr>
        <w:tabs>
          <w:tab w:val="left" w:pos="780"/>
          <w:tab w:val="left" w:pos="993"/>
        </w:tabs>
        <w:ind w:left="0" w:firstLine="709"/>
        <w:jc w:val="both"/>
        <w:rPr>
          <w:rFonts w:ascii="Times New Roman" w:hAnsi="Times New Roman"/>
          <w:i/>
        </w:rPr>
      </w:pPr>
      <w:r w:rsidRPr="00E11F14">
        <w:rPr>
          <w:rFonts w:ascii="Times New Roman" w:eastAsia="Times New Roman" w:hAnsi="Times New Roman"/>
          <w:i/>
        </w:rPr>
        <w:t xml:space="preserve">получить представление об истории и тенденциях развития </w:t>
      </w:r>
      <w:r w:rsidRPr="00E11F14">
        <w:rPr>
          <w:rFonts w:ascii="Times New Roman" w:eastAsia="Times New Roman" w:hAnsi="Times New Roman"/>
          <w:i/>
          <w:w w:val="99"/>
        </w:rPr>
        <w:t>ИКТ;</w:t>
      </w:r>
    </w:p>
    <w:p w:rsidR="0095315B" w:rsidRPr="00E11F14" w:rsidRDefault="006E54D0" w:rsidP="00C33A1E">
      <w:pPr>
        <w:pStyle w:val="a8"/>
        <w:numPr>
          <w:ilvl w:val="0"/>
          <w:numId w:val="101"/>
        </w:numPr>
        <w:tabs>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познакомиться с примерами использования ИКТ в современном мире</w:t>
      </w:r>
      <w:r w:rsidR="0095315B" w:rsidRPr="00E11F14">
        <w:rPr>
          <w:rFonts w:ascii="Times New Roman" w:eastAsia="Times New Roman" w:hAnsi="Times New Roman"/>
          <w:i/>
        </w:rPr>
        <w:t>;</w:t>
      </w:r>
    </w:p>
    <w:p w:rsidR="00B540EE" w:rsidRPr="00E11F14" w:rsidRDefault="0095315B" w:rsidP="00C33A1E">
      <w:pPr>
        <w:pStyle w:val="a8"/>
        <w:numPr>
          <w:ilvl w:val="0"/>
          <w:numId w:val="101"/>
        </w:numPr>
        <w:tabs>
          <w:tab w:val="left" w:pos="940"/>
          <w:tab w:val="left" w:pos="993"/>
        </w:tabs>
        <w:ind w:left="0" w:firstLine="709"/>
        <w:jc w:val="both"/>
        <w:rPr>
          <w:rFonts w:ascii="Times New Roman" w:eastAsia="Times New Roman" w:hAnsi="Times New Roman"/>
          <w:i/>
        </w:rPr>
      </w:pPr>
      <w:r w:rsidRPr="00E11F14">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E11F14" w:rsidRDefault="00AC7420" w:rsidP="00C33A1E">
      <w:pPr>
        <w:pStyle w:val="3"/>
        <w:spacing w:before="0" w:beforeAutospacing="0" w:after="0" w:afterAutospacing="0"/>
        <w:ind w:firstLine="709"/>
        <w:rPr>
          <w:color w:val="548DD4" w:themeColor="text2" w:themeTint="99"/>
          <w:sz w:val="24"/>
          <w:szCs w:val="24"/>
        </w:rPr>
      </w:pPr>
      <w:bookmarkStart w:id="65" w:name="_Toc409691640"/>
    </w:p>
    <w:p w:rsidR="00B540EE" w:rsidRPr="00E11F14" w:rsidRDefault="00230229" w:rsidP="00C33A1E">
      <w:pPr>
        <w:pStyle w:val="4"/>
        <w:spacing w:before="0" w:line="240" w:lineRule="auto"/>
        <w:rPr>
          <w:sz w:val="24"/>
          <w:szCs w:val="24"/>
        </w:rPr>
      </w:pPr>
      <w:bookmarkStart w:id="66" w:name="_Toc410653963"/>
      <w:bookmarkStart w:id="67" w:name="_Toc414553149"/>
      <w:r w:rsidRPr="00E11F14">
        <w:rPr>
          <w:sz w:val="24"/>
          <w:szCs w:val="24"/>
        </w:rPr>
        <w:t>1.2.</w:t>
      </w:r>
      <w:r w:rsidR="00637E82">
        <w:rPr>
          <w:sz w:val="24"/>
          <w:szCs w:val="24"/>
        </w:rPr>
        <w:t>5.9</w:t>
      </w:r>
      <w:r w:rsidRPr="00E11F14">
        <w:rPr>
          <w:sz w:val="24"/>
          <w:szCs w:val="24"/>
        </w:rPr>
        <w:t xml:space="preserve">. </w:t>
      </w:r>
      <w:r w:rsidR="00F26F53" w:rsidRPr="00E11F14">
        <w:rPr>
          <w:sz w:val="24"/>
          <w:szCs w:val="24"/>
        </w:rPr>
        <w:t xml:space="preserve"> </w:t>
      </w:r>
      <w:r w:rsidR="00B540EE" w:rsidRPr="00E11F14">
        <w:rPr>
          <w:sz w:val="24"/>
          <w:szCs w:val="24"/>
        </w:rPr>
        <w:t>Физика</w:t>
      </w:r>
      <w:bookmarkEnd w:id="65"/>
      <w:bookmarkEnd w:id="66"/>
      <w:bookmarkEnd w:id="67"/>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u w:val="single"/>
        </w:rPr>
        <w:t>Примечание</w:t>
      </w:r>
      <w:r w:rsidRPr="00E11F14">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E11F14" w:rsidRDefault="00EC713E"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роль эксперимента в получении научной информации;</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проводить прямые измерения физических величин: время, расстояние, масса тела, объ</w:t>
      </w:r>
      <w:r w:rsidR="00245F1D" w:rsidRPr="00E11F14">
        <w:rPr>
          <w:rFonts w:ascii="Times New Roman" w:hAnsi="Times New Roman"/>
          <w:sz w:val="24"/>
          <w:szCs w:val="24"/>
        </w:rPr>
        <w:t>е</w:t>
      </w:r>
      <w:r w:rsidRPr="00E11F14">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u w:val="single"/>
        </w:rPr>
        <w:t>Примечание</w:t>
      </w:r>
      <w:r w:rsidRPr="00E11F14">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w:t>
      </w:r>
      <w:r w:rsidRPr="00E11F14">
        <w:rPr>
          <w:rFonts w:ascii="Times New Roman" w:hAnsi="Times New Roman"/>
          <w:sz w:val="24"/>
          <w:szCs w:val="24"/>
        </w:rPr>
        <w:lastRenderedPageBreak/>
        <w:t>физических величин в виде таблиц и графиков, делать выводы по результатам исследования;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E11F14">
        <w:rPr>
          <w:rFonts w:ascii="Times New Roman" w:hAnsi="Times New Roman"/>
          <w:sz w:val="24"/>
          <w:szCs w:val="24"/>
        </w:rPr>
        <w:t>е</w:t>
      </w:r>
      <w:r w:rsidRPr="00E11F14">
        <w:rPr>
          <w:rFonts w:ascii="Times New Roman" w:hAnsi="Times New Roman"/>
          <w:sz w:val="24"/>
          <w:szCs w:val="24"/>
        </w:rPr>
        <w:t>том заданной точности измерений;</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использовать при</w:t>
      </w:r>
      <w:r w:rsidR="00245F1D" w:rsidRPr="00E11F14">
        <w:rPr>
          <w:rFonts w:ascii="Times New Roman" w:hAnsi="Times New Roman"/>
          <w:i/>
          <w:sz w:val="24"/>
          <w:szCs w:val="24"/>
        </w:rPr>
        <w:t>е</w:t>
      </w:r>
      <w:r w:rsidRPr="00E11F14">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E11F14">
        <w:rPr>
          <w:rFonts w:ascii="Times New Roman" w:hAnsi="Times New Roman"/>
          <w:i/>
          <w:sz w:val="24"/>
          <w:szCs w:val="24"/>
        </w:rPr>
        <w:t>е</w:t>
      </w:r>
      <w:r w:rsidRPr="00E11F14">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E11F14">
        <w:rPr>
          <w:rFonts w:ascii="Times New Roman" w:hAnsi="Times New Roman"/>
          <w:i/>
          <w:sz w:val="24"/>
          <w:szCs w:val="24"/>
        </w:rPr>
        <w:t>е</w:t>
      </w:r>
      <w:r w:rsidRPr="00E11F14">
        <w:rPr>
          <w:rFonts w:ascii="Times New Roman" w:hAnsi="Times New Roman"/>
          <w:i/>
          <w:sz w:val="24"/>
          <w:szCs w:val="24"/>
        </w:rPr>
        <w:t xml:space="preserve"> содержание и данные об источнике информации;</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Механические явления</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E11F14">
        <w:rPr>
          <w:rFonts w:ascii="Times New Roman" w:hAnsi="Times New Roman"/>
          <w:sz w:val="24"/>
          <w:szCs w:val="24"/>
        </w:rPr>
        <w:t>, резонанс, волновое движение (звук);</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E11F14">
        <w:rPr>
          <w:rFonts w:ascii="Times New Roman" w:hAnsi="Times New Roman"/>
          <w:sz w:val="24"/>
          <w:szCs w:val="24"/>
        </w:rPr>
        <w:t>е</w:t>
      </w:r>
      <w:r w:rsidRPr="00E11F14">
        <w:rPr>
          <w:rFonts w:ascii="Times New Roman" w:hAnsi="Times New Roman"/>
          <w:sz w:val="24"/>
          <w:szCs w:val="24"/>
        </w:rPr>
        <w:t xml:space="preserve"> распространения;</w:t>
      </w:r>
      <w:proofErr w:type="gramEnd"/>
      <w:r w:rsidRPr="00E11F14">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lastRenderedPageBreak/>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E11F14">
        <w:rPr>
          <w:rFonts w:ascii="Times New Roman" w:hAnsi="Times New Roman"/>
          <w:sz w:val="24"/>
          <w:szCs w:val="24"/>
        </w:rPr>
        <w:t xml:space="preserve"> трения, амплитуда, период и частота колебаний, длина волны и скорость е</w:t>
      </w:r>
      <w:r w:rsidR="00245F1D" w:rsidRPr="00E11F14">
        <w:rPr>
          <w:rFonts w:ascii="Times New Roman" w:hAnsi="Times New Roman"/>
          <w:sz w:val="24"/>
          <w:szCs w:val="24"/>
        </w:rPr>
        <w:t>е</w:t>
      </w:r>
      <w:r w:rsidRPr="00E11F14">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E11F14">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Тепловые явления</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E11F14">
        <w:rPr>
          <w:rFonts w:ascii="Times New Roman" w:hAnsi="Times New Roman"/>
          <w:sz w:val="24"/>
          <w:szCs w:val="24"/>
        </w:rPr>
        <w:t>е</w:t>
      </w:r>
      <w:r w:rsidRPr="00E11F14">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E11F14">
        <w:rPr>
          <w:rFonts w:ascii="Times New Roman" w:hAnsi="Times New Roman"/>
          <w:sz w:val="24"/>
          <w:szCs w:val="24"/>
        </w:rPr>
        <w:t>,п</w:t>
      </w:r>
      <w:proofErr w:type="gramEnd"/>
      <w:r w:rsidRPr="00E11F14">
        <w:rPr>
          <w:rFonts w:ascii="Times New Roman" w:hAnsi="Times New Roman"/>
          <w:sz w:val="24"/>
          <w:szCs w:val="24"/>
        </w:rPr>
        <w:t>оглощение энергии при испарении жидкости и выделение ее при конденсации пара, зависимость температуры кипения от давления;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E11F14" w:rsidRDefault="005114E3"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E11F14">
        <w:rPr>
          <w:rFonts w:ascii="Times New Roman" w:hAnsi="Times New Roman"/>
          <w:sz w:val="24"/>
          <w:szCs w:val="24"/>
        </w:rPr>
        <w:t>е</w:t>
      </w:r>
      <w:r w:rsidRPr="00E11F14">
        <w:rPr>
          <w:rFonts w:ascii="Times New Roman" w:hAnsi="Times New Roman"/>
          <w:sz w:val="24"/>
          <w:szCs w:val="24"/>
        </w:rPr>
        <w:t xml:space="preserve"> решения, проводить расч</w:t>
      </w:r>
      <w:r w:rsidR="00245F1D" w:rsidRPr="00E11F14">
        <w:rPr>
          <w:rFonts w:ascii="Times New Roman" w:hAnsi="Times New Roman"/>
          <w:sz w:val="24"/>
          <w:szCs w:val="24"/>
        </w:rPr>
        <w:t>е</w:t>
      </w:r>
      <w:r w:rsidRPr="00E11F14">
        <w:rPr>
          <w:rFonts w:ascii="Times New Roman" w:hAnsi="Times New Roman"/>
          <w:sz w:val="24"/>
          <w:szCs w:val="24"/>
        </w:rPr>
        <w:t>ты и оценивать реальность полученного значения</w:t>
      </w:r>
      <w:proofErr w:type="gramEnd"/>
      <w:r w:rsidRPr="00E11F14">
        <w:rPr>
          <w:rFonts w:ascii="Times New Roman" w:hAnsi="Times New Roman"/>
          <w:sz w:val="24"/>
          <w:szCs w:val="24"/>
        </w:rPr>
        <w:t xml:space="preserve"> физической величины.</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 xml:space="preserve">использовать знания </w:t>
      </w:r>
      <w:proofErr w:type="gramStart"/>
      <w:r w:rsidRPr="00E11F14">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E11F14">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Электрические и магнитные явления</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E11F14">
        <w:rPr>
          <w:rFonts w:ascii="Times New Roman" w:hAnsi="Times New Roman"/>
          <w:sz w:val="24"/>
          <w:szCs w:val="24"/>
        </w:rPr>
        <w:t xml:space="preserve"> света.</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E11F14">
        <w:rPr>
          <w:rFonts w:ascii="Times New Roman" w:hAnsi="Times New Roman"/>
          <w:sz w:val="24"/>
          <w:szCs w:val="24"/>
        </w:rPr>
        <w:t>описании</w:t>
      </w:r>
      <w:proofErr w:type="gramEnd"/>
      <w:r w:rsidRPr="00E11F14">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E11F14">
        <w:rPr>
          <w:rFonts w:ascii="Times New Roman" w:hAnsi="Times New Roman"/>
          <w:sz w:val="24"/>
          <w:szCs w:val="24"/>
        </w:rPr>
        <w:t>Джоуля-Ленца</w:t>
      </w:r>
      <w:proofErr w:type="gramEnd"/>
      <w:r w:rsidRPr="00E11F14">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E11F14" w:rsidRDefault="00726303"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приводить примеры практического использования физических знаний </w:t>
      </w:r>
      <w:proofErr w:type="gramStart"/>
      <w:r w:rsidRPr="00E11F14">
        <w:rPr>
          <w:rFonts w:ascii="Times New Roman" w:hAnsi="Times New Roman"/>
          <w:sz w:val="24"/>
          <w:szCs w:val="24"/>
        </w:rPr>
        <w:t>о</w:t>
      </w:r>
      <w:proofErr w:type="gramEnd"/>
      <w:r w:rsidRPr="00E11F14">
        <w:rPr>
          <w:rFonts w:ascii="Times New Roman" w:hAnsi="Times New Roman"/>
          <w:sz w:val="24"/>
          <w:szCs w:val="24"/>
        </w:rPr>
        <w:t xml:space="preserve"> электромагнитных явлениях</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E11F14">
        <w:rPr>
          <w:rFonts w:ascii="Times New Roman" w:hAnsi="Times New Roman"/>
          <w:sz w:val="24"/>
          <w:szCs w:val="24"/>
        </w:rPr>
        <w:t>е</w:t>
      </w:r>
      <w:r w:rsidRPr="00E11F14">
        <w:rPr>
          <w:rFonts w:ascii="Times New Roman" w:hAnsi="Times New Roman"/>
          <w:sz w:val="24"/>
          <w:szCs w:val="24"/>
        </w:rPr>
        <w:t>та электрического сопротивления при</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E11F14">
        <w:rPr>
          <w:rFonts w:ascii="Times New Roman" w:hAnsi="Times New Roman"/>
          <w:sz w:val="24"/>
          <w:szCs w:val="24"/>
        </w:rPr>
        <w:t>е</w:t>
      </w:r>
      <w:r w:rsidRPr="00E11F14">
        <w:rPr>
          <w:rFonts w:ascii="Times New Roman" w:hAnsi="Times New Roman"/>
          <w:sz w:val="24"/>
          <w:szCs w:val="24"/>
        </w:rPr>
        <w:t xml:space="preserve"> решения, проводить расч</w:t>
      </w:r>
      <w:r w:rsidR="00245F1D" w:rsidRPr="00E11F14">
        <w:rPr>
          <w:rFonts w:ascii="Times New Roman" w:hAnsi="Times New Roman"/>
          <w:sz w:val="24"/>
          <w:szCs w:val="24"/>
        </w:rPr>
        <w:t>е</w:t>
      </w:r>
      <w:r w:rsidRPr="00E11F14">
        <w:rPr>
          <w:rFonts w:ascii="Times New Roman" w:hAnsi="Times New Roman"/>
          <w:sz w:val="24"/>
          <w:szCs w:val="24"/>
        </w:rPr>
        <w:t>ты и оценивать реальность полученного значения физической величины.</w:t>
      </w:r>
      <w:proofErr w:type="gramEnd"/>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 xml:space="preserve">использовать знания </w:t>
      </w:r>
      <w:proofErr w:type="gramStart"/>
      <w:r w:rsidRPr="00E11F14">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E11F14">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E11F14">
        <w:rPr>
          <w:rFonts w:ascii="Times New Roman" w:hAnsi="Times New Roman"/>
          <w:i/>
          <w:sz w:val="24"/>
          <w:szCs w:val="24"/>
        </w:rPr>
        <w:t>Джоуля-Ленца</w:t>
      </w:r>
      <w:proofErr w:type="gramEnd"/>
      <w:r w:rsidRPr="00E11F14">
        <w:rPr>
          <w:rFonts w:ascii="Times New Roman" w:hAnsi="Times New Roman"/>
          <w:i/>
          <w:sz w:val="24"/>
          <w:szCs w:val="24"/>
        </w:rPr>
        <w:t xml:space="preserve"> и др.);</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использовать при</w:t>
      </w:r>
      <w:r w:rsidR="00245F1D" w:rsidRPr="00E11F14">
        <w:rPr>
          <w:rFonts w:ascii="Times New Roman" w:hAnsi="Times New Roman"/>
          <w:i/>
          <w:sz w:val="24"/>
          <w:szCs w:val="24"/>
        </w:rPr>
        <w:t>е</w:t>
      </w:r>
      <w:r w:rsidRPr="00E11F14">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w:t>
      </w:r>
      <w:r w:rsidRPr="00E11F14">
        <w:rPr>
          <w:rFonts w:ascii="Times New Roman" w:hAnsi="Times New Roman"/>
          <w:i/>
          <w:sz w:val="24"/>
          <w:szCs w:val="24"/>
        </w:rPr>
        <w:lastRenderedPageBreak/>
        <w:t>аппарата, так и при помощи методов оценки.</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Квантовые явления</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E11F14">
        <w:rPr>
          <w:rFonts w:ascii="Times New Roman" w:hAnsi="Times New Roman"/>
          <w:sz w:val="24"/>
          <w:szCs w:val="24"/>
        </w:rPr>
        <w:t>γ-</w:t>
      </w:r>
      <w:proofErr w:type="gramEnd"/>
      <w:r w:rsidRPr="00E11F14">
        <w:rPr>
          <w:rFonts w:ascii="Times New Roman" w:hAnsi="Times New Roman"/>
          <w:sz w:val="24"/>
          <w:szCs w:val="24"/>
        </w:rPr>
        <w:t>излучения, возникновение линейчатого спектра излучения атома;</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E11F14" w:rsidRDefault="006E54D0" w:rsidP="00C33A1E">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E11F14">
        <w:rPr>
          <w:rFonts w:ascii="Times New Roman" w:hAnsi="Times New Roman"/>
          <w:i/>
          <w:sz w:val="24"/>
          <w:szCs w:val="24"/>
        </w:rPr>
        <w:t>е</w:t>
      </w:r>
      <w:r w:rsidRPr="00E11F14">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соотносить энергию связи атомных ядер с дефектом массы;</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Элементы астрономии</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E11F14">
        <w:rPr>
          <w:rFonts w:ascii="Times New Roman" w:hAnsi="Times New Roman"/>
          <w:sz w:val="24"/>
          <w:szCs w:val="24"/>
        </w:rPr>
        <w:t>е</w:t>
      </w:r>
      <w:r w:rsidRPr="00E11F14">
        <w:rPr>
          <w:rFonts w:ascii="Times New Roman" w:hAnsi="Times New Roman"/>
          <w:sz w:val="24"/>
          <w:szCs w:val="24"/>
        </w:rPr>
        <w:t>здного неба, движения Луны, Солнца и планет относительно зв</w:t>
      </w:r>
      <w:r w:rsidR="00245F1D" w:rsidRPr="00E11F14">
        <w:rPr>
          <w:rFonts w:ascii="Times New Roman" w:hAnsi="Times New Roman"/>
          <w:sz w:val="24"/>
          <w:szCs w:val="24"/>
        </w:rPr>
        <w:t>е</w:t>
      </w:r>
      <w:r w:rsidRPr="00E11F14">
        <w:rPr>
          <w:rFonts w:ascii="Times New Roman" w:hAnsi="Times New Roman"/>
          <w:sz w:val="24"/>
          <w:szCs w:val="24"/>
        </w:rPr>
        <w:t>зд;</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различия между гелиоцентрической и геоцентрической системами мира;</w:t>
      </w:r>
    </w:p>
    <w:p w:rsidR="006E54D0" w:rsidRPr="00E11F14" w:rsidRDefault="006E54D0" w:rsidP="00C33A1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E11F14">
        <w:rPr>
          <w:rFonts w:ascii="Times New Roman" w:hAnsi="Times New Roman"/>
          <w:i/>
          <w:sz w:val="24"/>
          <w:szCs w:val="24"/>
        </w:rPr>
        <w:t>е</w:t>
      </w:r>
      <w:r w:rsidRPr="00E11F14">
        <w:rPr>
          <w:rFonts w:ascii="Times New Roman" w:hAnsi="Times New Roman"/>
          <w:i/>
          <w:sz w:val="24"/>
          <w:szCs w:val="24"/>
        </w:rPr>
        <w:t>здного неба при наблюдениях зв</w:t>
      </w:r>
      <w:r w:rsidR="00245F1D" w:rsidRPr="00E11F14">
        <w:rPr>
          <w:rFonts w:ascii="Times New Roman" w:hAnsi="Times New Roman"/>
          <w:i/>
          <w:sz w:val="24"/>
          <w:szCs w:val="24"/>
        </w:rPr>
        <w:t>е</w:t>
      </w:r>
      <w:r w:rsidRPr="00E11F14">
        <w:rPr>
          <w:rFonts w:ascii="Times New Roman" w:hAnsi="Times New Roman"/>
          <w:i/>
          <w:sz w:val="24"/>
          <w:szCs w:val="24"/>
        </w:rPr>
        <w:t>здного неба;</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различать основные характеристики зв</w:t>
      </w:r>
      <w:r w:rsidR="00245F1D" w:rsidRPr="00E11F14">
        <w:rPr>
          <w:rFonts w:ascii="Times New Roman" w:hAnsi="Times New Roman"/>
          <w:i/>
          <w:sz w:val="24"/>
          <w:szCs w:val="24"/>
        </w:rPr>
        <w:t>е</w:t>
      </w:r>
      <w:r w:rsidRPr="00E11F14">
        <w:rPr>
          <w:rFonts w:ascii="Times New Roman" w:hAnsi="Times New Roman"/>
          <w:i/>
          <w:sz w:val="24"/>
          <w:szCs w:val="24"/>
        </w:rPr>
        <w:t>зд (размер, цвет, температура) соотносить цвет звезды с е</w:t>
      </w:r>
      <w:r w:rsidR="00245F1D" w:rsidRPr="00E11F14">
        <w:rPr>
          <w:rFonts w:ascii="Times New Roman" w:hAnsi="Times New Roman"/>
          <w:i/>
          <w:sz w:val="24"/>
          <w:szCs w:val="24"/>
        </w:rPr>
        <w:t>е</w:t>
      </w:r>
      <w:r w:rsidRPr="00E11F14">
        <w:rPr>
          <w:rFonts w:ascii="Times New Roman" w:hAnsi="Times New Roman"/>
          <w:i/>
          <w:sz w:val="24"/>
          <w:szCs w:val="24"/>
        </w:rPr>
        <w:t xml:space="preserve"> температурой;</w:t>
      </w:r>
    </w:p>
    <w:p w:rsidR="006E54D0" w:rsidRPr="00E11F14" w:rsidRDefault="006E54D0" w:rsidP="00C33A1E">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различать гипотезы о происхождении Солнечной системы.</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B540EE" w:rsidRPr="00E11F14" w:rsidRDefault="00230229" w:rsidP="00C33A1E">
      <w:pPr>
        <w:pStyle w:val="4"/>
        <w:spacing w:before="0" w:line="240" w:lineRule="auto"/>
        <w:rPr>
          <w:sz w:val="24"/>
          <w:szCs w:val="24"/>
        </w:rPr>
      </w:pPr>
      <w:bookmarkStart w:id="68" w:name="_Toc409691641"/>
      <w:bookmarkStart w:id="69" w:name="_Toc410653964"/>
      <w:bookmarkStart w:id="70" w:name="_Toc414553150"/>
      <w:r w:rsidRPr="00E11F14">
        <w:rPr>
          <w:sz w:val="24"/>
          <w:szCs w:val="24"/>
        </w:rPr>
        <w:t>1.2.</w:t>
      </w:r>
      <w:r w:rsidR="00637E82">
        <w:rPr>
          <w:sz w:val="24"/>
          <w:szCs w:val="24"/>
        </w:rPr>
        <w:t>5.10</w:t>
      </w:r>
      <w:r w:rsidRPr="00E11F14">
        <w:rPr>
          <w:sz w:val="24"/>
          <w:szCs w:val="24"/>
        </w:rPr>
        <w:t xml:space="preserve">. </w:t>
      </w:r>
      <w:r w:rsidR="00F26F53" w:rsidRPr="00E11F14">
        <w:rPr>
          <w:sz w:val="24"/>
          <w:szCs w:val="24"/>
        </w:rPr>
        <w:t xml:space="preserve"> </w:t>
      </w:r>
      <w:r w:rsidR="00B540EE" w:rsidRPr="00E11F14">
        <w:rPr>
          <w:sz w:val="24"/>
          <w:szCs w:val="24"/>
        </w:rPr>
        <w:t>Биология</w:t>
      </w:r>
      <w:bookmarkEnd w:id="68"/>
      <w:bookmarkEnd w:id="69"/>
      <w:bookmarkEnd w:id="70"/>
    </w:p>
    <w:p w:rsidR="00E53743" w:rsidRPr="00E11F14" w:rsidRDefault="00E53743" w:rsidP="00C33A1E">
      <w:pPr>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В результате изучения курса биологии в основной школе: </w:t>
      </w:r>
    </w:p>
    <w:p w:rsidR="00E53743" w:rsidRPr="00E11F14" w:rsidRDefault="00E53743"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Выпускник </w:t>
      </w:r>
      <w:r w:rsidRPr="00E11F14">
        <w:rPr>
          <w:rFonts w:ascii="Times New Roman" w:hAnsi="Times New Roman"/>
          <w:b/>
          <w:sz w:val="24"/>
          <w:szCs w:val="24"/>
        </w:rPr>
        <w:t xml:space="preserve">научится </w:t>
      </w:r>
      <w:r w:rsidRPr="00E11F14">
        <w:rPr>
          <w:rFonts w:ascii="Times New Roman" w:hAnsi="Times New Roman"/>
          <w:bCs/>
          <w:sz w:val="24"/>
          <w:szCs w:val="24"/>
        </w:rPr>
        <w:t xml:space="preserve">пользоваться научными методами для распознания биологических проблем; </w:t>
      </w:r>
      <w:r w:rsidRPr="00E11F14">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E11F14" w:rsidRDefault="00E53743"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Выпускник</w:t>
      </w:r>
      <w:r w:rsidRPr="00E11F14">
        <w:rPr>
          <w:rFonts w:ascii="Times New Roman" w:hAnsi="Times New Roman"/>
          <w:b/>
          <w:sz w:val="24"/>
          <w:szCs w:val="24"/>
        </w:rPr>
        <w:t xml:space="preserve"> овладеет</w:t>
      </w:r>
      <w:r w:rsidRPr="00E11F14">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E11F14" w:rsidRDefault="00E53743"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Выпускник </w:t>
      </w:r>
      <w:r w:rsidRPr="00E11F14">
        <w:rPr>
          <w:rFonts w:ascii="Times New Roman" w:hAnsi="Times New Roman"/>
          <w:b/>
          <w:sz w:val="24"/>
          <w:szCs w:val="24"/>
        </w:rPr>
        <w:t>освоит</w:t>
      </w:r>
      <w:r w:rsidRPr="00E11F14">
        <w:rPr>
          <w:rFonts w:ascii="Times New Roman" w:hAnsi="Times New Roman"/>
          <w:sz w:val="24"/>
          <w:szCs w:val="24"/>
        </w:rPr>
        <w:t xml:space="preserve"> общие при</w:t>
      </w:r>
      <w:r w:rsidR="00245F1D" w:rsidRPr="00E11F14">
        <w:rPr>
          <w:rFonts w:ascii="Times New Roman" w:hAnsi="Times New Roman"/>
          <w:sz w:val="24"/>
          <w:szCs w:val="24"/>
        </w:rPr>
        <w:t>е</w:t>
      </w:r>
      <w:r w:rsidRPr="00E11F14">
        <w:rPr>
          <w:rFonts w:ascii="Times New Roman" w:hAnsi="Times New Roman"/>
          <w:sz w:val="24"/>
          <w:szCs w:val="24"/>
        </w:rPr>
        <w:t xml:space="preserve">мы: оказания первой помощи; рациональной организации труда и отдыха; выращивания и размножения культурных растений и домашних животных, ухода за ними; </w:t>
      </w:r>
      <w:r w:rsidRPr="00E11F14">
        <w:rPr>
          <w:rFonts w:ascii="Times New Roman" w:hAnsi="Times New Roman"/>
          <w:sz w:val="24"/>
          <w:szCs w:val="24"/>
        </w:rPr>
        <w:lastRenderedPageBreak/>
        <w:t>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E11F14" w:rsidRDefault="00E53743" w:rsidP="00C33A1E">
      <w:pPr>
        <w:autoSpaceDE w:val="0"/>
        <w:autoSpaceDN w:val="0"/>
        <w:adjustRightInd w:val="0"/>
        <w:spacing w:after="0" w:line="240" w:lineRule="auto"/>
        <w:ind w:firstLine="709"/>
        <w:jc w:val="both"/>
        <w:rPr>
          <w:rFonts w:ascii="Times New Roman" w:hAnsi="Times New Roman"/>
          <w:iCs/>
          <w:sz w:val="24"/>
          <w:szCs w:val="24"/>
        </w:rPr>
      </w:pPr>
      <w:r w:rsidRPr="00E11F14">
        <w:rPr>
          <w:rFonts w:ascii="Times New Roman" w:hAnsi="Times New Roman"/>
          <w:iCs/>
          <w:sz w:val="24"/>
          <w:szCs w:val="24"/>
        </w:rPr>
        <w:t xml:space="preserve">Выпускник </w:t>
      </w:r>
      <w:r w:rsidRPr="00E11F14">
        <w:rPr>
          <w:rFonts w:ascii="Times New Roman" w:hAnsi="Times New Roman"/>
          <w:b/>
          <w:iCs/>
          <w:sz w:val="24"/>
          <w:szCs w:val="24"/>
        </w:rPr>
        <w:t>приобрет</w:t>
      </w:r>
      <w:r w:rsidR="00245F1D" w:rsidRPr="00E11F14">
        <w:rPr>
          <w:rFonts w:ascii="Times New Roman" w:hAnsi="Times New Roman"/>
          <w:b/>
          <w:iCs/>
          <w:sz w:val="24"/>
          <w:szCs w:val="24"/>
        </w:rPr>
        <w:t>е</w:t>
      </w:r>
      <w:r w:rsidRPr="00E11F14">
        <w:rPr>
          <w:rFonts w:ascii="Times New Roman" w:hAnsi="Times New Roman"/>
          <w:b/>
          <w:iCs/>
          <w:sz w:val="24"/>
          <w:szCs w:val="24"/>
        </w:rPr>
        <w:t>т</w:t>
      </w:r>
      <w:r w:rsidRPr="00E11F14">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E11F14" w:rsidRDefault="00E53743" w:rsidP="00C33A1E">
      <w:pPr>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E53743" w:rsidRPr="00E11F14" w:rsidRDefault="00E53743" w:rsidP="00C33A1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E11F14" w:rsidRDefault="00E53743" w:rsidP="00C33A1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E11F14" w:rsidRDefault="00E53743" w:rsidP="00C33A1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E11F14">
        <w:rPr>
          <w:rFonts w:ascii="Times New Roman" w:hAnsi="Times New Roman"/>
          <w:i/>
          <w:sz w:val="24"/>
          <w:szCs w:val="24"/>
        </w:rPr>
        <w:t>-</w:t>
      </w:r>
      <w:r w:rsidRPr="00E11F14">
        <w:rPr>
          <w:rFonts w:ascii="Times New Roman" w:hAnsi="Times New Roman"/>
          <w:i/>
          <w:sz w:val="24"/>
          <w:szCs w:val="24"/>
        </w:rPr>
        <w:t>ресурсах, критически оценивать полученную информацию, анализируя е</w:t>
      </w:r>
      <w:r w:rsidR="00245F1D" w:rsidRPr="00E11F14">
        <w:rPr>
          <w:rFonts w:ascii="Times New Roman" w:hAnsi="Times New Roman"/>
          <w:i/>
          <w:sz w:val="24"/>
          <w:szCs w:val="24"/>
        </w:rPr>
        <w:t>е</w:t>
      </w:r>
      <w:r w:rsidRPr="00E11F14">
        <w:rPr>
          <w:rFonts w:ascii="Times New Roman" w:hAnsi="Times New Roman"/>
          <w:i/>
          <w:sz w:val="24"/>
          <w:szCs w:val="24"/>
        </w:rPr>
        <w:t xml:space="preserve"> содержание и данные об источнике информации;</w:t>
      </w:r>
    </w:p>
    <w:p w:rsidR="00E53743" w:rsidRPr="00E11F14" w:rsidRDefault="00E53743" w:rsidP="00C33A1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E11F14">
        <w:rPr>
          <w:rFonts w:ascii="Times New Roman" w:hAnsi="Times New Roman"/>
          <w:i/>
          <w:iCs/>
          <w:sz w:val="24"/>
          <w:szCs w:val="24"/>
        </w:rPr>
        <w:t>.</w:t>
      </w:r>
    </w:p>
    <w:p w:rsidR="00E53743" w:rsidRPr="00E11F14" w:rsidRDefault="00243C14" w:rsidP="00C33A1E">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Живые организмы</w:t>
      </w:r>
    </w:p>
    <w:p w:rsidR="00E53743" w:rsidRPr="00E11F14" w:rsidRDefault="00E53743" w:rsidP="00C33A1E">
      <w:pPr>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E11F14">
        <w:rPr>
          <w:rFonts w:ascii="Times New Roman" w:hAnsi="Times New Roman"/>
          <w:sz w:val="24"/>
          <w:szCs w:val="24"/>
        </w:rPr>
        <w:t>е</w:t>
      </w:r>
      <w:r w:rsidRPr="00E11F14">
        <w:rPr>
          <w:rFonts w:ascii="Times New Roman" w:hAnsi="Times New Roman"/>
          <w:sz w:val="24"/>
          <w:szCs w:val="24"/>
        </w:rPr>
        <w:t>нной систематической группе;</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E11F14" w:rsidRDefault="00E53743" w:rsidP="00C33A1E">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использовать методы биологической науки</w:t>
      </w:r>
      <w:proofErr w:type="gramStart"/>
      <w:r w:rsidRPr="00E11F14">
        <w:rPr>
          <w:rFonts w:ascii="Times New Roman" w:hAnsi="Times New Roman"/>
          <w:sz w:val="24"/>
          <w:szCs w:val="24"/>
        </w:rPr>
        <w:t>:н</w:t>
      </w:r>
      <w:proofErr w:type="gramEnd"/>
      <w:r w:rsidRPr="00E11F14">
        <w:rPr>
          <w:rFonts w:ascii="Times New Roman" w:hAnsi="Times New Roman"/>
          <w:sz w:val="24"/>
          <w:szCs w:val="24"/>
        </w:rPr>
        <w:t>аблюдать и описывать биологические объекты и процессы; ставить биологические эксперименты и объяснять их результаты;</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знать и аргументировать основные правила поведения в природе;</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и оценивать последствия деятельности человека в природе;</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E11F14" w:rsidRDefault="00E53743" w:rsidP="00C33A1E">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знать и соблюдать правила работы в кабинете биологии.</w:t>
      </w:r>
    </w:p>
    <w:p w:rsidR="00E53743" w:rsidRPr="00E11F14" w:rsidRDefault="00E53743" w:rsidP="00C33A1E">
      <w:pPr>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E53743" w:rsidRPr="00E11F14" w:rsidRDefault="00E53743" w:rsidP="00C33A1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11F14">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E11F14" w:rsidRDefault="00E53743" w:rsidP="00C33A1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E11F14">
        <w:rPr>
          <w:rFonts w:ascii="Times New Roman" w:hAnsi="Times New Roman"/>
          <w:i/>
          <w:sz w:val="24"/>
          <w:szCs w:val="24"/>
        </w:rPr>
        <w:t>е</w:t>
      </w:r>
      <w:r w:rsidRPr="00E11F14">
        <w:rPr>
          <w:rFonts w:ascii="Times New Roman" w:hAnsi="Times New Roman"/>
          <w:i/>
          <w:sz w:val="24"/>
          <w:szCs w:val="24"/>
        </w:rPr>
        <w:t>.</w:t>
      </w:r>
    </w:p>
    <w:p w:rsidR="00E53743" w:rsidRPr="00E11F14" w:rsidRDefault="00E53743" w:rsidP="00C33A1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lastRenderedPageBreak/>
        <w:t>использовать при</w:t>
      </w:r>
      <w:r w:rsidR="00245F1D" w:rsidRPr="00E11F14">
        <w:rPr>
          <w:rFonts w:ascii="Times New Roman" w:hAnsi="Times New Roman"/>
          <w:i/>
          <w:sz w:val="24"/>
          <w:szCs w:val="24"/>
        </w:rPr>
        <w:t>е</w:t>
      </w:r>
      <w:r w:rsidRPr="00E11F14">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E11F14" w:rsidRDefault="00E53743" w:rsidP="00C33A1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11F14" w:rsidRDefault="00E53743" w:rsidP="00C33A1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E11F14" w:rsidRDefault="00E53743" w:rsidP="00C33A1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E11F14">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E11F14" w:rsidRDefault="00E53743" w:rsidP="00C33A1E">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E11F14" w:rsidRDefault="00243C14" w:rsidP="00C33A1E">
      <w:pPr>
        <w:autoSpaceDE w:val="0"/>
        <w:autoSpaceDN w:val="0"/>
        <w:adjustRightInd w:val="0"/>
        <w:spacing w:after="0" w:line="240" w:lineRule="auto"/>
        <w:ind w:firstLine="709"/>
        <w:contextualSpacing/>
        <w:jc w:val="both"/>
        <w:rPr>
          <w:rFonts w:ascii="Times New Roman" w:hAnsi="Times New Roman"/>
          <w:b/>
          <w:sz w:val="24"/>
          <w:szCs w:val="24"/>
        </w:rPr>
      </w:pPr>
      <w:r w:rsidRPr="00E11F14">
        <w:rPr>
          <w:rFonts w:ascii="Times New Roman" w:hAnsi="Times New Roman"/>
          <w:b/>
          <w:sz w:val="24"/>
          <w:szCs w:val="24"/>
        </w:rPr>
        <w:t>Человек и его здоровье</w:t>
      </w:r>
    </w:p>
    <w:p w:rsidR="00E53743" w:rsidRPr="00E11F14" w:rsidRDefault="00E53743" w:rsidP="00C33A1E">
      <w:pPr>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аргументировать, приводить доказательства отличий человека от животных;</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использовать методы биологической науки</w:t>
      </w:r>
      <w:proofErr w:type="gramStart"/>
      <w:r w:rsidRPr="00E11F14">
        <w:rPr>
          <w:rFonts w:ascii="Times New Roman" w:hAnsi="Times New Roman"/>
          <w:sz w:val="24"/>
          <w:szCs w:val="24"/>
        </w:rPr>
        <w:t>:н</w:t>
      </w:r>
      <w:proofErr w:type="gramEnd"/>
      <w:r w:rsidRPr="00E11F14">
        <w:rPr>
          <w:rFonts w:ascii="Times New Roman" w:hAnsi="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и оценивать влияние факторов риска на здоровье человека;</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описывать и использовать при</w:t>
      </w:r>
      <w:r w:rsidR="00245F1D" w:rsidRPr="00E11F14">
        <w:rPr>
          <w:rFonts w:ascii="Times New Roman" w:hAnsi="Times New Roman"/>
          <w:sz w:val="24"/>
          <w:szCs w:val="24"/>
        </w:rPr>
        <w:t>е</w:t>
      </w:r>
      <w:r w:rsidRPr="00E11F14">
        <w:rPr>
          <w:rFonts w:ascii="Times New Roman" w:hAnsi="Times New Roman"/>
          <w:sz w:val="24"/>
          <w:szCs w:val="24"/>
        </w:rPr>
        <w:t>мы оказания первой помощи;</w:t>
      </w:r>
    </w:p>
    <w:p w:rsidR="00E53743" w:rsidRPr="00E11F14" w:rsidRDefault="00E53743" w:rsidP="00C33A1E">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знать и соблюдать правила работы в кабинете биологии.</w:t>
      </w:r>
    </w:p>
    <w:p w:rsidR="00E53743" w:rsidRPr="00E11F14" w:rsidRDefault="00E53743" w:rsidP="00C33A1E">
      <w:pPr>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E53743" w:rsidRPr="00E11F14" w:rsidRDefault="00E53743" w:rsidP="00C33A1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E11F14" w:rsidRDefault="00E53743" w:rsidP="00C33A1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11F14">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E11F14">
        <w:rPr>
          <w:rFonts w:ascii="Times New Roman" w:hAnsi="Times New Roman"/>
          <w:i/>
          <w:sz w:val="24"/>
          <w:szCs w:val="24"/>
        </w:rPr>
        <w:t>-</w:t>
      </w:r>
      <w:r w:rsidRPr="00E11F14">
        <w:rPr>
          <w:rFonts w:ascii="Times New Roman" w:hAnsi="Times New Roman"/>
          <w:i/>
          <w:sz w:val="24"/>
          <w:szCs w:val="24"/>
        </w:rPr>
        <w:t>ресурсе, анализировать и оценивать ее, переводить из одной формы в другую;</w:t>
      </w:r>
    </w:p>
    <w:p w:rsidR="00E53743" w:rsidRPr="00E11F14" w:rsidRDefault="00E53743" w:rsidP="00C33A1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lastRenderedPageBreak/>
        <w:t>ориентироваться в системе моральных норм и ценностей по отношению к собственному здоровью и здоровью других людей;</w:t>
      </w:r>
    </w:p>
    <w:p w:rsidR="00E53743" w:rsidRPr="00E11F14" w:rsidRDefault="00E53743" w:rsidP="00C33A1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находить в учебной, научно-популярной литературе, Интернет</w:t>
      </w:r>
      <w:r w:rsidR="00AC7420" w:rsidRPr="00E11F14">
        <w:rPr>
          <w:rFonts w:ascii="Times New Roman" w:hAnsi="Times New Roman"/>
          <w:i/>
          <w:sz w:val="24"/>
          <w:szCs w:val="24"/>
        </w:rPr>
        <w:t>-</w:t>
      </w:r>
      <w:r w:rsidRPr="00E11F14">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E11F14" w:rsidRDefault="00E53743" w:rsidP="00C33A1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E11F14" w:rsidRDefault="00E53743" w:rsidP="00C33A1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E11F14" w:rsidRDefault="00E53743" w:rsidP="00C33A1E">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11F14">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E11F14" w:rsidRDefault="00E53743" w:rsidP="00C33A1E">
      <w:pPr>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Общ</w:t>
      </w:r>
      <w:r w:rsidR="00243C14" w:rsidRPr="00E11F14">
        <w:rPr>
          <w:rFonts w:ascii="Times New Roman" w:hAnsi="Times New Roman"/>
          <w:b/>
          <w:sz w:val="24"/>
          <w:szCs w:val="24"/>
        </w:rPr>
        <w:t>ие биологические закономерности</w:t>
      </w:r>
    </w:p>
    <w:p w:rsidR="00E53743" w:rsidRPr="00E11F14" w:rsidRDefault="00E53743" w:rsidP="00C33A1E">
      <w:pPr>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E53743" w:rsidRPr="00E11F14" w:rsidRDefault="00E53743" w:rsidP="00C33A1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11F14">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E11F14" w:rsidRDefault="00E53743" w:rsidP="00C33A1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11F14">
        <w:rPr>
          <w:rFonts w:ascii="Times New Roman" w:hAnsi="Times New Roman"/>
          <w:sz w:val="24"/>
          <w:szCs w:val="24"/>
        </w:rPr>
        <w:t>аргументировать, приводить доказательства необходимости защиты окружающей среды;</w:t>
      </w:r>
    </w:p>
    <w:p w:rsidR="00E53743" w:rsidRPr="00E11F14" w:rsidRDefault="00E53743" w:rsidP="00C33A1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E11F14" w:rsidRDefault="00E53743" w:rsidP="00C33A1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E11F14">
        <w:rPr>
          <w:rFonts w:ascii="Times New Roman" w:hAnsi="Times New Roman"/>
          <w:sz w:val="24"/>
          <w:szCs w:val="24"/>
        </w:rPr>
        <w:t>е</w:t>
      </w:r>
      <w:r w:rsidRPr="00E11F14">
        <w:rPr>
          <w:rFonts w:ascii="Times New Roman" w:hAnsi="Times New Roman"/>
          <w:sz w:val="24"/>
          <w:szCs w:val="24"/>
        </w:rPr>
        <w:t xml:space="preserve">нной систематической группе; </w:t>
      </w:r>
    </w:p>
    <w:p w:rsidR="00E53743" w:rsidRPr="00E11F14" w:rsidRDefault="00E53743" w:rsidP="00C33A1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E11F14" w:rsidRDefault="00E53743" w:rsidP="00C33A1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E11F14" w:rsidRDefault="00E53743" w:rsidP="00C33A1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E11F14" w:rsidRDefault="00E53743" w:rsidP="00C33A1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E11F14" w:rsidRDefault="00E53743" w:rsidP="00C33A1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E11F14" w:rsidRDefault="00E53743" w:rsidP="00C33A1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E11F14" w:rsidRDefault="00E53743" w:rsidP="00C33A1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использовать методы биологической науки</w:t>
      </w:r>
      <w:proofErr w:type="gramStart"/>
      <w:r w:rsidRPr="00E11F14">
        <w:rPr>
          <w:rFonts w:ascii="Times New Roman" w:hAnsi="Times New Roman"/>
          <w:sz w:val="24"/>
          <w:szCs w:val="24"/>
        </w:rPr>
        <w:t>:н</w:t>
      </w:r>
      <w:proofErr w:type="gramEnd"/>
      <w:r w:rsidRPr="00E11F14">
        <w:rPr>
          <w:rFonts w:ascii="Times New Roman" w:hAnsi="Times New Roman"/>
          <w:sz w:val="24"/>
          <w:szCs w:val="24"/>
        </w:rPr>
        <w:t xml:space="preserve">аблюдать и описывать биологические объекты и процессы; ставить биологические эксперименты и объяснять их результаты; </w:t>
      </w:r>
    </w:p>
    <w:p w:rsidR="00E53743" w:rsidRPr="00E11F14" w:rsidRDefault="00E53743" w:rsidP="00C33A1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E11F14" w:rsidRDefault="00E53743" w:rsidP="00C33A1E">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E11F14" w:rsidRDefault="00A61E55" w:rsidP="00C33A1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E11F14" w:rsidRDefault="00E53743" w:rsidP="00C33A1E">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знать и соблюдать правила работы в кабинете биологии.</w:t>
      </w:r>
    </w:p>
    <w:p w:rsidR="00E53743" w:rsidRPr="00E11F14" w:rsidRDefault="00E53743" w:rsidP="00C33A1E">
      <w:pPr>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E53743" w:rsidRPr="00E11F14" w:rsidRDefault="00E53743" w:rsidP="00C33A1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E11F14">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E11F14">
        <w:rPr>
          <w:rFonts w:ascii="Times New Roman" w:hAnsi="Times New Roman"/>
          <w:i/>
          <w:iCs/>
          <w:sz w:val="24"/>
          <w:szCs w:val="24"/>
        </w:rPr>
        <w:t>;</w:t>
      </w:r>
    </w:p>
    <w:p w:rsidR="00E53743" w:rsidRPr="00E11F14" w:rsidRDefault="00E53743" w:rsidP="00C33A1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11F14">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E11F14" w:rsidRDefault="00E53743" w:rsidP="00C33A1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E11F14">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E11F14" w:rsidRDefault="00E53743" w:rsidP="00C33A1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11F14" w:rsidRDefault="00E53743" w:rsidP="00C33A1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E11F14" w:rsidRDefault="00E53743" w:rsidP="00C33A1E">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E11F14">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B540EE" w:rsidRPr="00E11F14" w:rsidRDefault="00243C14" w:rsidP="00C33A1E">
      <w:pPr>
        <w:pStyle w:val="4"/>
        <w:spacing w:before="0" w:line="240" w:lineRule="auto"/>
        <w:rPr>
          <w:sz w:val="24"/>
          <w:szCs w:val="24"/>
        </w:rPr>
      </w:pPr>
      <w:bookmarkStart w:id="71" w:name="_Toc409691642"/>
      <w:bookmarkStart w:id="72" w:name="_Toc410653965"/>
      <w:bookmarkStart w:id="73" w:name="_Toc414553151"/>
      <w:r w:rsidRPr="00E11F14">
        <w:rPr>
          <w:sz w:val="24"/>
          <w:szCs w:val="24"/>
        </w:rPr>
        <w:t>1.2.</w:t>
      </w:r>
      <w:r w:rsidR="00637E82">
        <w:rPr>
          <w:sz w:val="24"/>
          <w:szCs w:val="24"/>
        </w:rPr>
        <w:t>5.11</w:t>
      </w:r>
      <w:r w:rsidRPr="00E11F14">
        <w:rPr>
          <w:sz w:val="24"/>
          <w:szCs w:val="24"/>
        </w:rPr>
        <w:t xml:space="preserve">. </w:t>
      </w:r>
      <w:r w:rsidR="00F26F53" w:rsidRPr="00E11F14">
        <w:rPr>
          <w:sz w:val="24"/>
          <w:szCs w:val="24"/>
        </w:rPr>
        <w:t xml:space="preserve"> </w:t>
      </w:r>
      <w:r w:rsidR="00B540EE" w:rsidRPr="00E11F14">
        <w:rPr>
          <w:sz w:val="24"/>
          <w:szCs w:val="24"/>
        </w:rPr>
        <w:t>Химия</w:t>
      </w:r>
      <w:bookmarkEnd w:id="71"/>
      <w:bookmarkEnd w:id="72"/>
      <w:bookmarkEnd w:id="73"/>
    </w:p>
    <w:p w:rsidR="00E53743" w:rsidRPr="00E11F14" w:rsidRDefault="00E5374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Выпускник научится:</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характеризовать основные методы познания: наблюдение, измерение, эксперимент;</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различать химические и физические явления;</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называть химические элементы;</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состав веществ по их формулам;</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валентность атома элемента в соединениях;</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тип химических реакций;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называть признаки и условия протекания химических реакций;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составлять формулы бинарных соединений;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составлять уравнения химических реакций;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соблюдать правила безопасной работы при проведении опытов;</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пользоваться лабораторным оборудованием и посудой;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вычислять относительную молекулярную и молярную массы веществ;</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вычислять массовую долю химического элемента по формуле соединения;</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получать, собирать кислород и водород;</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опытным путем газообразные вещества: кислород, водород;</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раскрывать смысл закона Авогадро;</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раскрывать смысл понятий «тепловой эффект реакции», «молярный объем»;</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физические и химические свойства воды;</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раскрывать смысл понятия «раствор»;</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вычислять массовую долю растворенного вещества в растворе;</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приготовлять растворы с определенной массовой долей растворенного вещества;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называть соединения изученных классов неорганических веществ;</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принадлежность веществ к определенному классу соединений;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составлять формулы неорганических соединений изученных классов;</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проводить опыты, подтверждающие химические свойства изученных классов неорганических веществ;</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взаимосвязь между классами неорганических соединений;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раскрывать смысл Периодического закона Д.И. Менделеева;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E11F14">
        <w:rPr>
          <w:rFonts w:ascii="Times New Roman" w:hAnsi="Times New Roman"/>
          <w:sz w:val="24"/>
          <w:szCs w:val="24"/>
        </w:rPr>
        <w:t>. </w:t>
      </w:r>
      <w:r w:rsidRPr="00E11F14">
        <w:rPr>
          <w:rFonts w:ascii="Times New Roman" w:hAnsi="Times New Roman"/>
          <w:sz w:val="24"/>
          <w:szCs w:val="24"/>
        </w:rPr>
        <w:t>Менделеева;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E11F14">
        <w:rPr>
          <w:rFonts w:ascii="Times New Roman" w:hAnsi="Times New Roman"/>
          <w:sz w:val="24"/>
          <w:szCs w:val="24"/>
        </w:rPr>
        <w:t> </w:t>
      </w:r>
      <w:r w:rsidRPr="00E11F14">
        <w:rPr>
          <w:rFonts w:ascii="Times New Roman" w:hAnsi="Times New Roman"/>
          <w:sz w:val="24"/>
          <w:szCs w:val="24"/>
        </w:rPr>
        <w:t>Менделеева и особенностей строения их атомов;</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раскрывать смысл понятий: «химическая связь», «электроотрицательность»;</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вид химической связи в неорганических соединениях;</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степень окисления атома элемента в соединении;</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раскрывать смысл теории электролитической диссоциации;</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составлять уравнения электролитической диссоциации кислот, щелочей, солей;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составлять полные и сокращенные ионные уравнения реакции обмена;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возможность протекания реакций ионного обмена;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проводить реакции, подтверждающие качественный состав различных веществ;</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окислитель и восстановитель;</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составлять уравнения окислительно-восстановительных реакций;</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называть факторы, влияющие на скорость химической реакции;</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классифицировать химические реакции по различным признакам;</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взаимосвязь между составом, строением и свойствами неметаллов;</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распознавать опытным путем газообразные вещества: углекислый газ и аммиак;</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взаимосвязь между составом, строением и свойствами металлов;</w:t>
      </w:r>
    </w:p>
    <w:p w:rsidR="00A61E55" w:rsidRPr="00E11F14" w:rsidRDefault="00E53743" w:rsidP="00C33A1E">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gramStart"/>
      <w:r w:rsidRPr="00E11F14">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E11F14" w:rsidRDefault="00A61E55" w:rsidP="00C33A1E">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оценивать влияние химического загрязнения окружающей среды на организм человека;</w:t>
      </w:r>
    </w:p>
    <w:p w:rsidR="00726303" w:rsidRPr="00E11F14" w:rsidRDefault="0072630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грамотно обращаться с веществами в повседневной жизни</w:t>
      </w:r>
    </w:p>
    <w:p w:rsidR="00E53743" w:rsidRPr="00E11F14" w:rsidRDefault="00E53743" w:rsidP="00C33A1E">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E11F14" w:rsidRDefault="00E53743"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Выпускник получитвозможность научиться:</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lastRenderedPageBreak/>
        <w:t>составлять уравнения реакций, соответствующих последовательности превращений неорганических веществ различных классов;</w:t>
      </w:r>
    </w:p>
    <w:p w:rsidR="00E53743" w:rsidRPr="00E11F14" w:rsidRDefault="00E53743" w:rsidP="00C33A1E">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E11F14">
        <w:rPr>
          <w:rFonts w:ascii="Times New Roman" w:hAnsi="Times New Roman"/>
          <w:i/>
          <w:sz w:val="24"/>
          <w:szCs w:val="24"/>
        </w:rPr>
        <w:t>и</w:t>
      </w:r>
      <w:r w:rsidRPr="00E11F14">
        <w:rPr>
          <w:rFonts w:ascii="Times New Roman" w:hAnsi="Times New Roman"/>
          <w:i/>
          <w:sz w:val="24"/>
          <w:szCs w:val="24"/>
        </w:rPr>
        <w:t>;</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объективно оценивать информацию о веществах и химических процессах;</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E11F14" w:rsidRDefault="00E53743" w:rsidP="00C33A1E">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создавать модели и схемы для решения учебных и познавательных задач</w:t>
      </w:r>
      <w:proofErr w:type="gramStart"/>
      <w:r w:rsidRPr="00E11F14">
        <w:rPr>
          <w:rFonts w:ascii="Times New Roman" w:hAnsi="Times New Roman"/>
          <w:i/>
          <w:sz w:val="24"/>
          <w:szCs w:val="24"/>
        </w:rPr>
        <w:t>;п</w:t>
      </w:r>
      <w:proofErr w:type="gramEnd"/>
      <w:r w:rsidRPr="00E11F14">
        <w:rPr>
          <w:rFonts w:ascii="Times New Roman" w:hAnsi="Times New Roman"/>
          <w:i/>
          <w:sz w:val="24"/>
          <w:szCs w:val="24"/>
        </w:rPr>
        <w:t>онимать необходимость соблюдения предписаний, предлагаемых в инструкциях по использованию лекарств, средств бытовой химии и др.</w:t>
      </w:r>
    </w:p>
    <w:p w:rsidR="00E53743" w:rsidRPr="00E11F14" w:rsidRDefault="00E53743" w:rsidP="00C33A1E">
      <w:pPr>
        <w:autoSpaceDE w:val="0"/>
        <w:autoSpaceDN w:val="0"/>
        <w:adjustRightInd w:val="0"/>
        <w:spacing w:after="0" w:line="240" w:lineRule="auto"/>
        <w:ind w:firstLine="709"/>
        <w:jc w:val="both"/>
        <w:rPr>
          <w:rFonts w:ascii="Times New Roman" w:hAnsi="Times New Roman"/>
          <w:color w:val="548DD4" w:themeColor="text2" w:themeTint="99"/>
          <w:sz w:val="24"/>
          <w:szCs w:val="24"/>
        </w:rPr>
      </w:pPr>
    </w:p>
    <w:p w:rsidR="00B540EE" w:rsidRPr="00E11F14" w:rsidRDefault="00243C14" w:rsidP="00C33A1E">
      <w:pPr>
        <w:pStyle w:val="4"/>
        <w:spacing w:before="0" w:line="240" w:lineRule="auto"/>
        <w:rPr>
          <w:sz w:val="24"/>
          <w:szCs w:val="24"/>
        </w:rPr>
      </w:pPr>
      <w:bookmarkStart w:id="74" w:name="_Toc409691643"/>
      <w:bookmarkStart w:id="75" w:name="_Toc410653966"/>
      <w:bookmarkStart w:id="76" w:name="_Toc414553152"/>
      <w:r w:rsidRPr="00E11F14">
        <w:rPr>
          <w:sz w:val="24"/>
          <w:szCs w:val="24"/>
        </w:rPr>
        <w:t>1.2.</w:t>
      </w:r>
      <w:r w:rsidR="00637E82">
        <w:rPr>
          <w:sz w:val="24"/>
          <w:szCs w:val="24"/>
        </w:rPr>
        <w:t>5.12</w:t>
      </w:r>
      <w:r w:rsidRPr="00E11F14">
        <w:rPr>
          <w:sz w:val="24"/>
          <w:szCs w:val="24"/>
        </w:rPr>
        <w:t xml:space="preserve">. </w:t>
      </w:r>
      <w:r w:rsidR="00F26F53" w:rsidRPr="00E11F14">
        <w:rPr>
          <w:sz w:val="24"/>
          <w:szCs w:val="24"/>
        </w:rPr>
        <w:t xml:space="preserve"> </w:t>
      </w:r>
      <w:r w:rsidR="00B540EE" w:rsidRPr="00E11F14">
        <w:rPr>
          <w:sz w:val="24"/>
          <w:szCs w:val="24"/>
        </w:rPr>
        <w:t>Изобразительное искусство</w:t>
      </w:r>
      <w:bookmarkEnd w:id="74"/>
      <w:bookmarkEnd w:id="75"/>
      <w:bookmarkEnd w:id="76"/>
    </w:p>
    <w:p w:rsidR="00E53743" w:rsidRPr="00E11F14" w:rsidRDefault="00E53743"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Выпускник научится: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создавать эскизы декоративного убранства русской избы;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создавать цветовую композицию внутреннего убранства избы;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определять специфику образного языка декоративно-прикладного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создавать эскизы народного праздничного костюма, его отдельных элементов в цветовом решении;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E11F14">
        <w:rPr>
          <w:rFonts w:ascii="Times New Roman" w:hAnsi="Times New Roman"/>
        </w:rPr>
        <w:t>т. д.</w:t>
      </w:r>
      <w:r w:rsidRPr="00E11F14">
        <w:rPr>
          <w:rFonts w:ascii="Times New Roman" w:hAnsi="Times New Roman"/>
        </w:rPr>
        <w:t>) на основе ритмического повтора изобразительных или геометрических элементов;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E11F14">
        <w:rPr>
          <w:rFonts w:ascii="Times New Roman" w:hAnsi="Times New Roman"/>
        </w:rPr>
        <w:t>е</w:t>
      </w:r>
      <w:r w:rsidRPr="00E11F14">
        <w:rPr>
          <w:rFonts w:ascii="Times New Roman" w:hAnsi="Times New Roman"/>
        </w:rPr>
        <w:t xml:space="preserve"> декоративной росписью в традиции одного из промыслов;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основы народного орнамента; создавать орнаменты на основе народных традиций;</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виды и материалы декоративно-прикладного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национальные особенности русского орнамента и орнаментов других народов России;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и характеризовать несколько народных художественных промыслов России;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lastRenderedPageBreak/>
        <w:t>классифицировать жанровую систему в изобразительном искусстве и е</w:t>
      </w:r>
      <w:r w:rsidR="00245F1D" w:rsidRPr="00E11F14">
        <w:rPr>
          <w:rFonts w:ascii="Times New Roman" w:hAnsi="Times New Roman"/>
        </w:rPr>
        <w:t>е</w:t>
      </w:r>
      <w:r w:rsidRPr="00E11F14">
        <w:rPr>
          <w:rFonts w:ascii="Times New Roman" w:hAnsi="Times New Roman"/>
        </w:rPr>
        <w:t xml:space="preserve"> значение для анализа развития искусства и понимания изменений видения мира;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объяснять разницу между предметом изображения, сюжетом и содержанием изображения;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композиционным навыкам работы, чувству ритма, работе с различными художественными материалами;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создавать образы, используя все выразительные возможности</w:t>
      </w:r>
      <w:r w:rsidR="00AD272E" w:rsidRPr="00E11F14">
        <w:rPr>
          <w:rFonts w:ascii="Times New Roman" w:hAnsi="Times New Roman"/>
        </w:rPr>
        <w:t xml:space="preserve"> художественных материалов</w:t>
      </w:r>
      <w:r w:rsidRPr="00E11F14">
        <w:rPr>
          <w:rFonts w:ascii="Times New Roman" w:hAnsi="Times New Roman"/>
        </w:rPr>
        <w:t>;</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простым навыкам изображения с помощью пятна и тональных отношений;</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навыку плоскостного силуэтного изображения обычных, простых предметов (кухонная утварь);</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создавать линейные изображения геометрических тел и натюрморт с натуры из геометрических тел;</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строить изображения простых предметов по правилам линейной перспективы;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передавать с помощью света характер формы и эмоциональное напряжение в композиции натюрморта;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творческому опыту выполнения графического натюрморта и гравюры наклейками на картоне;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выражать цветом в натюрморте собственное настроение и переживания;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применять перспективу в практической творческой работе;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навыкам изображения перспективных сокращений в зарисовках наблюдаемого;</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навыкам создания пейзажных зарисовок;</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и характеризовать понятия: пространство, ракурс, воздушная перспектива;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пользоваться правилами работы на пленэре;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и характеризовать виды портрета;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понимать и характеризовать основы изображения головы человека;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пользоваться навыками работы с доступными скульптурными материалами;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lastRenderedPageBreak/>
        <w:t>использовать графические материалы в работе над портретом;</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использовать образные возможности освещения в портрете;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 xml:space="preserve">пользоваться правилами </w:t>
      </w:r>
      <w:r w:rsidR="00AD272E" w:rsidRPr="00E11F14">
        <w:rPr>
          <w:rFonts w:ascii="Times New Roman" w:hAnsi="Times New Roman"/>
        </w:rPr>
        <w:t xml:space="preserve">схематического </w:t>
      </w:r>
      <w:r w:rsidRPr="00E11F14">
        <w:rPr>
          <w:rFonts w:ascii="Times New Roman" w:hAnsi="Times New Roman"/>
        </w:rPr>
        <w:t>построения головы человека</w:t>
      </w:r>
      <w:r w:rsidR="00AD272E" w:rsidRPr="00E11F14">
        <w:rPr>
          <w:rFonts w:ascii="Times New Roman" w:hAnsi="Times New Roman"/>
        </w:rPr>
        <w:t xml:space="preserve"> в рисунке</w:t>
      </w:r>
      <w:r w:rsidRPr="00E11F14">
        <w:rPr>
          <w:rFonts w:ascii="Times New Roman" w:hAnsi="Times New Roman"/>
        </w:rPr>
        <w:t>;</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навыкам передачи в плоскостном изображении простых движений фигуры человека;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навыкам понимания особенностей восприятия скульптурного образа;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навыкам лепки и работы с пластилином или глиной;</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E11F14" w:rsidRDefault="00E53743" w:rsidP="00C33A1E">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объяснять понятия «тема», «содержание», «сюжет» в произведениях станковой живописи;</w:t>
      </w:r>
    </w:p>
    <w:p w:rsidR="00E53743" w:rsidRPr="00E11F14" w:rsidRDefault="00E53743" w:rsidP="00C33A1E">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изобразительным и композиционным навыкам в процессе работы над эскизом;</w:t>
      </w:r>
    </w:p>
    <w:p w:rsidR="00E53743" w:rsidRPr="00E11F14" w:rsidRDefault="00E53743" w:rsidP="00C33A1E">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узнавать и объяснять понятия «тематическая картина», «станковая живопись»;</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перечислять и характеризовать основные жанры сюжетн</w:t>
      </w:r>
      <w:proofErr w:type="gramStart"/>
      <w:r w:rsidRPr="00E11F14">
        <w:rPr>
          <w:rFonts w:ascii="Times New Roman" w:hAnsi="Times New Roman"/>
        </w:rPr>
        <w:t>о-</w:t>
      </w:r>
      <w:proofErr w:type="gramEnd"/>
      <w:r w:rsidRPr="00E11F14">
        <w:rPr>
          <w:rFonts w:ascii="Times New Roman" w:hAnsi="Times New Roman"/>
        </w:rPr>
        <w:t xml:space="preserve"> тематической картины;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значение тематической картины XIX века в развитии русской культуры;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 xml:space="preserve">творческому опыту по разработке художественного проекта </w:t>
      </w:r>
      <w:proofErr w:type="gramStart"/>
      <w:r w:rsidRPr="00E11F14">
        <w:rPr>
          <w:rFonts w:ascii="Times New Roman" w:hAnsi="Times New Roman"/>
        </w:rPr>
        <w:t>–р</w:t>
      </w:r>
      <w:proofErr w:type="gramEnd"/>
      <w:r w:rsidRPr="00E11F14">
        <w:rPr>
          <w:rFonts w:ascii="Times New Roman" w:hAnsi="Times New Roman"/>
        </w:rPr>
        <w:t>азработки композиции на историческую тему;</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творческому опыту создания композиции на основе библейских сюжетов;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называть имена великих европейских и русских художников, творивших на библейские темы;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роль монументальных памятников в жизни общества;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культуре зрительского восприятия;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временные и пространственные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понимать разницу между реальностью и художественным образом;</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опыту художественного иллюстрирования и навыкам работы графическими материалами;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lastRenderedPageBreak/>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E11F14">
        <w:rPr>
          <w:rFonts w:ascii="Times New Roman" w:hAnsi="Times New Roman"/>
        </w:rPr>
        <w:t>т.д.</w:t>
      </w:r>
      <w:r w:rsidRPr="00E11F14">
        <w:rPr>
          <w:rFonts w:ascii="Times New Roman" w:hAnsi="Times New Roman"/>
        </w:rPr>
        <w:t>);</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опыту художественного творчества по созданию стилизованных образов животных;</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систематизировать и характеризовать основные этапы развития и истории архитектуры и дизайна;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распознавать объект и пространство в конструктивных видах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понимать сочетание различных объемов в здании;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 xml:space="preserve">понимать единство </w:t>
      </w:r>
      <w:proofErr w:type="gramStart"/>
      <w:r w:rsidRPr="00E11F14">
        <w:rPr>
          <w:rFonts w:ascii="Times New Roman" w:hAnsi="Times New Roman"/>
        </w:rPr>
        <w:t>художественного</w:t>
      </w:r>
      <w:proofErr w:type="gramEnd"/>
      <w:r w:rsidRPr="00E11F14">
        <w:rPr>
          <w:rFonts w:ascii="Times New Roman" w:hAnsi="Times New Roman"/>
        </w:rPr>
        <w:t xml:space="preserve"> и функционального в вещи, форму и материал;</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понимать тенденции и перспективы развития современной архитектуры;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образно-стилевой язык архитектуры прошлого;</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и различать малые формы архитектуры и дизайна в пространстве городской среды;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создавать композиционные макеты объектов на предметной плоскости и в пространстве;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 xml:space="preserve">создавать практические творческие композиции в технике коллажа, </w:t>
      </w:r>
      <w:proofErr w:type="gramStart"/>
      <w:r w:rsidRPr="00E11F14">
        <w:rPr>
          <w:rFonts w:ascii="Times New Roman" w:hAnsi="Times New Roman"/>
        </w:rPr>
        <w:t>дизайн-проектов</w:t>
      </w:r>
      <w:proofErr w:type="gramEnd"/>
      <w:r w:rsidRPr="00E11F14">
        <w:rPr>
          <w:rFonts w:ascii="Times New Roman" w:hAnsi="Times New Roman"/>
        </w:rPr>
        <w:t>;</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приобретать общее представление о традициях ландшафтно-парковой архитектуры;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основные школы садово-паркового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 xml:space="preserve">понимать основы краткой истории русской усадебной культуры XVIII </w:t>
      </w:r>
      <w:r w:rsidR="006C7538" w:rsidRPr="00E11F14">
        <w:rPr>
          <w:rFonts w:ascii="Times New Roman" w:hAnsi="Times New Roman"/>
        </w:rPr>
        <w:t>–</w:t>
      </w:r>
      <w:r w:rsidRPr="00E11F14">
        <w:rPr>
          <w:rFonts w:ascii="Times New Roman" w:hAnsi="Times New Roman"/>
        </w:rPr>
        <w:t xml:space="preserve"> XIX веков;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называть и раскрывать смысл основ искусства флористики;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понимать основы краткой истории костюма;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и раскрывать смысл композиционно-конструктивных принципов дизайна одежды;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отражать в эскизном проекте дизайна сада образно-архитектурный композиционный замысел;</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узнавать и характеризовать памятники архитектуры Древнего Киева. София Киевская. Фрески. Мозаики;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узнавать и описывать памятники шатрового зодчества;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особенности церкви Вознесения в селе Коломенском и храма Покрова</w:t>
      </w:r>
      <w:r w:rsidR="006C7538" w:rsidRPr="00E11F14">
        <w:rPr>
          <w:rFonts w:ascii="Times New Roman" w:hAnsi="Times New Roman"/>
        </w:rPr>
        <w:t>-</w:t>
      </w:r>
      <w:r w:rsidRPr="00E11F14">
        <w:rPr>
          <w:rFonts w:ascii="Times New Roman" w:hAnsi="Times New Roman"/>
        </w:rPr>
        <w:t>на</w:t>
      </w:r>
      <w:r w:rsidR="006C7538" w:rsidRPr="00E11F14">
        <w:rPr>
          <w:rFonts w:ascii="Times New Roman" w:hAnsi="Times New Roman"/>
        </w:rPr>
        <w:t>-</w:t>
      </w:r>
      <w:r w:rsidRPr="00E11F14">
        <w:rPr>
          <w:rFonts w:ascii="Times New Roman" w:hAnsi="Times New Roman"/>
        </w:rPr>
        <w:t>Рву;</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lastRenderedPageBreak/>
        <w:t>раскрывать особенности новых иконописных традиций в XVII веке. Отличать по характерным особенностям икону и парсуну;</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различать стилевые особенности разных школ архитектуры Древней Руси;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создавать с натуры и по воображению архитектурные образы графическими материалами и др.;</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сравнивать, сопоставлять и анализировать произведения живописи Древней Руси;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рассуждать о значении художественного образа древнерусской культуры;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E11F14">
        <w:rPr>
          <w:rFonts w:ascii="Times New Roman" w:hAnsi="Times New Roman"/>
        </w:rPr>
        <w:t>–</w:t>
      </w:r>
      <w:r w:rsidRPr="00E11F14">
        <w:rPr>
          <w:rFonts w:ascii="Times New Roman" w:hAnsi="Times New Roman"/>
        </w:rPr>
        <w:t xml:space="preserve"> XIX веков;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E11F14">
        <w:rPr>
          <w:rFonts w:ascii="Times New Roman" w:hAnsi="Times New Roman"/>
        </w:rPr>
        <w:t>–</w:t>
      </w:r>
      <w:r w:rsidRPr="00E11F14">
        <w:rPr>
          <w:rFonts w:ascii="Times New Roman" w:hAnsi="Times New Roman"/>
        </w:rPr>
        <w:t xml:space="preserve"> XIX веков;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выявлять и называть характерные особенности русской портретной живописи XVIII века;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характеризовать признаки и особенности московского барокко;</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rPr>
        <w:t>создавать разнообразные творческие работы (фантазийные конструкции) в материале.</w:t>
      </w:r>
    </w:p>
    <w:p w:rsidR="00E53743" w:rsidRPr="00E11F14" w:rsidRDefault="00E53743"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Выпускник получит возможность научиться: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понимать специфику изображения в полиграфии;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различать формы полиграфической продукции: книги, журналы, плакаты, афиши и др.);</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проектировать обложку книги, рекламы открытки, визитки и др.;</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создавать художественную композицию макета книги, журнала;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 xml:space="preserve">называть имена великих русских живописцев и архитекторов XVIII </w:t>
      </w:r>
      <w:r w:rsidR="006C7538" w:rsidRPr="00E11F14">
        <w:rPr>
          <w:rFonts w:ascii="Times New Roman" w:hAnsi="Times New Roman"/>
          <w:i/>
          <w:iCs/>
        </w:rPr>
        <w:t>–</w:t>
      </w:r>
      <w:r w:rsidRPr="00E11F14">
        <w:rPr>
          <w:rFonts w:ascii="Times New Roman" w:hAnsi="Times New Roman"/>
          <w:i/>
          <w:iCs/>
        </w:rPr>
        <w:t xml:space="preserve"> XIX веков;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E11F14">
        <w:rPr>
          <w:rFonts w:ascii="Times New Roman" w:hAnsi="Times New Roman"/>
          <w:i/>
          <w:iCs/>
        </w:rPr>
        <w:t>–</w:t>
      </w:r>
      <w:r w:rsidRPr="00E11F14">
        <w:rPr>
          <w:rFonts w:ascii="Times New Roman" w:hAnsi="Times New Roman"/>
          <w:i/>
          <w:iCs/>
        </w:rPr>
        <w:t xml:space="preserve"> XIX веков;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понимать особенности исторического жанра, определять произведения исторической живописи;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определять «Русский стиль» в архитектуре модерна, называть памятники архитектуры модерна;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создавать разнообразные творческие работы (фантазийные конструкции) в материале;</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узнавать основные художественные направления в искусстве XIX и XX веков;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характеризовать стиль модерн в архитектуре. Ф.О. Шехтель. А</w:t>
      </w:r>
      <w:r w:rsidR="006C7538" w:rsidRPr="00E11F14">
        <w:rPr>
          <w:rFonts w:ascii="Times New Roman" w:hAnsi="Times New Roman"/>
          <w:i/>
          <w:iCs/>
        </w:rPr>
        <w:t>. </w:t>
      </w:r>
      <w:r w:rsidRPr="00E11F14">
        <w:rPr>
          <w:rFonts w:ascii="Times New Roman" w:hAnsi="Times New Roman"/>
          <w:i/>
          <w:iCs/>
        </w:rPr>
        <w:t>Гауди;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создавать с натуры и по воображению архитектурные образы графическими материалами и др.;</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использовать выразительный язык при моделировании архитектурного пространства;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характеризовать крупнейшие художественные музеи мира и России;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получать представления об особенностях художественных коллекций крупнейших музеев мира;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использовать навыки коллективной работы над объемн</w:t>
      </w:r>
      <w:proofErr w:type="gramStart"/>
      <w:r w:rsidRPr="00E11F14">
        <w:rPr>
          <w:rFonts w:ascii="Times New Roman" w:hAnsi="Times New Roman"/>
          <w:i/>
          <w:iCs/>
        </w:rPr>
        <w:t>о-</w:t>
      </w:r>
      <w:proofErr w:type="gramEnd"/>
      <w:r w:rsidRPr="00E11F14">
        <w:rPr>
          <w:rFonts w:ascii="Times New Roman" w:hAnsi="Times New Roman"/>
          <w:i/>
          <w:iCs/>
        </w:rPr>
        <w:t xml:space="preserve"> пространственной композицией;</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понимать основы сценографии как вида художественного творчества;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понимать роль костюма, маски и грима в искусстве актерского перевоплощения;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называть имена российск</w:t>
      </w:r>
      <w:r w:rsidR="0024776D" w:rsidRPr="00E11F14">
        <w:rPr>
          <w:rFonts w:ascii="Times New Roman" w:hAnsi="Times New Roman"/>
          <w:i/>
          <w:iCs/>
        </w:rPr>
        <w:t>их художнико</w:t>
      </w:r>
      <w:proofErr w:type="gramStart"/>
      <w:r w:rsidR="0024776D" w:rsidRPr="00E11F14">
        <w:rPr>
          <w:rFonts w:ascii="Times New Roman" w:hAnsi="Times New Roman"/>
          <w:i/>
          <w:iCs/>
        </w:rPr>
        <w:t>в</w:t>
      </w:r>
      <w:r w:rsidR="00AD272E" w:rsidRPr="00E11F14">
        <w:rPr>
          <w:rFonts w:ascii="Times New Roman" w:hAnsi="Times New Roman"/>
          <w:i/>
          <w:iCs/>
        </w:rPr>
        <w:t>(</w:t>
      </w:r>
      <w:proofErr w:type="gramEnd"/>
      <w:r w:rsidR="00AD272E" w:rsidRPr="00E11F14">
        <w:rPr>
          <w:rFonts w:ascii="Times New Roman" w:hAnsi="Times New Roman"/>
          <w:i/>
          <w:iCs/>
        </w:rPr>
        <w:t>А.Я. Головин, А.Н. Бенуа, М.В. Добужинский)</w:t>
      </w:r>
      <w:r w:rsidRPr="00E11F14">
        <w:rPr>
          <w:rFonts w:ascii="Times New Roman" w:hAnsi="Times New Roman"/>
          <w:i/>
          <w:iCs/>
        </w:rPr>
        <w:t>;</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различать особенности художественной фотографии;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понимать изобразительную природу экранных искусств;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характеризовать принципы киномонтажа в создании художественного образа;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различать понятия: игровой и документальный фильм;</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 xml:space="preserve">называть имена мастеров российского кинематографа. </w:t>
      </w:r>
      <w:r w:rsidR="006C7538" w:rsidRPr="00E11F14">
        <w:rPr>
          <w:rFonts w:ascii="Times New Roman" w:hAnsi="Times New Roman"/>
          <w:i/>
          <w:iCs/>
        </w:rPr>
        <w:t xml:space="preserve">С.М. Эйзенштейн. А.А. Тарковский. </w:t>
      </w:r>
      <w:r w:rsidRPr="00E11F14">
        <w:rPr>
          <w:rFonts w:ascii="Times New Roman" w:hAnsi="Times New Roman"/>
          <w:i/>
          <w:iCs/>
        </w:rPr>
        <w:t>С.Ф</w:t>
      </w:r>
      <w:r w:rsidR="006C7538" w:rsidRPr="00E11F14">
        <w:rPr>
          <w:rFonts w:ascii="Times New Roman" w:hAnsi="Times New Roman"/>
          <w:i/>
          <w:iCs/>
        </w:rPr>
        <w:t>. </w:t>
      </w:r>
      <w:r w:rsidRPr="00E11F14">
        <w:rPr>
          <w:rFonts w:ascii="Times New Roman" w:hAnsi="Times New Roman"/>
          <w:i/>
          <w:iCs/>
        </w:rPr>
        <w:t>Бондарчук. Н.С. Михалков;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понимать основы искусства телевидения;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понимать различия в творческой работе художника-живописца и сценографа;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применять полученные знания о типах оформления сцены при создании школьного спектакля;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E11F14">
        <w:rPr>
          <w:rFonts w:ascii="Times New Roman" w:hAnsi="Times New Roman"/>
          <w:i/>
          <w:iCs/>
        </w:rPr>
        <w:t>т. д.</w:t>
      </w:r>
      <w:r w:rsidRPr="00E11F14">
        <w:rPr>
          <w:rFonts w:ascii="Times New Roman" w:hAnsi="Times New Roman"/>
          <w:i/>
          <w:iCs/>
        </w:rPr>
        <w:t xml:space="preserve"> для спектакля из доступных материалов;</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E11F14">
        <w:rPr>
          <w:rFonts w:ascii="Times New Roman" w:hAnsi="Times New Roman"/>
          <w:i/>
          <w:iCs/>
        </w:rPr>
        <w:t>т. д.</w:t>
      </w:r>
      <w:r w:rsidRPr="00E11F14">
        <w:rPr>
          <w:rFonts w:ascii="Times New Roman" w:hAnsi="Times New Roman"/>
          <w:i/>
          <w:iCs/>
        </w:rPr>
        <w:t>;</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понимать и объяснять синтетическую природу фильма;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применять первоначальные навыки в создании сценария и замысла фильма;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применять полученные ранее знания по композиции и построению кадра;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lastRenderedPageBreak/>
        <w:t>использовать первоначальные навыки операторской грамоты, техники съемки и компьютерного монтажа;</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E11F14">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E11F14" w:rsidRDefault="00E53743" w:rsidP="00C33A1E">
      <w:pPr>
        <w:pStyle w:val="a8"/>
        <w:numPr>
          <w:ilvl w:val="0"/>
          <w:numId w:val="124"/>
        </w:numPr>
        <w:tabs>
          <w:tab w:val="left" w:pos="993"/>
        </w:tabs>
        <w:autoSpaceDE w:val="0"/>
        <w:autoSpaceDN w:val="0"/>
        <w:adjustRightInd w:val="0"/>
        <w:ind w:left="0" w:firstLine="709"/>
        <w:jc w:val="both"/>
        <w:rPr>
          <w:rFonts w:ascii="Times New Roman" w:hAnsi="Times New Roman"/>
        </w:rPr>
      </w:pPr>
      <w:r w:rsidRPr="00E11F14">
        <w:rPr>
          <w:rFonts w:ascii="Times New Roman" w:hAnsi="Times New Roman"/>
          <w:i/>
          <w:iCs/>
        </w:rPr>
        <w:t>реализовывать сценарно-режиссерскую и операторскую грамоту в практике создания видео-этюда.</w:t>
      </w:r>
    </w:p>
    <w:p w:rsidR="00E53743" w:rsidRPr="00E11F14" w:rsidRDefault="00E53743" w:rsidP="00C33A1E">
      <w:pPr>
        <w:spacing w:after="0" w:line="240" w:lineRule="auto"/>
        <w:ind w:firstLine="709"/>
        <w:jc w:val="both"/>
        <w:rPr>
          <w:rFonts w:ascii="Times New Roman" w:hAnsi="Times New Roman"/>
          <w:color w:val="548DD4" w:themeColor="text2" w:themeTint="99"/>
          <w:sz w:val="24"/>
          <w:szCs w:val="24"/>
        </w:rPr>
      </w:pPr>
    </w:p>
    <w:p w:rsidR="00B540EE" w:rsidRPr="00E11F14" w:rsidRDefault="00243C14" w:rsidP="00C33A1E">
      <w:pPr>
        <w:pStyle w:val="4"/>
        <w:spacing w:before="0" w:line="240" w:lineRule="auto"/>
        <w:rPr>
          <w:sz w:val="24"/>
          <w:szCs w:val="24"/>
        </w:rPr>
      </w:pPr>
      <w:bookmarkStart w:id="77" w:name="_Toc409691644"/>
      <w:bookmarkStart w:id="78" w:name="_Toc410653967"/>
      <w:bookmarkStart w:id="79" w:name="_Toc414553153"/>
      <w:r w:rsidRPr="00E11F14">
        <w:rPr>
          <w:sz w:val="24"/>
          <w:szCs w:val="24"/>
        </w:rPr>
        <w:t>1.2.</w:t>
      </w:r>
      <w:r w:rsidR="00637E82">
        <w:rPr>
          <w:sz w:val="24"/>
          <w:szCs w:val="24"/>
        </w:rPr>
        <w:t>5.13</w:t>
      </w:r>
      <w:r w:rsidRPr="00E11F14">
        <w:rPr>
          <w:sz w:val="24"/>
          <w:szCs w:val="24"/>
        </w:rPr>
        <w:t xml:space="preserve">. </w:t>
      </w:r>
      <w:r w:rsidR="00F26F53" w:rsidRPr="00E11F14">
        <w:rPr>
          <w:sz w:val="24"/>
          <w:szCs w:val="24"/>
        </w:rPr>
        <w:t xml:space="preserve"> </w:t>
      </w:r>
      <w:r w:rsidR="00B540EE" w:rsidRPr="00E11F14">
        <w:rPr>
          <w:sz w:val="24"/>
          <w:szCs w:val="24"/>
        </w:rPr>
        <w:t>Музыка</w:t>
      </w:r>
      <w:bookmarkEnd w:id="77"/>
      <w:bookmarkEnd w:id="78"/>
      <w:bookmarkEnd w:id="79"/>
    </w:p>
    <w:p w:rsidR="00E53743" w:rsidRPr="00E11F14" w:rsidRDefault="00E5374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научится:</w:t>
      </w:r>
    </w:p>
    <w:p w:rsidR="00E53743" w:rsidRPr="00E11F14" w:rsidRDefault="00E53743"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значение интонации в музыке как носител</w:t>
      </w:r>
      <w:r w:rsidR="00AD272E" w:rsidRPr="00E11F14">
        <w:rPr>
          <w:rFonts w:ascii="Times New Roman" w:hAnsi="Times New Roman"/>
          <w:sz w:val="24"/>
          <w:szCs w:val="24"/>
        </w:rPr>
        <w:t>я</w:t>
      </w:r>
      <w:r w:rsidRPr="00E11F14">
        <w:rPr>
          <w:rFonts w:ascii="Times New Roman" w:hAnsi="Times New Roman"/>
          <w:sz w:val="24"/>
          <w:szCs w:val="24"/>
        </w:rPr>
        <w:t xml:space="preserve"> образного смысла;</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жизненно-образное содержание музыкальных произведений разных жанров;</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различать многообразие музыкальных образов и способов их развития;</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производить интонационно-образный анализ музыкального произведения;</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основной принцип построения и развития музыки;</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взаимосвязь жизненного содержания музыки и музыкальных образов;</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специфику перевоплощения народной музыки в произведениях композиторов;</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узнавать формы построения музыки (двухчастную, </w:t>
      </w:r>
      <w:proofErr w:type="gramStart"/>
      <w:r w:rsidRPr="00E11F14">
        <w:rPr>
          <w:rFonts w:ascii="Times New Roman" w:hAnsi="Times New Roman"/>
          <w:sz w:val="24"/>
          <w:szCs w:val="24"/>
        </w:rPr>
        <w:t>трехчастную</w:t>
      </w:r>
      <w:proofErr w:type="gramEnd"/>
      <w:r w:rsidRPr="00E11F14">
        <w:rPr>
          <w:rFonts w:ascii="Times New Roman" w:hAnsi="Times New Roman"/>
          <w:sz w:val="24"/>
          <w:szCs w:val="24"/>
        </w:rPr>
        <w:t>, вариации, рондо);</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определять тембры музыкальных инструментов;</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lastRenderedPageBreak/>
        <w:t>называть и определять звучание музыкальных инструментов: духовых, струнных, ударных, современных электронных;</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владеть музыкальными терминами в пределах изучаемой темы;</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определять характерные особенности музыкального языка;</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эмоционально-образно</w:t>
      </w:r>
      <w:proofErr w:type="gramEnd"/>
      <w:r w:rsidRPr="00E11F14">
        <w:rPr>
          <w:rFonts w:ascii="Times New Roman" w:hAnsi="Times New Roman"/>
          <w:sz w:val="24"/>
          <w:szCs w:val="24"/>
        </w:rPr>
        <w:t xml:space="preserve"> воспринимать и характеризовать музыкальные произведения;</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произведения выдающихся композиторов прошлого и современности;</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творчески интерпретировать содержание музыкальных произведений;</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различать интерпретацию классической музыки в современных обработках;</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определять характерные признаки современной популярной музыки;</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называть стили рок-музыки и ее отдельных направлений: </w:t>
      </w:r>
      <w:proofErr w:type="gramStart"/>
      <w:r w:rsidRPr="00E11F14">
        <w:rPr>
          <w:rFonts w:ascii="Times New Roman" w:hAnsi="Times New Roman"/>
          <w:sz w:val="24"/>
          <w:szCs w:val="24"/>
        </w:rPr>
        <w:t>рок-оперы</w:t>
      </w:r>
      <w:proofErr w:type="gramEnd"/>
      <w:r w:rsidRPr="00E11F14">
        <w:rPr>
          <w:rFonts w:ascii="Times New Roman" w:hAnsi="Times New Roman"/>
          <w:sz w:val="24"/>
          <w:szCs w:val="24"/>
        </w:rPr>
        <w:t>, рок-н-ролла и др.;</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анализировать творчество исполнителей авторской песни;</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выявлять особенности взаимодействия музыки с другими видами искусства;</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находить жанровые параллели между музыкой и другими видами искусств;</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сравнивать интонации музыкального, живописного и литературного произведений;</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значимость музыки в творчестве писателей и поэтов;</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proofErr w:type="gramStart"/>
      <w:r w:rsidRPr="00E11F14">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владеть навыками </w:t>
      </w:r>
      <w:proofErr w:type="gramStart"/>
      <w:r w:rsidRPr="00E11F14">
        <w:rPr>
          <w:rFonts w:ascii="Times New Roman" w:hAnsi="Times New Roman"/>
          <w:sz w:val="24"/>
          <w:szCs w:val="24"/>
        </w:rPr>
        <w:t>вокально-хорового</w:t>
      </w:r>
      <w:proofErr w:type="gramEnd"/>
      <w:r w:rsidRPr="00E11F14">
        <w:rPr>
          <w:rFonts w:ascii="Times New Roman" w:hAnsi="Times New Roman"/>
          <w:sz w:val="24"/>
          <w:szCs w:val="24"/>
        </w:rPr>
        <w:t xml:space="preserve"> музицирования;</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E11F14">
        <w:rPr>
          <w:rFonts w:ascii="Times New Roman" w:hAnsi="Times New Roman"/>
          <w:sz w:val="24"/>
          <w:szCs w:val="24"/>
          <w:lang w:val="en-US"/>
        </w:rPr>
        <w:t>acappella</w:t>
      </w:r>
      <w:r w:rsidRPr="00E11F14">
        <w:rPr>
          <w:rFonts w:ascii="Times New Roman" w:hAnsi="Times New Roman"/>
          <w:sz w:val="24"/>
          <w:szCs w:val="24"/>
        </w:rPr>
        <w:t>);</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творчески интерпретировать содержание музыкального произведения в пении;</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E11F14">
        <w:rPr>
          <w:rFonts w:ascii="Times New Roman" w:hAnsi="Times New Roman"/>
          <w:sz w:val="24"/>
          <w:szCs w:val="24"/>
        </w:rPr>
        <w:t>индивидуального</w:t>
      </w:r>
      <w:proofErr w:type="gramEnd"/>
      <w:r w:rsidRPr="00E11F14">
        <w:rPr>
          <w:rFonts w:ascii="Times New Roman" w:hAnsi="Times New Roman"/>
          <w:sz w:val="24"/>
          <w:szCs w:val="24"/>
        </w:rPr>
        <w:t xml:space="preserve"> и группового музицирования;</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передавать свои музыкальные впечатления в устной или письменной форме; </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проявлять творческую инициативу, участвуя в музыкально-эстетической деятельности;</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E11F14" w:rsidRDefault="00AD272E" w:rsidP="00C33A1E">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lastRenderedPageBreak/>
        <w:t>использовать знания о музыке и музыкантах, полученные на занятиях, при составлении домашней фонотеки, видеотеки;</w:t>
      </w:r>
    </w:p>
    <w:p w:rsidR="00E53743" w:rsidRPr="00E11F14" w:rsidRDefault="00AD272E" w:rsidP="00C33A1E">
      <w:pPr>
        <w:tabs>
          <w:tab w:val="left" w:pos="993"/>
        </w:tabs>
        <w:spacing w:after="0" w:line="240" w:lineRule="auto"/>
        <w:contextualSpacing/>
        <w:jc w:val="both"/>
        <w:rPr>
          <w:rFonts w:ascii="Times New Roman" w:hAnsi="Times New Roman"/>
          <w:sz w:val="24"/>
          <w:szCs w:val="24"/>
        </w:rPr>
      </w:pPr>
      <w:r w:rsidRPr="00E11F14">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E11F14" w:rsidRDefault="00E5374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AD272E" w:rsidRPr="00E11F14" w:rsidRDefault="00AD272E" w:rsidP="00C33A1E">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E11F14" w:rsidRDefault="00AD272E" w:rsidP="00C33A1E">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E11F14" w:rsidRDefault="00AD272E" w:rsidP="00C33A1E">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E11F14" w:rsidRDefault="00AD272E" w:rsidP="00C33A1E">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определять специфику духовной музыки в эпоху Средневековья;</w:t>
      </w:r>
    </w:p>
    <w:p w:rsidR="00AD272E" w:rsidRPr="00E11F14" w:rsidRDefault="00AD272E" w:rsidP="00C33A1E">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распознавать мелодику знаменного распева – основы древнерусской церковной музыки;</w:t>
      </w:r>
    </w:p>
    <w:p w:rsidR="00AD272E" w:rsidRPr="00E11F14" w:rsidRDefault="00AD272E" w:rsidP="00C33A1E">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E11F14" w:rsidRDefault="00AD272E" w:rsidP="00C33A1E">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E11F14" w:rsidRDefault="00AD272E" w:rsidP="00C33A1E">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E11F14" w:rsidRDefault="00AD272E" w:rsidP="00C33A1E">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E11F14" w:rsidRDefault="00AD272E" w:rsidP="00C33A1E">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E11F14">
        <w:rPr>
          <w:rFonts w:ascii="Times New Roman" w:hAnsi="Times New Roman"/>
          <w:i/>
          <w:sz w:val="24"/>
          <w:szCs w:val="24"/>
        </w:rPr>
        <w:t>.</w:t>
      </w:r>
    </w:p>
    <w:p w:rsidR="006C7538" w:rsidRPr="00E11F14" w:rsidRDefault="006C7538" w:rsidP="00C33A1E">
      <w:pPr>
        <w:pStyle w:val="3"/>
        <w:spacing w:before="0" w:beforeAutospacing="0" w:after="0" w:afterAutospacing="0"/>
        <w:ind w:firstLine="709"/>
        <w:rPr>
          <w:rFonts w:eastAsia="Calibri"/>
          <w:i/>
          <w:color w:val="548DD4" w:themeColor="text2" w:themeTint="99"/>
          <w:sz w:val="24"/>
          <w:szCs w:val="24"/>
        </w:rPr>
      </w:pPr>
    </w:p>
    <w:p w:rsidR="00B540EE" w:rsidRPr="00E11F14" w:rsidRDefault="00243C14" w:rsidP="00C33A1E">
      <w:pPr>
        <w:pStyle w:val="4"/>
        <w:spacing w:before="0" w:line="240" w:lineRule="auto"/>
        <w:rPr>
          <w:sz w:val="24"/>
          <w:szCs w:val="24"/>
        </w:rPr>
      </w:pPr>
      <w:bookmarkStart w:id="80" w:name="_Toc409691645"/>
      <w:bookmarkStart w:id="81" w:name="_Toc410653968"/>
      <w:bookmarkStart w:id="82" w:name="_Toc414553154"/>
      <w:r w:rsidRPr="00E11F14">
        <w:rPr>
          <w:sz w:val="24"/>
          <w:szCs w:val="24"/>
        </w:rPr>
        <w:t>1.2.</w:t>
      </w:r>
      <w:r w:rsidR="00637E82">
        <w:rPr>
          <w:sz w:val="24"/>
          <w:szCs w:val="24"/>
        </w:rPr>
        <w:t>5.14</w:t>
      </w:r>
      <w:r w:rsidR="00E63D8D" w:rsidRPr="00E11F14">
        <w:rPr>
          <w:sz w:val="24"/>
          <w:szCs w:val="24"/>
        </w:rPr>
        <w:t>.</w:t>
      </w:r>
      <w:r w:rsidR="00F26F53" w:rsidRPr="00E11F14">
        <w:rPr>
          <w:sz w:val="24"/>
          <w:szCs w:val="24"/>
        </w:rPr>
        <w:t xml:space="preserve"> </w:t>
      </w:r>
      <w:r w:rsidR="00B540EE" w:rsidRPr="00E11F14">
        <w:rPr>
          <w:sz w:val="24"/>
          <w:szCs w:val="24"/>
        </w:rPr>
        <w:t>Технология</w:t>
      </w:r>
      <w:bookmarkEnd w:id="80"/>
      <w:bookmarkEnd w:id="81"/>
      <w:bookmarkEnd w:id="82"/>
    </w:p>
    <w:p w:rsidR="00E53743" w:rsidRPr="00E11F14" w:rsidRDefault="00E53743"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E11F14">
        <w:rPr>
          <w:rFonts w:ascii="Times New Roman" w:hAnsi="Times New Roman"/>
          <w:sz w:val="24"/>
          <w:szCs w:val="24"/>
        </w:rPr>
        <w:t xml:space="preserve">общего образования </w:t>
      </w:r>
      <w:r w:rsidRPr="00E11F14">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E11F14" w:rsidRDefault="00E53743" w:rsidP="00C33A1E">
      <w:pPr>
        <w:pStyle w:val="a8"/>
        <w:numPr>
          <w:ilvl w:val="0"/>
          <w:numId w:val="73"/>
        </w:numPr>
        <w:tabs>
          <w:tab w:val="left" w:pos="993"/>
        </w:tabs>
        <w:ind w:left="0" w:firstLine="709"/>
        <w:jc w:val="both"/>
        <w:rPr>
          <w:rFonts w:ascii="Times New Roman" w:hAnsi="Times New Roman"/>
        </w:rPr>
      </w:pPr>
      <w:r w:rsidRPr="00E11F14">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E11F14" w:rsidRDefault="00E53743" w:rsidP="00C33A1E">
      <w:pPr>
        <w:pStyle w:val="a8"/>
        <w:numPr>
          <w:ilvl w:val="0"/>
          <w:numId w:val="73"/>
        </w:numPr>
        <w:tabs>
          <w:tab w:val="left" w:pos="993"/>
        </w:tabs>
        <w:ind w:left="0" w:firstLine="709"/>
        <w:jc w:val="both"/>
        <w:rPr>
          <w:rFonts w:ascii="Times New Roman" w:hAnsi="Times New Roman"/>
        </w:rPr>
      </w:pPr>
      <w:r w:rsidRPr="00E11F14">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E11F14" w:rsidRDefault="00E53743" w:rsidP="00C33A1E">
      <w:pPr>
        <w:pStyle w:val="a8"/>
        <w:numPr>
          <w:ilvl w:val="0"/>
          <w:numId w:val="73"/>
        </w:numPr>
        <w:tabs>
          <w:tab w:val="left" w:pos="993"/>
        </w:tabs>
        <w:ind w:left="0" w:firstLine="709"/>
        <w:jc w:val="both"/>
        <w:rPr>
          <w:rFonts w:ascii="Times New Roman" w:hAnsi="Times New Roman"/>
        </w:rPr>
      </w:pPr>
      <w:r w:rsidRPr="00E11F14">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E11F14" w:rsidRDefault="00E53743" w:rsidP="00C33A1E">
      <w:pPr>
        <w:pStyle w:val="a8"/>
        <w:numPr>
          <w:ilvl w:val="0"/>
          <w:numId w:val="73"/>
        </w:numPr>
        <w:tabs>
          <w:tab w:val="left" w:pos="993"/>
        </w:tabs>
        <w:ind w:left="0" w:firstLine="709"/>
        <w:jc w:val="both"/>
        <w:rPr>
          <w:rFonts w:ascii="Times New Roman" w:hAnsi="Times New Roman"/>
        </w:rPr>
      </w:pPr>
      <w:r w:rsidRPr="00E11F14">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E11F14" w:rsidRDefault="00E63D8D" w:rsidP="00C33A1E">
      <w:pPr>
        <w:pStyle w:val="a8"/>
        <w:numPr>
          <w:ilvl w:val="0"/>
          <w:numId w:val="73"/>
        </w:numPr>
        <w:tabs>
          <w:tab w:val="left" w:pos="993"/>
        </w:tabs>
        <w:ind w:left="0" w:firstLine="709"/>
        <w:jc w:val="both"/>
        <w:rPr>
          <w:rFonts w:ascii="Times New Roman" w:hAnsi="Times New Roman"/>
        </w:rPr>
      </w:pPr>
      <w:r w:rsidRPr="00E11F14">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E11F14" w:rsidRDefault="00E53743" w:rsidP="00C33A1E">
      <w:pPr>
        <w:pStyle w:val="a8"/>
        <w:numPr>
          <w:ilvl w:val="0"/>
          <w:numId w:val="73"/>
        </w:numPr>
        <w:tabs>
          <w:tab w:val="left" w:pos="993"/>
        </w:tabs>
        <w:ind w:left="0" w:firstLine="709"/>
        <w:jc w:val="both"/>
        <w:rPr>
          <w:rFonts w:ascii="Times New Roman" w:hAnsi="Times New Roman"/>
        </w:rPr>
      </w:pPr>
      <w:r w:rsidRPr="00E11F14">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E11F14" w:rsidRDefault="00E53743"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E11F14">
        <w:rPr>
          <w:rFonts w:ascii="Times New Roman" w:hAnsi="Times New Roman"/>
          <w:sz w:val="24"/>
          <w:szCs w:val="24"/>
        </w:rPr>
        <w:t>связи</w:t>
      </w:r>
      <w:proofErr w:type="gramEnd"/>
      <w:r w:rsidRPr="00E11F14">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E11F14" w:rsidRDefault="00E53743" w:rsidP="00C33A1E">
      <w:pPr>
        <w:pStyle w:val="-11"/>
        <w:ind w:left="0" w:firstLine="709"/>
        <w:jc w:val="both"/>
        <w:rPr>
          <w:b/>
          <w:lang w:eastAsia="en-US"/>
        </w:rPr>
      </w:pPr>
      <w:r w:rsidRPr="00E11F14">
        <w:rPr>
          <w:b/>
          <w:lang w:eastAsia="en-US"/>
        </w:rPr>
        <w:t>Результаты, заявленные образовательной программой «Технология» по блокам содержания</w:t>
      </w:r>
    </w:p>
    <w:p w:rsidR="00E53743" w:rsidRPr="00E11F14" w:rsidRDefault="00E53743" w:rsidP="00C33A1E">
      <w:pPr>
        <w:pStyle w:val="-11"/>
        <w:ind w:left="0" w:firstLine="709"/>
        <w:jc w:val="both"/>
        <w:rPr>
          <w:b/>
          <w:lang w:eastAsia="en-US"/>
        </w:rPr>
      </w:pPr>
      <w:r w:rsidRPr="00E11F14">
        <w:rPr>
          <w:b/>
          <w:lang w:eastAsia="en-US"/>
        </w:rPr>
        <w:t>Современные материальные, информационные и гуманитарные технологии и перспективы их развития</w:t>
      </w:r>
    </w:p>
    <w:p w:rsidR="00E63D8D" w:rsidRPr="00E11F14" w:rsidRDefault="00180CC0" w:rsidP="00C33A1E">
      <w:pPr>
        <w:pStyle w:val="-11"/>
        <w:ind w:left="0" w:firstLine="709"/>
        <w:jc w:val="both"/>
        <w:rPr>
          <w:rFonts w:eastAsia="MS Mincho"/>
        </w:rPr>
      </w:pPr>
      <w:r w:rsidRPr="00E11F14">
        <w:lastRenderedPageBreak/>
        <w:t>Выпускник научится:</w:t>
      </w:r>
    </w:p>
    <w:p w:rsidR="00E53743" w:rsidRPr="00E11F14" w:rsidRDefault="00180CC0" w:rsidP="00C33A1E">
      <w:pPr>
        <w:pStyle w:val="-11"/>
        <w:numPr>
          <w:ilvl w:val="0"/>
          <w:numId w:val="63"/>
        </w:numPr>
        <w:tabs>
          <w:tab w:val="left" w:pos="993"/>
        </w:tabs>
        <w:ind w:left="0" w:firstLine="709"/>
        <w:jc w:val="both"/>
        <w:rPr>
          <w:lang w:eastAsia="en-US"/>
        </w:rPr>
      </w:pPr>
      <w:r w:rsidRPr="00E11F14">
        <w:rPr>
          <w:lang w:eastAsia="en-US"/>
        </w:rPr>
        <w:t xml:space="preserve">называть </w:t>
      </w:r>
      <w:r w:rsidR="00E53743" w:rsidRPr="00E11F14">
        <w:rPr>
          <w:lang w:eastAsia="en-US"/>
        </w:rPr>
        <w:t>и характериз</w:t>
      </w:r>
      <w:r w:rsidRPr="00E11F14">
        <w:rPr>
          <w:lang w:eastAsia="en-US"/>
        </w:rPr>
        <w:t>овать</w:t>
      </w:r>
      <w:r w:rsidR="00E53743" w:rsidRPr="00E11F14">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E11F14">
        <w:rPr>
          <w:lang w:eastAsia="en-US"/>
        </w:rPr>
        <w:t>;</w:t>
      </w:r>
    </w:p>
    <w:p w:rsidR="00E53743" w:rsidRPr="00E11F14" w:rsidRDefault="00180CC0" w:rsidP="00C33A1E">
      <w:pPr>
        <w:pStyle w:val="-11"/>
        <w:numPr>
          <w:ilvl w:val="0"/>
          <w:numId w:val="63"/>
        </w:numPr>
        <w:tabs>
          <w:tab w:val="left" w:pos="993"/>
        </w:tabs>
        <w:ind w:left="0" w:firstLine="709"/>
        <w:jc w:val="both"/>
        <w:rPr>
          <w:lang w:eastAsia="en-US"/>
        </w:rPr>
      </w:pPr>
      <w:r w:rsidRPr="00E11F14">
        <w:rPr>
          <w:lang w:eastAsia="en-US"/>
        </w:rPr>
        <w:t>называть  и характеризовать</w:t>
      </w:r>
      <w:r w:rsidR="00E53743" w:rsidRPr="00E11F14">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E11F14">
        <w:rPr>
          <w:lang w:eastAsia="en-US"/>
        </w:rPr>
        <w:t>;</w:t>
      </w:r>
    </w:p>
    <w:p w:rsidR="00E53743" w:rsidRPr="00E11F14" w:rsidRDefault="00E53743" w:rsidP="00C33A1E">
      <w:pPr>
        <w:pStyle w:val="-11"/>
        <w:numPr>
          <w:ilvl w:val="0"/>
          <w:numId w:val="63"/>
        </w:numPr>
        <w:tabs>
          <w:tab w:val="left" w:pos="993"/>
        </w:tabs>
        <w:ind w:left="0" w:firstLine="709"/>
        <w:jc w:val="both"/>
        <w:rPr>
          <w:lang w:eastAsia="en-US"/>
        </w:rPr>
      </w:pPr>
      <w:r w:rsidRPr="00E11F14">
        <w:rPr>
          <w:lang w:eastAsia="en-US"/>
        </w:rPr>
        <w:t>объясняет</w:t>
      </w:r>
      <w:r w:rsidR="00180CC0" w:rsidRPr="00E11F14">
        <w:rPr>
          <w:lang w:eastAsia="en-US"/>
        </w:rPr>
        <w:t>ь</w:t>
      </w:r>
      <w:r w:rsidRPr="00E11F14">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E11F14">
        <w:rPr>
          <w:lang w:eastAsia="en-US"/>
        </w:rPr>
        <w:t>;</w:t>
      </w:r>
    </w:p>
    <w:p w:rsidR="00E53743" w:rsidRPr="00E11F14" w:rsidRDefault="00180CC0" w:rsidP="00C33A1E">
      <w:pPr>
        <w:pStyle w:val="-11"/>
        <w:numPr>
          <w:ilvl w:val="0"/>
          <w:numId w:val="63"/>
        </w:numPr>
        <w:tabs>
          <w:tab w:val="left" w:pos="993"/>
        </w:tabs>
        <w:ind w:left="0" w:firstLine="709"/>
        <w:jc w:val="both"/>
        <w:rPr>
          <w:lang w:eastAsia="en-US"/>
        </w:rPr>
      </w:pPr>
      <w:r w:rsidRPr="00E11F14">
        <w:rPr>
          <w:lang w:eastAsia="en-US"/>
        </w:rPr>
        <w:t>проводить</w:t>
      </w:r>
      <w:r w:rsidR="00E53743" w:rsidRPr="00E11F14">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E11F14" w:rsidRDefault="00E5374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E53743" w:rsidRPr="00E11F14" w:rsidRDefault="00E53743" w:rsidP="00C33A1E">
      <w:pPr>
        <w:pStyle w:val="-11"/>
        <w:numPr>
          <w:ilvl w:val="0"/>
          <w:numId w:val="63"/>
        </w:numPr>
        <w:tabs>
          <w:tab w:val="left" w:pos="993"/>
        </w:tabs>
        <w:ind w:left="0" w:firstLine="709"/>
        <w:jc w:val="both"/>
        <w:rPr>
          <w:i/>
          <w:lang w:eastAsia="en-US"/>
        </w:rPr>
      </w:pPr>
      <w:r w:rsidRPr="00E11F14">
        <w:rPr>
          <w:i/>
          <w:lang w:eastAsia="en-US"/>
        </w:rPr>
        <w:t>приводит</w:t>
      </w:r>
      <w:r w:rsidR="006C7538" w:rsidRPr="00E11F14">
        <w:rPr>
          <w:i/>
          <w:lang w:eastAsia="en-US"/>
        </w:rPr>
        <w:t>ь</w:t>
      </w:r>
      <w:r w:rsidRPr="00E11F14">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E11F14" w:rsidRDefault="00E53743" w:rsidP="00C33A1E">
      <w:pPr>
        <w:pStyle w:val="-11"/>
        <w:ind w:left="0" w:firstLine="709"/>
        <w:jc w:val="both"/>
        <w:rPr>
          <w:b/>
          <w:lang w:eastAsia="en-US"/>
        </w:rPr>
      </w:pPr>
      <w:r w:rsidRPr="00E11F14">
        <w:rPr>
          <w:b/>
          <w:lang w:eastAsia="en-US"/>
        </w:rPr>
        <w:t xml:space="preserve">Формирование технологической культуры и проектно-технологического мышления </w:t>
      </w:r>
      <w:proofErr w:type="gramStart"/>
      <w:r w:rsidRPr="00E11F14">
        <w:rPr>
          <w:b/>
          <w:lang w:eastAsia="en-US"/>
        </w:rPr>
        <w:t>обучающихся</w:t>
      </w:r>
      <w:proofErr w:type="gramEnd"/>
    </w:p>
    <w:p w:rsidR="00E53743" w:rsidRPr="00E11F14" w:rsidRDefault="00180CC0" w:rsidP="00C33A1E">
      <w:pPr>
        <w:pStyle w:val="-11"/>
        <w:ind w:left="0" w:firstLine="709"/>
        <w:jc w:val="both"/>
        <w:rPr>
          <w:rFonts w:eastAsia="MS Mincho"/>
        </w:rPr>
      </w:pPr>
      <w:r w:rsidRPr="00E11F14">
        <w:t>В</w:t>
      </w:r>
      <w:r w:rsidR="00E53743" w:rsidRPr="00E11F14">
        <w:t>ыпускник</w:t>
      </w:r>
      <w:r w:rsidRPr="00E11F14">
        <w:t xml:space="preserve"> научится</w:t>
      </w:r>
      <w:r w:rsidR="00E53743" w:rsidRPr="00E11F14">
        <w:t>:</w:t>
      </w:r>
    </w:p>
    <w:p w:rsidR="00E53743" w:rsidRPr="00E11F14" w:rsidRDefault="00E53743" w:rsidP="00C33A1E">
      <w:pPr>
        <w:pStyle w:val="-11"/>
        <w:numPr>
          <w:ilvl w:val="1"/>
          <w:numId w:val="74"/>
        </w:numPr>
        <w:tabs>
          <w:tab w:val="left" w:pos="993"/>
        </w:tabs>
        <w:ind w:left="0" w:firstLine="709"/>
        <w:jc w:val="both"/>
        <w:rPr>
          <w:lang w:eastAsia="en-US"/>
        </w:rPr>
      </w:pPr>
      <w:r w:rsidRPr="00E11F14">
        <w:rPr>
          <w:lang w:eastAsia="en-US"/>
        </w:rPr>
        <w:t>след</w:t>
      </w:r>
      <w:r w:rsidR="00180CC0" w:rsidRPr="00E11F14">
        <w:rPr>
          <w:lang w:eastAsia="en-US"/>
        </w:rPr>
        <w:t>овать</w:t>
      </w:r>
      <w:r w:rsidRPr="00E11F14">
        <w:rPr>
          <w:lang w:eastAsia="en-US"/>
        </w:rPr>
        <w:t xml:space="preserve"> технологии, в том числе в процессе изготовления субъективно нового продукта</w:t>
      </w:r>
      <w:r w:rsidR="006C7538" w:rsidRPr="00E11F14">
        <w:rPr>
          <w:lang w:eastAsia="en-US"/>
        </w:rPr>
        <w:t>;</w:t>
      </w:r>
    </w:p>
    <w:p w:rsidR="00E53743" w:rsidRPr="00E11F14" w:rsidRDefault="00180CC0" w:rsidP="00C33A1E">
      <w:pPr>
        <w:pStyle w:val="-11"/>
        <w:numPr>
          <w:ilvl w:val="1"/>
          <w:numId w:val="74"/>
        </w:numPr>
        <w:tabs>
          <w:tab w:val="left" w:pos="993"/>
        </w:tabs>
        <w:ind w:left="0" w:firstLine="709"/>
        <w:jc w:val="both"/>
        <w:rPr>
          <w:lang w:eastAsia="en-US"/>
        </w:rPr>
      </w:pPr>
      <w:r w:rsidRPr="00E11F14">
        <w:rPr>
          <w:lang w:eastAsia="en-US"/>
        </w:rPr>
        <w:t xml:space="preserve">оценивать </w:t>
      </w:r>
      <w:r w:rsidR="00E53743" w:rsidRPr="00E11F14">
        <w:rPr>
          <w:lang w:eastAsia="en-US"/>
        </w:rPr>
        <w:t xml:space="preserve">условия применимости </w:t>
      </w:r>
      <w:proofErr w:type="gramStart"/>
      <w:r w:rsidR="00E53743" w:rsidRPr="00E11F14">
        <w:rPr>
          <w:lang w:eastAsia="en-US"/>
        </w:rPr>
        <w:t>технологии</w:t>
      </w:r>
      <w:proofErr w:type="gramEnd"/>
      <w:r w:rsidR="00E53743" w:rsidRPr="00E11F14">
        <w:rPr>
          <w:lang w:eastAsia="en-US"/>
        </w:rPr>
        <w:t xml:space="preserve"> в том числе с позиций экологической защищенности</w:t>
      </w:r>
      <w:r w:rsidR="006C7538" w:rsidRPr="00E11F14">
        <w:rPr>
          <w:lang w:eastAsia="en-US"/>
        </w:rPr>
        <w:t>;</w:t>
      </w:r>
    </w:p>
    <w:p w:rsidR="00E53743" w:rsidRPr="00E11F14" w:rsidRDefault="00180CC0" w:rsidP="00C33A1E">
      <w:pPr>
        <w:pStyle w:val="-11"/>
        <w:numPr>
          <w:ilvl w:val="1"/>
          <w:numId w:val="74"/>
        </w:numPr>
        <w:tabs>
          <w:tab w:val="left" w:pos="993"/>
        </w:tabs>
        <w:ind w:left="0" w:firstLine="709"/>
        <w:jc w:val="both"/>
        <w:rPr>
          <w:lang w:eastAsia="en-US"/>
        </w:rPr>
      </w:pPr>
      <w:r w:rsidRPr="00E11F14">
        <w:rPr>
          <w:lang w:eastAsia="en-US"/>
        </w:rPr>
        <w:t xml:space="preserve">прогнозировать </w:t>
      </w:r>
      <w:r w:rsidR="00E53743" w:rsidRPr="00E11F14">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E11F14">
        <w:rPr>
          <w:lang w:eastAsia="en-US"/>
        </w:rPr>
        <w:t>е</w:t>
      </w:r>
      <w:r w:rsidR="00E53743" w:rsidRPr="00E11F14">
        <w:rPr>
          <w:lang w:eastAsia="en-US"/>
        </w:rPr>
        <w:t>м, в том числе самостоятельно планируя такого рода эксперименты</w:t>
      </w:r>
      <w:r w:rsidR="006C7538" w:rsidRPr="00E11F14">
        <w:rPr>
          <w:lang w:eastAsia="en-US"/>
        </w:rPr>
        <w:t>;</w:t>
      </w:r>
    </w:p>
    <w:p w:rsidR="00E53743" w:rsidRPr="00E11F14" w:rsidRDefault="00E53743" w:rsidP="00C33A1E">
      <w:pPr>
        <w:pStyle w:val="-11"/>
        <w:numPr>
          <w:ilvl w:val="1"/>
          <w:numId w:val="74"/>
        </w:numPr>
        <w:tabs>
          <w:tab w:val="left" w:pos="993"/>
        </w:tabs>
        <w:ind w:left="0" w:firstLine="709"/>
        <w:jc w:val="both"/>
        <w:rPr>
          <w:lang w:eastAsia="en-US"/>
        </w:rPr>
      </w:pPr>
      <w:r w:rsidRPr="00E11F14">
        <w:rPr>
          <w:lang w:eastAsia="en-US"/>
        </w:rPr>
        <w:t xml:space="preserve">в зависимости от ситуации </w:t>
      </w:r>
      <w:r w:rsidR="00180CC0" w:rsidRPr="00E11F14">
        <w:rPr>
          <w:lang w:eastAsia="en-US"/>
        </w:rPr>
        <w:t xml:space="preserve">оптимизировать </w:t>
      </w:r>
      <w:r w:rsidRPr="00E11F14">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E11F14">
        <w:rPr>
          <w:lang w:eastAsia="en-US"/>
        </w:rPr>
        <w:t>;</w:t>
      </w:r>
    </w:p>
    <w:p w:rsidR="00E53743" w:rsidRPr="00E11F14" w:rsidRDefault="00E53743" w:rsidP="00C33A1E">
      <w:pPr>
        <w:pStyle w:val="-11"/>
        <w:numPr>
          <w:ilvl w:val="1"/>
          <w:numId w:val="74"/>
        </w:numPr>
        <w:tabs>
          <w:tab w:val="left" w:pos="993"/>
        </w:tabs>
        <w:ind w:left="0" w:firstLine="709"/>
        <w:jc w:val="both"/>
        <w:rPr>
          <w:lang w:eastAsia="en-US"/>
        </w:rPr>
      </w:pPr>
      <w:r w:rsidRPr="00E11F14">
        <w:rPr>
          <w:lang w:eastAsia="en-US"/>
        </w:rPr>
        <w:t>проводит</w:t>
      </w:r>
      <w:r w:rsidR="00180CC0" w:rsidRPr="00E11F14">
        <w:rPr>
          <w:lang w:eastAsia="en-US"/>
        </w:rPr>
        <w:t>ь</w:t>
      </w:r>
      <w:r w:rsidRPr="00E11F14">
        <w:rPr>
          <w:lang w:eastAsia="en-US"/>
        </w:rPr>
        <w:t xml:space="preserve"> оценку и испытание полученного продукта</w:t>
      </w:r>
      <w:r w:rsidR="006C7538" w:rsidRPr="00E11F14">
        <w:rPr>
          <w:lang w:eastAsia="en-US"/>
        </w:rPr>
        <w:t>;</w:t>
      </w:r>
    </w:p>
    <w:p w:rsidR="00E53743" w:rsidRPr="00E11F14" w:rsidRDefault="00E53743" w:rsidP="00C33A1E">
      <w:pPr>
        <w:pStyle w:val="-11"/>
        <w:numPr>
          <w:ilvl w:val="1"/>
          <w:numId w:val="74"/>
        </w:numPr>
        <w:tabs>
          <w:tab w:val="left" w:pos="993"/>
        </w:tabs>
        <w:ind w:left="0" w:firstLine="709"/>
        <w:jc w:val="both"/>
        <w:rPr>
          <w:lang w:eastAsia="en-US"/>
        </w:rPr>
      </w:pPr>
      <w:r w:rsidRPr="00E11F14">
        <w:rPr>
          <w:lang w:eastAsia="en-US"/>
        </w:rPr>
        <w:t>проводит</w:t>
      </w:r>
      <w:r w:rsidR="00180CC0" w:rsidRPr="00E11F14">
        <w:rPr>
          <w:lang w:eastAsia="en-US"/>
        </w:rPr>
        <w:t>ь</w:t>
      </w:r>
      <w:r w:rsidRPr="00E11F14">
        <w:rPr>
          <w:lang w:eastAsia="en-US"/>
        </w:rPr>
        <w:t xml:space="preserve"> анализ потребностей в тех или иных материальных или информационных продуктах</w:t>
      </w:r>
      <w:r w:rsidR="006C7538" w:rsidRPr="00E11F14">
        <w:rPr>
          <w:lang w:eastAsia="en-US"/>
        </w:rPr>
        <w:t>;</w:t>
      </w:r>
    </w:p>
    <w:p w:rsidR="00E53743" w:rsidRPr="00E11F14" w:rsidRDefault="00180CC0" w:rsidP="00C33A1E">
      <w:pPr>
        <w:pStyle w:val="-11"/>
        <w:numPr>
          <w:ilvl w:val="1"/>
          <w:numId w:val="74"/>
        </w:numPr>
        <w:tabs>
          <w:tab w:val="left" w:pos="993"/>
        </w:tabs>
        <w:ind w:left="0" w:firstLine="709"/>
        <w:jc w:val="both"/>
        <w:rPr>
          <w:lang w:eastAsia="en-US"/>
        </w:rPr>
      </w:pPr>
      <w:r w:rsidRPr="00E11F14">
        <w:rPr>
          <w:lang w:eastAsia="en-US"/>
        </w:rPr>
        <w:t xml:space="preserve">описывать </w:t>
      </w:r>
      <w:r w:rsidR="00E53743" w:rsidRPr="00E11F14">
        <w:rPr>
          <w:lang w:eastAsia="en-US"/>
        </w:rPr>
        <w:t>технологическое решение с помощью текста, рисунков, графического изображения</w:t>
      </w:r>
      <w:r w:rsidR="006C7538" w:rsidRPr="00E11F14">
        <w:rPr>
          <w:lang w:eastAsia="en-US"/>
        </w:rPr>
        <w:t>;</w:t>
      </w:r>
    </w:p>
    <w:p w:rsidR="00E53743" w:rsidRPr="00E11F14" w:rsidRDefault="00180CC0" w:rsidP="00C33A1E">
      <w:pPr>
        <w:pStyle w:val="-11"/>
        <w:numPr>
          <w:ilvl w:val="1"/>
          <w:numId w:val="74"/>
        </w:numPr>
        <w:tabs>
          <w:tab w:val="left" w:pos="993"/>
        </w:tabs>
        <w:ind w:left="0" w:firstLine="709"/>
        <w:jc w:val="both"/>
        <w:rPr>
          <w:lang w:eastAsia="en-US"/>
        </w:rPr>
      </w:pPr>
      <w:r w:rsidRPr="00E11F14">
        <w:rPr>
          <w:lang w:eastAsia="en-US"/>
        </w:rPr>
        <w:t xml:space="preserve">анализировать </w:t>
      </w:r>
      <w:r w:rsidR="00E53743" w:rsidRPr="00E11F14">
        <w:rPr>
          <w:lang w:eastAsia="en-US"/>
        </w:rPr>
        <w:t>возможные технологические решения, определять их достоинства и недостатки в контексте заданной ситуации</w:t>
      </w:r>
      <w:r w:rsidR="006C7538" w:rsidRPr="00E11F14">
        <w:rPr>
          <w:lang w:eastAsia="en-US"/>
        </w:rPr>
        <w:t>;</w:t>
      </w:r>
    </w:p>
    <w:p w:rsidR="00E53743" w:rsidRPr="00E11F14" w:rsidRDefault="00180CC0" w:rsidP="00C33A1E">
      <w:pPr>
        <w:pStyle w:val="-11"/>
        <w:numPr>
          <w:ilvl w:val="1"/>
          <w:numId w:val="74"/>
        </w:numPr>
        <w:tabs>
          <w:tab w:val="left" w:pos="993"/>
        </w:tabs>
        <w:ind w:left="0" w:firstLine="709"/>
        <w:jc w:val="both"/>
        <w:rPr>
          <w:lang w:eastAsia="en-US"/>
        </w:rPr>
      </w:pPr>
      <w:r w:rsidRPr="00E11F14">
        <w:rPr>
          <w:lang w:eastAsia="en-US"/>
        </w:rPr>
        <w:t xml:space="preserve">проводить и анализироватьразработку </w:t>
      </w:r>
      <w:r w:rsidR="00E53743" w:rsidRPr="00E11F14">
        <w:rPr>
          <w:lang w:eastAsia="en-US"/>
        </w:rPr>
        <w:t xml:space="preserve">и / или </w:t>
      </w:r>
      <w:r w:rsidRPr="00E11F14">
        <w:rPr>
          <w:lang w:eastAsia="en-US"/>
        </w:rPr>
        <w:t xml:space="preserve">реализацию </w:t>
      </w:r>
      <w:r w:rsidR="00E53743" w:rsidRPr="00E11F14">
        <w:rPr>
          <w:lang w:eastAsia="en-US"/>
        </w:rPr>
        <w:t>прикладных проектов, предполагающих:</w:t>
      </w:r>
    </w:p>
    <w:p w:rsidR="00E53743" w:rsidRPr="00E11F14" w:rsidRDefault="00E53743" w:rsidP="00C33A1E">
      <w:pPr>
        <w:pStyle w:val="-11"/>
        <w:numPr>
          <w:ilvl w:val="1"/>
          <w:numId w:val="154"/>
        </w:numPr>
        <w:ind w:left="709" w:firstLine="11"/>
        <w:jc w:val="both"/>
        <w:rPr>
          <w:lang w:eastAsia="en-US"/>
        </w:rPr>
      </w:pPr>
      <w:r w:rsidRPr="00E11F14">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E11F14" w:rsidRDefault="00E53743" w:rsidP="00C33A1E">
      <w:pPr>
        <w:pStyle w:val="-11"/>
        <w:numPr>
          <w:ilvl w:val="1"/>
          <w:numId w:val="154"/>
        </w:numPr>
        <w:ind w:left="709" w:firstLine="11"/>
        <w:jc w:val="both"/>
        <w:rPr>
          <w:lang w:eastAsia="en-US"/>
        </w:rPr>
      </w:pPr>
      <w:r w:rsidRPr="00E11F14">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E11F14" w:rsidRDefault="00E53743" w:rsidP="00C33A1E">
      <w:pPr>
        <w:pStyle w:val="-11"/>
        <w:numPr>
          <w:ilvl w:val="1"/>
          <w:numId w:val="154"/>
        </w:numPr>
        <w:ind w:left="709" w:firstLine="11"/>
        <w:jc w:val="both"/>
        <w:rPr>
          <w:lang w:eastAsia="en-US"/>
        </w:rPr>
      </w:pPr>
      <w:r w:rsidRPr="00E11F14">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E11F14" w:rsidRDefault="00E53743" w:rsidP="00C33A1E">
      <w:pPr>
        <w:pStyle w:val="-11"/>
        <w:numPr>
          <w:ilvl w:val="1"/>
          <w:numId w:val="154"/>
        </w:numPr>
        <w:ind w:left="709" w:firstLine="11"/>
        <w:jc w:val="both"/>
        <w:rPr>
          <w:lang w:eastAsia="en-US"/>
        </w:rPr>
      </w:pPr>
      <w:r w:rsidRPr="00E11F14">
        <w:rPr>
          <w:lang w:eastAsia="en-US"/>
        </w:rPr>
        <w:t>встраивание созданного информационного продукта в заданную оболочку;</w:t>
      </w:r>
    </w:p>
    <w:p w:rsidR="00E53743" w:rsidRPr="00E11F14" w:rsidRDefault="00E53743" w:rsidP="00C33A1E">
      <w:pPr>
        <w:pStyle w:val="-11"/>
        <w:numPr>
          <w:ilvl w:val="1"/>
          <w:numId w:val="154"/>
        </w:numPr>
        <w:ind w:left="709" w:firstLine="11"/>
        <w:jc w:val="both"/>
        <w:rPr>
          <w:lang w:eastAsia="en-US"/>
        </w:rPr>
      </w:pPr>
      <w:r w:rsidRPr="00E11F14">
        <w:rPr>
          <w:lang w:eastAsia="en-US"/>
        </w:rPr>
        <w:t>изготовление информационного продукта по заданному алгоритму в заданной оболочке</w:t>
      </w:r>
      <w:r w:rsidR="006C7538" w:rsidRPr="00E11F14">
        <w:rPr>
          <w:lang w:eastAsia="en-US"/>
        </w:rPr>
        <w:t>;</w:t>
      </w:r>
    </w:p>
    <w:p w:rsidR="00E53743" w:rsidRPr="00E11F14" w:rsidRDefault="00180CC0" w:rsidP="00C33A1E">
      <w:pPr>
        <w:pStyle w:val="-11"/>
        <w:numPr>
          <w:ilvl w:val="1"/>
          <w:numId w:val="74"/>
        </w:numPr>
        <w:tabs>
          <w:tab w:val="left" w:pos="993"/>
        </w:tabs>
        <w:ind w:left="0" w:firstLine="709"/>
        <w:jc w:val="both"/>
        <w:rPr>
          <w:lang w:eastAsia="en-US"/>
        </w:rPr>
      </w:pPr>
      <w:r w:rsidRPr="00E11F14">
        <w:rPr>
          <w:lang w:eastAsia="en-US"/>
        </w:rPr>
        <w:t xml:space="preserve">проводить и анализироватьразработку </w:t>
      </w:r>
      <w:r w:rsidR="00E53743" w:rsidRPr="00E11F14">
        <w:rPr>
          <w:lang w:eastAsia="en-US"/>
        </w:rPr>
        <w:t xml:space="preserve">и / или </w:t>
      </w:r>
      <w:r w:rsidRPr="00E11F14">
        <w:rPr>
          <w:lang w:eastAsia="en-US"/>
        </w:rPr>
        <w:t xml:space="preserve">реализацию </w:t>
      </w:r>
      <w:r w:rsidR="00E53743" w:rsidRPr="00E11F14">
        <w:rPr>
          <w:lang w:eastAsia="en-US"/>
        </w:rPr>
        <w:t>технологических проектов, предполагающих:</w:t>
      </w:r>
    </w:p>
    <w:p w:rsidR="00E53743" w:rsidRPr="00E11F14" w:rsidRDefault="00E53743" w:rsidP="00C33A1E">
      <w:pPr>
        <w:pStyle w:val="-11"/>
        <w:numPr>
          <w:ilvl w:val="1"/>
          <w:numId w:val="154"/>
        </w:numPr>
        <w:ind w:left="709" w:firstLine="11"/>
        <w:jc w:val="both"/>
        <w:rPr>
          <w:lang w:eastAsia="en-US"/>
        </w:rPr>
      </w:pPr>
      <w:r w:rsidRPr="00E11F14">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E11F14" w:rsidRDefault="00E53743" w:rsidP="00C33A1E">
      <w:pPr>
        <w:pStyle w:val="-11"/>
        <w:numPr>
          <w:ilvl w:val="1"/>
          <w:numId w:val="154"/>
        </w:numPr>
        <w:ind w:left="709" w:firstLine="11"/>
        <w:jc w:val="both"/>
        <w:rPr>
          <w:lang w:eastAsia="en-US"/>
        </w:rPr>
      </w:pPr>
      <w:r w:rsidRPr="00E11F14">
        <w:rPr>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w:t>
      </w:r>
      <w:r w:rsidRPr="00E11F14">
        <w:rPr>
          <w:lang w:eastAsia="en-US"/>
        </w:rPr>
        <w:lastRenderedPageBreak/>
        <w:t>условий производства с выработкой (процессированием, регламентацией) технологии производства данного продукта и е</w:t>
      </w:r>
      <w:r w:rsidR="00245F1D" w:rsidRPr="00E11F14">
        <w:rPr>
          <w:lang w:eastAsia="en-US"/>
        </w:rPr>
        <w:t>е</w:t>
      </w:r>
      <w:r w:rsidRPr="00E11F14">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E11F14" w:rsidRDefault="00E53743" w:rsidP="00C33A1E">
      <w:pPr>
        <w:pStyle w:val="-11"/>
        <w:numPr>
          <w:ilvl w:val="1"/>
          <w:numId w:val="154"/>
        </w:numPr>
        <w:ind w:left="709" w:firstLine="11"/>
        <w:jc w:val="both"/>
        <w:rPr>
          <w:lang w:eastAsia="en-US"/>
        </w:rPr>
      </w:pPr>
      <w:r w:rsidRPr="00E11F14">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E11F14">
        <w:rPr>
          <w:lang w:eastAsia="en-US"/>
        </w:rPr>
        <w:t>;</w:t>
      </w:r>
    </w:p>
    <w:p w:rsidR="00E53743" w:rsidRPr="00E11F14" w:rsidRDefault="00180CC0" w:rsidP="00C33A1E">
      <w:pPr>
        <w:pStyle w:val="-11"/>
        <w:numPr>
          <w:ilvl w:val="1"/>
          <w:numId w:val="74"/>
        </w:numPr>
        <w:tabs>
          <w:tab w:val="left" w:pos="993"/>
        </w:tabs>
        <w:ind w:left="0" w:firstLine="709"/>
        <w:jc w:val="both"/>
        <w:rPr>
          <w:lang w:eastAsia="en-US"/>
        </w:rPr>
      </w:pPr>
      <w:r w:rsidRPr="00E11F14">
        <w:rPr>
          <w:lang w:eastAsia="en-US"/>
        </w:rPr>
        <w:t xml:space="preserve">проводить и анализировать разработку </w:t>
      </w:r>
      <w:r w:rsidR="00E53743" w:rsidRPr="00E11F14">
        <w:rPr>
          <w:lang w:eastAsia="en-US"/>
        </w:rPr>
        <w:t xml:space="preserve">и / или </w:t>
      </w:r>
      <w:r w:rsidRPr="00E11F14">
        <w:rPr>
          <w:lang w:eastAsia="en-US"/>
        </w:rPr>
        <w:t xml:space="preserve">реализацию </w:t>
      </w:r>
      <w:r w:rsidR="00E53743" w:rsidRPr="00E11F14">
        <w:rPr>
          <w:lang w:eastAsia="en-US"/>
        </w:rPr>
        <w:t>проектов, предполагающих:</w:t>
      </w:r>
    </w:p>
    <w:p w:rsidR="00E53743" w:rsidRPr="00E11F14" w:rsidRDefault="00E53743" w:rsidP="00C33A1E">
      <w:pPr>
        <w:pStyle w:val="-11"/>
        <w:numPr>
          <w:ilvl w:val="1"/>
          <w:numId w:val="154"/>
        </w:numPr>
        <w:ind w:left="709" w:firstLine="11"/>
        <w:jc w:val="both"/>
        <w:rPr>
          <w:lang w:eastAsia="en-US"/>
        </w:rPr>
      </w:pPr>
      <w:r w:rsidRPr="00E11F14">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E11F14" w:rsidRDefault="00E53743" w:rsidP="00C33A1E">
      <w:pPr>
        <w:pStyle w:val="-11"/>
        <w:numPr>
          <w:ilvl w:val="1"/>
          <w:numId w:val="154"/>
        </w:numPr>
        <w:ind w:left="709" w:firstLine="11"/>
        <w:jc w:val="both"/>
        <w:rPr>
          <w:lang w:eastAsia="en-US"/>
        </w:rPr>
      </w:pPr>
      <w:r w:rsidRPr="00E11F14">
        <w:rPr>
          <w:lang w:eastAsia="en-US"/>
        </w:rPr>
        <w:t>планирование (разработку) материального продукта на основе самостоятельно провед</w:t>
      </w:r>
      <w:r w:rsidR="00245F1D" w:rsidRPr="00E11F14">
        <w:rPr>
          <w:lang w:eastAsia="en-US"/>
        </w:rPr>
        <w:t>е</w:t>
      </w:r>
      <w:r w:rsidRPr="00E11F14">
        <w:rPr>
          <w:lang w:eastAsia="en-US"/>
        </w:rPr>
        <w:t>нных исследований потребительских интересов;</w:t>
      </w:r>
    </w:p>
    <w:p w:rsidR="00E53743" w:rsidRPr="00E11F14" w:rsidRDefault="00E53743" w:rsidP="00C33A1E">
      <w:pPr>
        <w:pStyle w:val="-11"/>
        <w:numPr>
          <w:ilvl w:val="1"/>
          <w:numId w:val="154"/>
        </w:numPr>
        <w:ind w:left="709" w:firstLine="11"/>
        <w:jc w:val="both"/>
        <w:rPr>
          <w:lang w:eastAsia="en-US"/>
        </w:rPr>
      </w:pPr>
      <w:r w:rsidRPr="00E11F14">
        <w:rPr>
          <w:lang w:eastAsia="en-US"/>
        </w:rPr>
        <w:t>разработку плана продвижения продукта</w:t>
      </w:r>
      <w:r w:rsidR="006C7538" w:rsidRPr="00E11F14">
        <w:rPr>
          <w:lang w:eastAsia="en-US"/>
        </w:rPr>
        <w:t>;</w:t>
      </w:r>
    </w:p>
    <w:p w:rsidR="00587979" w:rsidRPr="00E11F14" w:rsidRDefault="00587979" w:rsidP="00C33A1E">
      <w:pPr>
        <w:pStyle w:val="-11"/>
        <w:numPr>
          <w:ilvl w:val="1"/>
          <w:numId w:val="74"/>
        </w:numPr>
        <w:tabs>
          <w:tab w:val="left" w:pos="993"/>
        </w:tabs>
        <w:ind w:left="0" w:firstLine="709"/>
        <w:jc w:val="both"/>
        <w:rPr>
          <w:lang w:eastAsia="en-US"/>
        </w:rPr>
      </w:pPr>
      <w:r w:rsidRPr="00E11F14">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E11F14" w:rsidRDefault="00E53743" w:rsidP="00C33A1E">
      <w:pPr>
        <w:pStyle w:val="-11"/>
        <w:numPr>
          <w:ilvl w:val="1"/>
          <w:numId w:val="74"/>
        </w:numPr>
        <w:tabs>
          <w:tab w:val="left" w:pos="993"/>
        </w:tabs>
        <w:ind w:left="0" w:firstLine="709"/>
        <w:jc w:val="both"/>
        <w:rPr>
          <w:b/>
        </w:rPr>
      </w:pPr>
      <w:r w:rsidRPr="00E11F14">
        <w:rPr>
          <w:b/>
        </w:rPr>
        <w:t>Выпускник получит возможность научиться:</w:t>
      </w:r>
    </w:p>
    <w:p w:rsidR="00E53743" w:rsidRPr="00E11F14" w:rsidRDefault="006C7538" w:rsidP="00C33A1E">
      <w:pPr>
        <w:pStyle w:val="-11"/>
        <w:numPr>
          <w:ilvl w:val="1"/>
          <w:numId w:val="66"/>
        </w:numPr>
        <w:tabs>
          <w:tab w:val="left" w:pos="993"/>
        </w:tabs>
        <w:ind w:left="0" w:firstLine="709"/>
        <w:jc w:val="both"/>
        <w:rPr>
          <w:i/>
          <w:lang w:eastAsia="en-US"/>
        </w:rPr>
      </w:pPr>
      <w:r w:rsidRPr="00E11F14">
        <w:rPr>
          <w:i/>
          <w:lang w:eastAsia="en-US"/>
        </w:rPr>
        <w:t xml:space="preserve">выявлять </w:t>
      </w:r>
      <w:r w:rsidR="00E53743" w:rsidRPr="00E11F14">
        <w:rPr>
          <w:i/>
          <w:lang w:eastAsia="en-US"/>
        </w:rPr>
        <w:t xml:space="preserve">и </w:t>
      </w:r>
      <w:r w:rsidRPr="00E11F14">
        <w:rPr>
          <w:i/>
          <w:lang w:eastAsia="en-US"/>
        </w:rPr>
        <w:t xml:space="preserve">формулировать </w:t>
      </w:r>
      <w:r w:rsidR="00E53743" w:rsidRPr="00E11F14">
        <w:rPr>
          <w:i/>
          <w:lang w:eastAsia="en-US"/>
        </w:rPr>
        <w:t>проблему, требующую технологического решения</w:t>
      </w:r>
      <w:r w:rsidRPr="00E11F14">
        <w:rPr>
          <w:i/>
          <w:lang w:eastAsia="en-US"/>
        </w:rPr>
        <w:t>;</w:t>
      </w:r>
    </w:p>
    <w:p w:rsidR="00E53743" w:rsidRPr="00E11F14" w:rsidRDefault="006C7538" w:rsidP="00C33A1E">
      <w:pPr>
        <w:pStyle w:val="-11"/>
        <w:numPr>
          <w:ilvl w:val="1"/>
          <w:numId w:val="66"/>
        </w:numPr>
        <w:tabs>
          <w:tab w:val="left" w:pos="993"/>
        </w:tabs>
        <w:ind w:left="0" w:firstLine="709"/>
        <w:jc w:val="both"/>
        <w:rPr>
          <w:i/>
          <w:lang w:eastAsia="en-US"/>
        </w:rPr>
      </w:pPr>
      <w:r w:rsidRPr="00E11F14">
        <w:rPr>
          <w:i/>
          <w:lang w:eastAsia="en-US"/>
        </w:rPr>
        <w:t xml:space="preserve">модифицировать </w:t>
      </w:r>
      <w:r w:rsidR="00E53743" w:rsidRPr="00E11F14">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E11F14">
        <w:rPr>
          <w:i/>
          <w:lang w:eastAsia="en-US"/>
        </w:rPr>
        <w:t xml:space="preserve">разрабатывать </w:t>
      </w:r>
      <w:r w:rsidR="00E53743" w:rsidRPr="00E11F14">
        <w:rPr>
          <w:i/>
          <w:lang w:eastAsia="en-US"/>
        </w:rPr>
        <w:t>технологию на основе базовой технологи</w:t>
      </w:r>
      <w:r w:rsidRPr="00E11F14">
        <w:rPr>
          <w:i/>
          <w:lang w:eastAsia="en-US"/>
        </w:rPr>
        <w:t>и;</w:t>
      </w:r>
    </w:p>
    <w:p w:rsidR="00E53743" w:rsidRPr="00E11F14" w:rsidRDefault="006C7538" w:rsidP="00C33A1E">
      <w:pPr>
        <w:pStyle w:val="-11"/>
        <w:numPr>
          <w:ilvl w:val="1"/>
          <w:numId w:val="66"/>
        </w:numPr>
        <w:tabs>
          <w:tab w:val="left" w:pos="993"/>
        </w:tabs>
        <w:ind w:left="0" w:firstLine="709"/>
        <w:jc w:val="both"/>
        <w:rPr>
          <w:i/>
          <w:lang w:eastAsia="en-US"/>
        </w:rPr>
      </w:pPr>
      <w:r w:rsidRPr="00E11F14">
        <w:rPr>
          <w:i/>
          <w:lang w:eastAsia="en-US"/>
        </w:rPr>
        <w:t xml:space="preserve">технологизировать </w:t>
      </w:r>
      <w:r w:rsidR="00E53743" w:rsidRPr="00E11F14">
        <w:rPr>
          <w:i/>
          <w:lang w:eastAsia="en-US"/>
        </w:rPr>
        <w:t xml:space="preserve">свой опыт, </w:t>
      </w:r>
      <w:r w:rsidRPr="00E11F14">
        <w:rPr>
          <w:i/>
          <w:lang w:eastAsia="en-US"/>
        </w:rPr>
        <w:t xml:space="preserve">представлять </w:t>
      </w:r>
      <w:r w:rsidR="00E53743" w:rsidRPr="00E11F14">
        <w:rPr>
          <w:i/>
          <w:lang w:eastAsia="en-US"/>
        </w:rPr>
        <w:t>на основе ретроспективного анализа и унификации деятельности описание в виде инструкции или технологической карты</w:t>
      </w:r>
      <w:r w:rsidRPr="00E11F14">
        <w:rPr>
          <w:i/>
          <w:lang w:eastAsia="en-US"/>
        </w:rPr>
        <w:t>;</w:t>
      </w:r>
    </w:p>
    <w:p w:rsidR="00E53743" w:rsidRPr="00E11F14" w:rsidRDefault="006C7538" w:rsidP="00C33A1E">
      <w:pPr>
        <w:pStyle w:val="-11"/>
        <w:numPr>
          <w:ilvl w:val="1"/>
          <w:numId w:val="66"/>
        </w:numPr>
        <w:tabs>
          <w:tab w:val="left" w:pos="993"/>
        </w:tabs>
        <w:ind w:left="0" w:firstLine="709"/>
        <w:jc w:val="both"/>
        <w:rPr>
          <w:lang w:eastAsia="en-US"/>
        </w:rPr>
      </w:pPr>
      <w:r w:rsidRPr="00E11F14">
        <w:rPr>
          <w:i/>
          <w:lang w:eastAsia="en-US"/>
        </w:rPr>
        <w:t xml:space="preserve">оценивать </w:t>
      </w:r>
      <w:r w:rsidR="00E53743" w:rsidRPr="00E11F14">
        <w:rPr>
          <w:i/>
          <w:lang w:eastAsia="en-US"/>
        </w:rPr>
        <w:t>коммерческий потенциал продукта и / или технологии</w:t>
      </w:r>
      <w:r w:rsidR="00E53743" w:rsidRPr="00E11F14">
        <w:rPr>
          <w:lang w:eastAsia="en-US"/>
        </w:rPr>
        <w:t>.</w:t>
      </w:r>
    </w:p>
    <w:p w:rsidR="00E53743" w:rsidRPr="00E11F14" w:rsidRDefault="00E53743" w:rsidP="00C33A1E">
      <w:pPr>
        <w:pStyle w:val="-11"/>
        <w:ind w:left="0" w:firstLine="709"/>
        <w:jc w:val="both"/>
        <w:rPr>
          <w:b/>
          <w:lang w:eastAsia="en-US"/>
        </w:rPr>
      </w:pPr>
      <w:r w:rsidRPr="00E11F14">
        <w:rPr>
          <w:b/>
          <w:lang w:eastAsia="en-US"/>
        </w:rPr>
        <w:t>Построение образовательных траекторий и планов в области профессионального самоопределения</w:t>
      </w:r>
    </w:p>
    <w:p w:rsidR="00E53743" w:rsidRPr="00E11F14" w:rsidRDefault="00587979" w:rsidP="00C33A1E">
      <w:pPr>
        <w:pStyle w:val="-11"/>
        <w:ind w:left="0" w:firstLine="709"/>
        <w:jc w:val="both"/>
        <w:rPr>
          <w:rFonts w:eastAsia="MS Mincho"/>
        </w:rPr>
      </w:pPr>
      <w:r w:rsidRPr="00E11F14">
        <w:t>Выпускник научится</w:t>
      </w:r>
      <w:r w:rsidR="00E53743" w:rsidRPr="00E11F14">
        <w:t>:</w:t>
      </w:r>
    </w:p>
    <w:p w:rsidR="00E53743" w:rsidRPr="00E11F14" w:rsidRDefault="00587979" w:rsidP="00C33A1E">
      <w:pPr>
        <w:pStyle w:val="-11"/>
        <w:numPr>
          <w:ilvl w:val="1"/>
          <w:numId w:val="65"/>
        </w:numPr>
        <w:tabs>
          <w:tab w:val="left" w:pos="993"/>
        </w:tabs>
        <w:ind w:left="0" w:firstLine="709"/>
        <w:jc w:val="both"/>
        <w:rPr>
          <w:lang w:eastAsia="en-US"/>
        </w:rPr>
      </w:pPr>
      <w:r w:rsidRPr="00E11F14">
        <w:rPr>
          <w:lang w:eastAsia="en-US"/>
        </w:rPr>
        <w:t xml:space="preserve">характеризовать </w:t>
      </w:r>
      <w:r w:rsidR="00E53743" w:rsidRPr="00E11F14">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E11F14" w:rsidRDefault="00587979" w:rsidP="00C33A1E">
      <w:pPr>
        <w:pStyle w:val="-11"/>
        <w:numPr>
          <w:ilvl w:val="1"/>
          <w:numId w:val="65"/>
        </w:numPr>
        <w:tabs>
          <w:tab w:val="left" w:pos="993"/>
        </w:tabs>
        <w:ind w:left="0" w:firstLine="709"/>
        <w:jc w:val="both"/>
        <w:rPr>
          <w:lang w:eastAsia="en-US"/>
        </w:rPr>
      </w:pPr>
      <w:r w:rsidRPr="00E11F14">
        <w:rPr>
          <w:lang w:eastAsia="en-US"/>
        </w:rPr>
        <w:t xml:space="preserve">характеризовать </w:t>
      </w:r>
      <w:r w:rsidR="00E53743" w:rsidRPr="00E11F14">
        <w:rPr>
          <w:lang w:eastAsia="en-US"/>
        </w:rPr>
        <w:t>ситуацию на региональном рынке труда, называет тенденции е</w:t>
      </w:r>
      <w:r w:rsidR="00245F1D" w:rsidRPr="00E11F14">
        <w:rPr>
          <w:lang w:eastAsia="en-US"/>
        </w:rPr>
        <w:t>е</w:t>
      </w:r>
      <w:r w:rsidR="00E53743" w:rsidRPr="00E11F14">
        <w:rPr>
          <w:lang w:eastAsia="en-US"/>
        </w:rPr>
        <w:t xml:space="preserve"> развития,</w:t>
      </w:r>
    </w:p>
    <w:p w:rsidR="00E53743" w:rsidRPr="00E11F14" w:rsidRDefault="00E53743" w:rsidP="00C33A1E">
      <w:pPr>
        <w:pStyle w:val="-11"/>
        <w:numPr>
          <w:ilvl w:val="1"/>
          <w:numId w:val="65"/>
        </w:numPr>
        <w:tabs>
          <w:tab w:val="left" w:pos="993"/>
        </w:tabs>
        <w:ind w:left="0" w:firstLine="709"/>
        <w:jc w:val="both"/>
        <w:rPr>
          <w:lang w:eastAsia="en-US"/>
        </w:rPr>
      </w:pPr>
      <w:r w:rsidRPr="00E11F14">
        <w:rPr>
          <w:lang w:eastAsia="en-US"/>
        </w:rPr>
        <w:t>разъясн</w:t>
      </w:r>
      <w:r w:rsidR="00587979" w:rsidRPr="00E11F14">
        <w:rPr>
          <w:lang w:eastAsia="en-US"/>
        </w:rPr>
        <w:t>ть</w:t>
      </w:r>
      <w:r w:rsidRPr="00E11F14">
        <w:rPr>
          <w:lang w:eastAsia="en-US"/>
        </w:rPr>
        <w:t>яет социальное значение групп профессий, востребованных на региональном рынке труда,</w:t>
      </w:r>
    </w:p>
    <w:p w:rsidR="00E53743" w:rsidRPr="00E11F14" w:rsidRDefault="00587979" w:rsidP="00C33A1E">
      <w:pPr>
        <w:pStyle w:val="-11"/>
        <w:numPr>
          <w:ilvl w:val="1"/>
          <w:numId w:val="65"/>
        </w:numPr>
        <w:tabs>
          <w:tab w:val="left" w:pos="993"/>
        </w:tabs>
        <w:ind w:left="0" w:firstLine="709"/>
        <w:jc w:val="both"/>
        <w:rPr>
          <w:lang w:eastAsia="en-US"/>
        </w:rPr>
      </w:pPr>
      <w:r w:rsidRPr="00E11F14">
        <w:rPr>
          <w:lang w:eastAsia="en-US"/>
        </w:rPr>
        <w:t xml:space="preserve">характеризовать </w:t>
      </w:r>
      <w:r w:rsidR="00E53743" w:rsidRPr="00E11F14">
        <w:rPr>
          <w:lang w:eastAsia="en-US"/>
        </w:rPr>
        <w:t>группы предприятий региона проживания,</w:t>
      </w:r>
    </w:p>
    <w:p w:rsidR="00E53743" w:rsidRPr="00E11F14" w:rsidRDefault="00587979" w:rsidP="00C33A1E">
      <w:pPr>
        <w:pStyle w:val="-11"/>
        <w:numPr>
          <w:ilvl w:val="1"/>
          <w:numId w:val="65"/>
        </w:numPr>
        <w:tabs>
          <w:tab w:val="left" w:pos="993"/>
        </w:tabs>
        <w:ind w:left="0" w:firstLine="709"/>
        <w:jc w:val="both"/>
        <w:rPr>
          <w:lang w:eastAsia="en-US"/>
        </w:rPr>
      </w:pPr>
      <w:r w:rsidRPr="00E11F14">
        <w:rPr>
          <w:lang w:eastAsia="en-US"/>
        </w:rPr>
        <w:t xml:space="preserve">характеризовать </w:t>
      </w:r>
      <w:r w:rsidR="00E53743" w:rsidRPr="00E11F14">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E11F14" w:rsidRDefault="00587979" w:rsidP="00C33A1E">
      <w:pPr>
        <w:pStyle w:val="-11"/>
        <w:numPr>
          <w:ilvl w:val="1"/>
          <w:numId w:val="65"/>
        </w:numPr>
        <w:tabs>
          <w:tab w:val="left" w:pos="993"/>
        </w:tabs>
        <w:ind w:left="0" w:firstLine="709"/>
        <w:jc w:val="both"/>
        <w:rPr>
          <w:lang w:eastAsia="en-US"/>
        </w:rPr>
      </w:pPr>
      <w:r w:rsidRPr="00E11F14">
        <w:rPr>
          <w:lang w:eastAsia="en-US"/>
        </w:rPr>
        <w:t xml:space="preserve">анализировать </w:t>
      </w:r>
      <w:r w:rsidR="00E53743" w:rsidRPr="00E11F14">
        <w:rPr>
          <w:lang w:eastAsia="en-US"/>
        </w:rPr>
        <w:t>свои мотивы и причины принятия тех или иных решений,</w:t>
      </w:r>
    </w:p>
    <w:p w:rsidR="00E53743" w:rsidRPr="00E11F14" w:rsidRDefault="00587979" w:rsidP="00C33A1E">
      <w:pPr>
        <w:pStyle w:val="-11"/>
        <w:numPr>
          <w:ilvl w:val="1"/>
          <w:numId w:val="65"/>
        </w:numPr>
        <w:tabs>
          <w:tab w:val="left" w:pos="993"/>
        </w:tabs>
        <w:ind w:left="0" w:firstLine="709"/>
        <w:jc w:val="both"/>
        <w:rPr>
          <w:lang w:eastAsia="en-US"/>
        </w:rPr>
      </w:pPr>
      <w:r w:rsidRPr="00E11F14">
        <w:rPr>
          <w:lang w:eastAsia="en-US"/>
        </w:rPr>
        <w:t xml:space="preserve">анализировать </w:t>
      </w:r>
      <w:r w:rsidR="00E53743" w:rsidRPr="00E11F14">
        <w:rPr>
          <w:lang w:eastAsia="en-US"/>
        </w:rPr>
        <w:t>результаты и последствия своих решений, связанных с выбором и реализацией образовательной траектории,</w:t>
      </w:r>
    </w:p>
    <w:p w:rsidR="00E53743" w:rsidRPr="00E11F14" w:rsidRDefault="00587979" w:rsidP="00C33A1E">
      <w:pPr>
        <w:pStyle w:val="-11"/>
        <w:numPr>
          <w:ilvl w:val="1"/>
          <w:numId w:val="65"/>
        </w:numPr>
        <w:tabs>
          <w:tab w:val="left" w:pos="993"/>
        </w:tabs>
        <w:ind w:left="0" w:firstLine="709"/>
        <w:jc w:val="both"/>
        <w:rPr>
          <w:lang w:eastAsia="en-US"/>
        </w:rPr>
      </w:pPr>
      <w:r w:rsidRPr="00E11F14">
        <w:rPr>
          <w:lang w:eastAsia="en-US"/>
        </w:rPr>
        <w:t xml:space="preserve">анализировать </w:t>
      </w:r>
      <w:r w:rsidR="00E53743" w:rsidRPr="00E11F14">
        <w:rPr>
          <w:lang w:eastAsia="en-US"/>
        </w:rPr>
        <w:t>свои возможности и предпочтения, связанные с освоением определ</w:t>
      </w:r>
      <w:r w:rsidR="00245F1D" w:rsidRPr="00E11F14">
        <w:rPr>
          <w:lang w:eastAsia="en-US"/>
        </w:rPr>
        <w:t>е</w:t>
      </w:r>
      <w:r w:rsidR="00E53743" w:rsidRPr="00E11F14">
        <w:rPr>
          <w:lang w:eastAsia="en-US"/>
        </w:rPr>
        <w:t>нного уровня образовательных программ и реализацией тех или иных видов деятельности,</w:t>
      </w:r>
    </w:p>
    <w:p w:rsidR="00E53743" w:rsidRPr="00E11F14" w:rsidRDefault="00587979" w:rsidP="00C33A1E">
      <w:pPr>
        <w:pStyle w:val="-11"/>
        <w:numPr>
          <w:ilvl w:val="1"/>
          <w:numId w:val="65"/>
        </w:numPr>
        <w:tabs>
          <w:tab w:val="left" w:pos="993"/>
        </w:tabs>
        <w:ind w:left="0" w:firstLine="709"/>
        <w:jc w:val="both"/>
        <w:rPr>
          <w:lang w:eastAsia="en-US"/>
        </w:rPr>
      </w:pPr>
      <w:r w:rsidRPr="00E11F14">
        <w:rPr>
          <w:lang w:eastAsia="en-US"/>
        </w:rPr>
        <w:t xml:space="preserve">получит </w:t>
      </w:r>
      <w:r w:rsidR="00E53743" w:rsidRPr="00E11F14">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E11F14" w:rsidRDefault="00587979" w:rsidP="00C33A1E">
      <w:pPr>
        <w:pStyle w:val="-11"/>
        <w:numPr>
          <w:ilvl w:val="1"/>
          <w:numId w:val="65"/>
        </w:numPr>
        <w:tabs>
          <w:tab w:val="left" w:pos="993"/>
        </w:tabs>
        <w:ind w:left="0" w:firstLine="709"/>
        <w:jc w:val="both"/>
        <w:rPr>
          <w:lang w:eastAsia="en-US"/>
        </w:rPr>
      </w:pPr>
      <w:r w:rsidRPr="00E11F14">
        <w:rPr>
          <w:lang w:eastAsia="en-US"/>
        </w:rPr>
        <w:t xml:space="preserve">получит </w:t>
      </w:r>
      <w:r w:rsidR="00E53743" w:rsidRPr="00E11F14">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E11F14">
        <w:rPr>
          <w:lang w:eastAsia="en-US"/>
        </w:rPr>
        <w:t>дств в р</w:t>
      </w:r>
      <w:proofErr w:type="gramEnd"/>
      <w:r w:rsidR="00E53743" w:rsidRPr="00E11F14">
        <w:rPr>
          <w:lang w:eastAsia="en-US"/>
        </w:rPr>
        <w:t>егионе проживания, а также информации об актуальном состоянии и перспективах развития регионального рынка труда.</w:t>
      </w:r>
    </w:p>
    <w:p w:rsidR="00E53743" w:rsidRPr="00E11F14" w:rsidRDefault="00E5374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E53743" w:rsidRPr="00E11F14" w:rsidRDefault="006C7538" w:rsidP="00C33A1E">
      <w:pPr>
        <w:pStyle w:val="-11"/>
        <w:numPr>
          <w:ilvl w:val="1"/>
          <w:numId w:val="64"/>
        </w:numPr>
        <w:tabs>
          <w:tab w:val="left" w:pos="284"/>
          <w:tab w:val="left" w:pos="993"/>
        </w:tabs>
        <w:ind w:left="0" w:firstLine="709"/>
        <w:jc w:val="both"/>
        <w:rPr>
          <w:i/>
          <w:lang w:eastAsia="en-US"/>
        </w:rPr>
      </w:pPr>
      <w:r w:rsidRPr="00E11F14">
        <w:rPr>
          <w:i/>
          <w:lang w:eastAsia="en-US"/>
        </w:rPr>
        <w:t xml:space="preserve">предлагать </w:t>
      </w:r>
      <w:r w:rsidR="00E53743" w:rsidRPr="00E11F14">
        <w:rPr>
          <w:i/>
          <w:lang w:eastAsia="en-US"/>
        </w:rPr>
        <w:t>альтернативные варианты траекторий профессионального образования для занятия заданных должностей</w:t>
      </w:r>
      <w:r w:rsidRPr="00E11F14">
        <w:rPr>
          <w:i/>
          <w:lang w:eastAsia="en-US"/>
        </w:rPr>
        <w:t>;</w:t>
      </w:r>
    </w:p>
    <w:p w:rsidR="00E53743" w:rsidRPr="00E11F14" w:rsidRDefault="006C7538" w:rsidP="00C33A1E">
      <w:pPr>
        <w:pStyle w:val="-11"/>
        <w:numPr>
          <w:ilvl w:val="1"/>
          <w:numId w:val="62"/>
        </w:numPr>
        <w:tabs>
          <w:tab w:val="left" w:pos="284"/>
          <w:tab w:val="left" w:pos="993"/>
        </w:tabs>
        <w:ind w:left="0" w:firstLine="709"/>
        <w:jc w:val="both"/>
        <w:rPr>
          <w:lang w:eastAsia="en-US"/>
        </w:rPr>
      </w:pPr>
      <w:r w:rsidRPr="00E11F14">
        <w:rPr>
          <w:i/>
          <w:lang w:eastAsia="en-US"/>
        </w:rPr>
        <w:t xml:space="preserve">анализировать </w:t>
      </w:r>
      <w:r w:rsidR="00E53743" w:rsidRPr="00E11F14">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E11F14">
        <w:rPr>
          <w:lang w:eastAsia="en-US"/>
        </w:rPr>
        <w:t>.</w:t>
      </w:r>
    </w:p>
    <w:p w:rsidR="00E53743" w:rsidRPr="00E11F14" w:rsidRDefault="00E53743" w:rsidP="00C33A1E">
      <w:pPr>
        <w:pStyle w:val="afff8"/>
        <w:spacing w:line="240" w:lineRule="auto"/>
        <w:ind w:firstLine="709"/>
        <w:outlineLvl w:val="0"/>
        <w:rPr>
          <w:b/>
          <w:sz w:val="24"/>
        </w:rPr>
      </w:pPr>
      <w:bookmarkStart w:id="83" w:name="_Toc409691646"/>
      <w:bookmarkStart w:id="84" w:name="_Toc410653969"/>
      <w:bookmarkStart w:id="85" w:name="_Toc410702973"/>
      <w:bookmarkStart w:id="86" w:name="_Toc414553155"/>
      <w:r w:rsidRPr="00E11F14">
        <w:rPr>
          <w:b/>
          <w:sz w:val="24"/>
        </w:rPr>
        <w:lastRenderedPageBreak/>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E11F14" w:rsidRDefault="00E53743" w:rsidP="00C33A1E">
      <w:pPr>
        <w:tabs>
          <w:tab w:val="left" w:pos="851"/>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5 класс</w:t>
      </w:r>
    </w:p>
    <w:p w:rsidR="00E53743" w:rsidRPr="00E11F14" w:rsidRDefault="00E53743"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 завершении учебного года </w:t>
      </w:r>
      <w:proofErr w:type="gramStart"/>
      <w:r w:rsidRPr="00E11F14">
        <w:rPr>
          <w:rFonts w:ascii="Times New Roman" w:hAnsi="Times New Roman"/>
          <w:sz w:val="24"/>
          <w:szCs w:val="24"/>
        </w:rPr>
        <w:t>обучающийся</w:t>
      </w:r>
      <w:proofErr w:type="gramEnd"/>
      <w:r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характеризует рекламу как средство формирования потребностей</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E11F14">
        <w:rPr>
          <w:rFonts w:ascii="Times New Roman" w:hAnsi="Times New Roman"/>
          <w:sz w:val="24"/>
          <w:szCs w:val="24"/>
        </w:rPr>
        <w:t>;</w:t>
      </w:r>
      <w:proofErr w:type="gramEnd"/>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составляет техническое задание, памятку, инструкцию, технологическую карту</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осуществляет сборку моделей с помощью образовательного конструктора по инструкции</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осуществляет выбор товара в модельной ситуации</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конструирует модель по заданному прототипу</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проведения испытания, анализа, модернизации модели</w:t>
      </w:r>
      <w:r w:rsidR="00523BF1"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E11F14">
        <w:rPr>
          <w:rFonts w:ascii="Times New Roman" w:hAnsi="Times New Roman"/>
          <w:sz w:val="24"/>
          <w:szCs w:val="24"/>
        </w:rPr>
        <w:t>;</w:t>
      </w:r>
    </w:p>
    <w:p w:rsidR="00E53743" w:rsidRPr="00E11F14" w:rsidRDefault="00E53743" w:rsidP="00C33A1E">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E11F14">
        <w:rPr>
          <w:rFonts w:ascii="Times New Roman" w:hAnsi="Times New Roman"/>
          <w:sz w:val="24"/>
          <w:szCs w:val="24"/>
        </w:rPr>
        <w:t>ействий и взаимодействия в быту.</w:t>
      </w:r>
    </w:p>
    <w:p w:rsidR="00E53743" w:rsidRPr="00E11F14" w:rsidRDefault="00E53743" w:rsidP="00C33A1E">
      <w:pPr>
        <w:tabs>
          <w:tab w:val="left" w:pos="851"/>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6 класс</w:t>
      </w:r>
    </w:p>
    <w:p w:rsidR="00E53743" w:rsidRPr="00E11F14" w:rsidRDefault="00E53743"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 завершении учебного года </w:t>
      </w:r>
      <w:proofErr w:type="gramStart"/>
      <w:r w:rsidRPr="00E11F14">
        <w:rPr>
          <w:rFonts w:ascii="Times New Roman" w:hAnsi="Times New Roman"/>
          <w:sz w:val="24"/>
          <w:szCs w:val="24"/>
        </w:rPr>
        <w:t>обучающийся</w:t>
      </w:r>
      <w:proofErr w:type="gramEnd"/>
      <w:r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описывает жизненный цикл технологии, приводя примеры</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проводит морфологический и функциональный анализ технологической системы</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читает элементарные чертежи и эскизы</w:t>
      </w:r>
      <w:r w:rsidR="00523BF1" w:rsidRPr="00E11F14">
        <w:rPr>
          <w:rFonts w:ascii="Times New Roman" w:hAnsi="Times New Roman"/>
          <w:sz w:val="24"/>
          <w:szCs w:val="24"/>
        </w:rPr>
        <w:t>;</w:t>
      </w:r>
    </w:p>
    <w:p w:rsidR="00523BF1"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выполняет эскизы механизмов, интерьера</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00523BF1" w:rsidRPr="00E11F14">
        <w:rPr>
          <w:rFonts w:ascii="Times New Roman" w:hAnsi="Times New Roman"/>
          <w:sz w:val="24"/>
          <w:szCs w:val="24"/>
        </w:rPr>
        <w:t xml:space="preserve"> ;</w:t>
      </w:r>
      <w:proofErr w:type="gramEnd"/>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строит модель механизма, состоящего из нескольких простых механизмов по кинематической схеме</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решения задач на взаимодействие со службами ЖКХ</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E11F14">
        <w:rPr>
          <w:rFonts w:ascii="Times New Roman" w:hAnsi="Times New Roman"/>
          <w:sz w:val="24"/>
          <w:szCs w:val="24"/>
        </w:rPr>
        <w:t>е</w:t>
      </w:r>
      <w:r w:rsidRPr="00E11F14">
        <w:rPr>
          <w:rFonts w:ascii="Times New Roman" w:hAnsi="Times New Roman"/>
          <w:sz w:val="24"/>
          <w:szCs w:val="24"/>
        </w:rPr>
        <w:t>нных исследований потребительских интересов.</w:t>
      </w:r>
    </w:p>
    <w:p w:rsidR="00E53743" w:rsidRPr="00E11F14" w:rsidRDefault="00E53743" w:rsidP="00C33A1E">
      <w:pPr>
        <w:tabs>
          <w:tab w:val="left" w:pos="851"/>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7 класс</w:t>
      </w:r>
    </w:p>
    <w:p w:rsidR="00E53743" w:rsidRPr="00E11F14" w:rsidRDefault="00E53743"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 завершении учебного года </w:t>
      </w:r>
      <w:proofErr w:type="gramStart"/>
      <w:r w:rsidRPr="00E11F14">
        <w:rPr>
          <w:rFonts w:ascii="Times New Roman" w:hAnsi="Times New Roman"/>
          <w:sz w:val="24"/>
          <w:szCs w:val="24"/>
        </w:rPr>
        <w:t>обучающийся</w:t>
      </w:r>
      <w:proofErr w:type="gramEnd"/>
      <w:r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выполняет базовые операции редактора компьютерного тр</w:t>
      </w:r>
      <w:r w:rsidR="00245F1D" w:rsidRPr="00E11F14">
        <w:rPr>
          <w:rFonts w:ascii="Times New Roman" w:hAnsi="Times New Roman"/>
          <w:sz w:val="24"/>
          <w:szCs w:val="24"/>
        </w:rPr>
        <w:t>е</w:t>
      </w:r>
      <w:r w:rsidRPr="00E11F14">
        <w:rPr>
          <w:rFonts w:ascii="Times New Roman" w:hAnsi="Times New Roman"/>
          <w:sz w:val="24"/>
          <w:szCs w:val="24"/>
        </w:rPr>
        <w:t>хмерного проектирования (на выбор образовательной организации)</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конструирует простые системы с обратной связью на основе технических конструкторов</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следует технологии, в том числе, в процессе изготовления субъективно нового продукта</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E11F14">
        <w:rPr>
          <w:rFonts w:ascii="Times New Roman" w:hAnsi="Times New Roman"/>
          <w:sz w:val="24"/>
          <w:szCs w:val="24"/>
        </w:rPr>
        <w:t>е</w:t>
      </w:r>
      <w:r w:rsidRPr="00E11F14">
        <w:rPr>
          <w:rFonts w:ascii="Times New Roman" w:hAnsi="Times New Roman"/>
          <w:sz w:val="24"/>
          <w:szCs w:val="24"/>
        </w:rPr>
        <w:t>хмерного проектирования</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E11F14" w:rsidRDefault="00E53743" w:rsidP="00C33A1E">
      <w:pPr>
        <w:tabs>
          <w:tab w:val="left" w:pos="851"/>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8 класс</w:t>
      </w:r>
    </w:p>
    <w:p w:rsidR="00E53743" w:rsidRPr="00E11F14" w:rsidRDefault="00E53743"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 завершении учебного года </w:t>
      </w:r>
      <w:proofErr w:type="gramStart"/>
      <w:r w:rsidRPr="00E11F14">
        <w:rPr>
          <w:rFonts w:ascii="Times New Roman" w:hAnsi="Times New Roman"/>
          <w:sz w:val="24"/>
          <w:szCs w:val="24"/>
        </w:rPr>
        <w:t>обучающийся</w:t>
      </w:r>
      <w:proofErr w:type="gramEnd"/>
      <w:r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E11F14">
        <w:rPr>
          <w:rFonts w:ascii="Times New Roman" w:hAnsi="Times New Roman"/>
          <w:sz w:val="24"/>
          <w:szCs w:val="24"/>
        </w:rPr>
        <w:t>е</w:t>
      </w:r>
      <w:r w:rsidRPr="00E11F14">
        <w:rPr>
          <w:rFonts w:ascii="Times New Roman" w:hAnsi="Times New Roman"/>
          <w:sz w:val="24"/>
          <w:szCs w:val="24"/>
        </w:rPr>
        <w:t xml:space="preserve"> развития</w:t>
      </w:r>
      <w:r w:rsidR="00523BF1" w:rsidRPr="00E11F14">
        <w:rPr>
          <w:rFonts w:ascii="Times New Roman" w:hAnsi="Times New Roman"/>
          <w:sz w:val="24"/>
          <w:szCs w:val="24"/>
        </w:rPr>
        <w:t>;</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называет и характеризует актуальные и перспективные технологии транспорта</w:t>
      </w:r>
      <w:proofErr w:type="gramStart"/>
      <w:r w:rsidR="00523BF1" w:rsidRPr="00E11F14">
        <w:rPr>
          <w:rFonts w:ascii="Times New Roman" w:hAnsi="Times New Roman"/>
          <w:sz w:val="24"/>
          <w:szCs w:val="24"/>
        </w:rPr>
        <w:t>;</w:t>
      </w:r>
      <w:r w:rsidRPr="00E11F14">
        <w:rPr>
          <w:rFonts w:ascii="Times New Roman" w:hAnsi="Times New Roman"/>
          <w:sz w:val="24"/>
          <w:szCs w:val="24"/>
        </w:rPr>
        <w:t>,</w:t>
      </w:r>
      <w:proofErr w:type="gramEnd"/>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E11F14" w:rsidRDefault="00E53743" w:rsidP="00C33A1E">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характеризует ситуацию на региональном рынке труда, называет тенденции её развития;</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перечисляет и характеризует виды технической и технологической документации</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разъясняет функции модели и принципы моделирования,</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создаёт модель, адекватную практической задаче,</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отбирает материал в соответствии с техническим решением или по заданным критериям,</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составляет рацион питания, адекватный ситуации,</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планирует продвижение продукта,</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регламентирует заданный процесс в заданной форме,</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проводит оценку и испытание полученного продукта,</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лабораторного исследования продуктов питания,</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E11F14">
        <w:rPr>
          <w:rFonts w:ascii="Times New Roman" w:hAnsi="Times New Roman"/>
          <w:sz w:val="24"/>
          <w:szCs w:val="24"/>
        </w:rPr>
        <w:t>обучающимся</w:t>
      </w:r>
      <w:proofErr w:type="gramEnd"/>
      <w:r w:rsidRPr="00E11F14">
        <w:rPr>
          <w:rFonts w:ascii="Times New Roman" w:hAnsi="Times New Roman"/>
          <w:sz w:val="24"/>
          <w:szCs w:val="24"/>
        </w:rPr>
        <w:t xml:space="preserve"> характеристике транспортного средства,</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E11F14">
        <w:rPr>
          <w:rFonts w:ascii="Times New Roman" w:hAnsi="Times New Roman"/>
          <w:sz w:val="24"/>
          <w:szCs w:val="24"/>
        </w:rPr>
        <w:t>трассы</w:t>
      </w:r>
      <w:proofErr w:type="gramEnd"/>
      <w:r w:rsidRPr="00E11F14">
        <w:rPr>
          <w:rFonts w:ascii="Times New Roman" w:hAnsi="Times New Roman"/>
          <w:sz w:val="24"/>
          <w:szCs w:val="24"/>
        </w:rPr>
        <w:t xml:space="preserve"> на основе самостоятельно спланированного наблюдения, </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моделирования транспортных потоков,</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опыт анализа объявлений, предлагающих работу</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E11F14" w:rsidRDefault="00E53743" w:rsidP="00C33A1E">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E11F14" w:rsidRDefault="00E53743" w:rsidP="00C33A1E">
      <w:pPr>
        <w:tabs>
          <w:tab w:val="left" w:pos="851"/>
        </w:tabs>
        <w:spacing w:after="0" w:line="240" w:lineRule="auto"/>
        <w:ind w:firstLine="851"/>
        <w:jc w:val="both"/>
        <w:rPr>
          <w:rFonts w:ascii="Times New Roman" w:hAnsi="Times New Roman"/>
          <w:b/>
          <w:sz w:val="24"/>
          <w:szCs w:val="24"/>
        </w:rPr>
      </w:pPr>
      <w:r w:rsidRPr="00E11F14">
        <w:rPr>
          <w:rFonts w:ascii="Times New Roman" w:hAnsi="Times New Roman"/>
          <w:b/>
          <w:sz w:val="24"/>
          <w:szCs w:val="24"/>
        </w:rPr>
        <w:t xml:space="preserve">9 класс </w:t>
      </w:r>
    </w:p>
    <w:p w:rsidR="00E53743" w:rsidRPr="00E11F14" w:rsidRDefault="00E53743" w:rsidP="00C33A1E">
      <w:pPr>
        <w:tabs>
          <w:tab w:val="left" w:pos="851"/>
        </w:tabs>
        <w:spacing w:after="0" w:line="240" w:lineRule="auto"/>
        <w:ind w:firstLine="851"/>
        <w:jc w:val="both"/>
        <w:rPr>
          <w:rFonts w:ascii="Times New Roman" w:hAnsi="Times New Roman"/>
          <w:sz w:val="24"/>
          <w:szCs w:val="24"/>
        </w:rPr>
      </w:pPr>
      <w:r w:rsidRPr="00E11F14">
        <w:rPr>
          <w:rFonts w:ascii="Times New Roman" w:hAnsi="Times New Roman"/>
          <w:sz w:val="24"/>
          <w:szCs w:val="24"/>
        </w:rPr>
        <w:t xml:space="preserve">По завершении учебного года </w:t>
      </w:r>
      <w:proofErr w:type="gramStart"/>
      <w:r w:rsidRPr="00E11F14">
        <w:rPr>
          <w:rFonts w:ascii="Times New Roman" w:hAnsi="Times New Roman"/>
          <w:sz w:val="24"/>
          <w:szCs w:val="24"/>
        </w:rPr>
        <w:t>обучающийся</w:t>
      </w:r>
      <w:proofErr w:type="gramEnd"/>
      <w:r w:rsidRPr="00E11F14">
        <w:rPr>
          <w:rFonts w:ascii="Times New Roman" w:hAnsi="Times New Roman"/>
          <w:sz w:val="24"/>
          <w:szCs w:val="24"/>
        </w:rPr>
        <w:t>:</w:t>
      </w:r>
    </w:p>
    <w:p w:rsidR="00E53743" w:rsidRPr="00E11F14" w:rsidRDefault="00E53743" w:rsidP="00C33A1E">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E11F14" w:rsidRDefault="00E53743" w:rsidP="00C33A1E">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E11F14" w:rsidRDefault="00E53743" w:rsidP="00C33A1E">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объясняет закономерности технологического развития цивилизации,</w:t>
      </w:r>
    </w:p>
    <w:p w:rsidR="00E53743" w:rsidRPr="00E11F14" w:rsidRDefault="00E53743" w:rsidP="00C33A1E">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E11F14" w:rsidRDefault="00E53743" w:rsidP="00C33A1E">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оценивает условия использования </w:t>
      </w:r>
      <w:proofErr w:type="gramStart"/>
      <w:r w:rsidRPr="00E11F14">
        <w:rPr>
          <w:rFonts w:ascii="Times New Roman" w:hAnsi="Times New Roman"/>
          <w:sz w:val="24"/>
          <w:szCs w:val="24"/>
        </w:rPr>
        <w:t>технологии</w:t>
      </w:r>
      <w:proofErr w:type="gramEnd"/>
      <w:r w:rsidRPr="00E11F14">
        <w:rPr>
          <w:rFonts w:ascii="Times New Roman" w:hAnsi="Times New Roman"/>
          <w:sz w:val="24"/>
          <w:szCs w:val="24"/>
        </w:rPr>
        <w:t xml:space="preserve"> в том числе с позиций экологической защищённости,</w:t>
      </w:r>
    </w:p>
    <w:p w:rsidR="00E53743" w:rsidRPr="00E11F14" w:rsidRDefault="00E53743" w:rsidP="00C33A1E">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E11F14" w:rsidRDefault="00E53743" w:rsidP="00C33A1E">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E11F14" w:rsidRDefault="00E53743" w:rsidP="00C33A1E">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E11F14" w:rsidRDefault="00E53743" w:rsidP="00C33A1E">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E11F14" w:rsidRDefault="00E53743" w:rsidP="00C33A1E">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E11F14" w:rsidRDefault="00E53743" w:rsidP="00C33A1E">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E11F14" w:rsidRDefault="00E53743" w:rsidP="00C33A1E">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E11F14">
        <w:rPr>
          <w:rFonts w:ascii="Times New Roman" w:hAnsi="Times New Roman"/>
          <w:sz w:val="24"/>
          <w:szCs w:val="24"/>
        </w:rPr>
        <w:t>дств в р</w:t>
      </w:r>
      <w:proofErr w:type="gramEnd"/>
      <w:r w:rsidRPr="00E11F14">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E53743" w:rsidRPr="00E11F14" w:rsidRDefault="00E53743" w:rsidP="00C33A1E">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получил и проанализировал опыт предпрофессиональных проб,</w:t>
      </w:r>
    </w:p>
    <w:p w:rsidR="00E53743" w:rsidRPr="00E11F14" w:rsidRDefault="00E53743" w:rsidP="00807F31">
      <w:pPr>
        <w:numPr>
          <w:ilvl w:val="1"/>
          <w:numId w:val="62"/>
        </w:numPr>
        <w:tabs>
          <w:tab w:val="left" w:pos="426"/>
          <w:tab w:val="left" w:pos="993"/>
        </w:tabs>
        <w:spacing w:after="0" w:line="240" w:lineRule="auto"/>
        <w:ind w:left="0" w:firstLine="709"/>
        <w:rPr>
          <w:rFonts w:ascii="Times New Roman" w:hAnsi="Times New Roman"/>
          <w:sz w:val="24"/>
          <w:szCs w:val="24"/>
        </w:rPr>
      </w:pPr>
      <w:r w:rsidRPr="00E11F14">
        <w:rPr>
          <w:rFonts w:ascii="Times New Roman" w:hAnsi="Times New Roman"/>
          <w:sz w:val="24"/>
          <w:szCs w:val="24"/>
        </w:rPr>
        <w:t>получил и проанал</w:t>
      </w:r>
      <w:r w:rsidR="00807F31" w:rsidRPr="00E11F14">
        <w:rPr>
          <w:rFonts w:ascii="Times New Roman" w:hAnsi="Times New Roman"/>
          <w:sz w:val="24"/>
          <w:szCs w:val="24"/>
        </w:rPr>
        <w:t xml:space="preserve">изировал опыт разработки и </w:t>
      </w:r>
      <w:r w:rsidRPr="00E11F14">
        <w:rPr>
          <w:rFonts w:ascii="Times New Roman" w:hAnsi="Times New Roman"/>
          <w:sz w:val="24"/>
          <w:szCs w:val="24"/>
        </w:rPr>
        <w:t xml:space="preserve"> реализации специализированного проекта.</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B540EE" w:rsidRPr="00E11F14" w:rsidRDefault="00243C14" w:rsidP="00C33A1E">
      <w:pPr>
        <w:pStyle w:val="4"/>
        <w:spacing w:before="0" w:line="240" w:lineRule="auto"/>
        <w:rPr>
          <w:sz w:val="24"/>
          <w:szCs w:val="24"/>
        </w:rPr>
      </w:pPr>
      <w:bookmarkStart w:id="87" w:name="_Toc409691647"/>
      <w:bookmarkStart w:id="88" w:name="_Toc410653970"/>
      <w:bookmarkStart w:id="89" w:name="_Toc414553156"/>
      <w:r w:rsidRPr="00E11F14">
        <w:rPr>
          <w:sz w:val="24"/>
          <w:szCs w:val="24"/>
        </w:rPr>
        <w:t>1.2.</w:t>
      </w:r>
      <w:r w:rsidR="00637E82">
        <w:rPr>
          <w:sz w:val="24"/>
          <w:szCs w:val="24"/>
        </w:rPr>
        <w:t>5.15</w:t>
      </w:r>
      <w:r w:rsidRPr="00E11F14">
        <w:rPr>
          <w:sz w:val="24"/>
          <w:szCs w:val="24"/>
        </w:rPr>
        <w:t xml:space="preserve">. </w:t>
      </w:r>
      <w:r w:rsidR="00F26F53" w:rsidRPr="00E11F14">
        <w:rPr>
          <w:sz w:val="24"/>
          <w:szCs w:val="24"/>
        </w:rPr>
        <w:t xml:space="preserve"> </w:t>
      </w:r>
      <w:r w:rsidR="00B540EE" w:rsidRPr="00E11F14">
        <w:rPr>
          <w:sz w:val="24"/>
          <w:szCs w:val="24"/>
        </w:rPr>
        <w:t>Физическая культура</w:t>
      </w:r>
      <w:bookmarkEnd w:id="87"/>
      <w:bookmarkEnd w:id="88"/>
      <w:bookmarkEnd w:id="89"/>
    </w:p>
    <w:p w:rsidR="00E53743" w:rsidRPr="00E11F14" w:rsidRDefault="00E53743" w:rsidP="00C33A1E">
      <w:pPr>
        <w:spacing w:after="0" w:line="240" w:lineRule="auto"/>
        <w:ind w:right="-5"/>
        <w:jc w:val="both"/>
        <w:rPr>
          <w:rFonts w:ascii="Times New Roman" w:hAnsi="Times New Roman"/>
          <w:sz w:val="24"/>
          <w:szCs w:val="24"/>
        </w:rPr>
      </w:pPr>
      <w:r w:rsidRPr="00E11F14">
        <w:rPr>
          <w:rFonts w:ascii="Times New Roman" w:hAnsi="Times New Roman"/>
          <w:b/>
          <w:sz w:val="24"/>
          <w:szCs w:val="24"/>
        </w:rPr>
        <w:t xml:space="preserve">Выпускник научится: </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w:t>
      </w:r>
      <w:r w:rsidR="00F26F53" w:rsidRPr="00E11F14">
        <w:rPr>
          <w:rFonts w:ascii="Times New Roman" w:hAnsi="Times New Roman"/>
          <w:sz w:val="24"/>
          <w:szCs w:val="24"/>
        </w:rPr>
        <w:t xml:space="preserve"> и физических упражнений, воспитан</w:t>
      </w:r>
      <w:r w:rsidRPr="00E11F14">
        <w:rPr>
          <w:rFonts w:ascii="Times New Roman" w:hAnsi="Times New Roman"/>
          <w:sz w:val="24"/>
          <w:szCs w:val="24"/>
        </w:rPr>
        <w:t>ия физических качеств;</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w:t>
      </w:r>
      <w:r w:rsidR="007F118C" w:rsidRPr="00E11F14">
        <w:rPr>
          <w:rFonts w:ascii="Times New Roman" w:hAnsi="Times New Roman"/>
          <w:sz w:val="24"/>
          <w:szCs w:val="24"/>
        </w:rPr>
        <w:t>ышения уровня физических возможносте</w:t>
      </w:r>
      <w:r w:rsidRPr="00E11F14">
        <w:rPr>
          <w:rFonts w:ascii="Times New Roman" w:hAnsi="Times New Roman"/>
          <w:sz w:val="24"/>
          <w:szCs w:val="24"/>
        </w:rPr>
        <w:t>й;</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w:t>
      </w:r>
      <w:r w:rsidR="007F118C" w:rsidRPr="00E11F14">
        <w:rPr>
          <w:rFonts w:ascii="Times New Roman" w:hAnsi="Times New Roman"/>
          <w:sz w:val="24"/>
          <w:szCs w:val="24"/>
        </w:rPr>
        <w:t>ья и воспитан</w:t>
      </w:r>
      <w:r w:rsidRPr="00E11F14">
        <w:rPr>
          <w:rFonts w:ascii="Times New Roman" w:hAnsi="Times New Roman"/>
          <w:sz w:val="24"/>
          <w:szCs w:val="24"/>
        </w:rPr>
        <w:t>ию физических качеств;</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w:t>
      </w:r>
      <w:r w:rsidR="007F118C" w:rsidRPr="00E11F14">
        <w:rPr>
          <w:rFonts w:ascii="Times New Roman" w:hAnsi="Times New Roman"/>
          <w:sz w:val="24"/>
          <w:szCs w:val="24"/>
        </w:rPr>
        <w:t>тами, контролировать их динамику</w:t>
      </w:r>
      <w:r w:rsidRPr="00E11F14">
        <w:rPr>
          <w:rFonts w:ascii="Times New Roman" w:hAnsi="Times New Roman"/>
          <w:sz w:val="24"/>
          <w:szCs w:val="24"/>
        </w:rPr>
        <w:t xml:space="preserve"> в процессе самостоятельных занятий физической подготовкой;</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выполнять общеразвивающие упражнения, целенапр</w:t>
      </w:r>
      <w:r w:rsidR="007F118C" w:rsidRPr="00E11F14">
        <w:rPr>
          <w:rFonts w:ascii="Times New Roman" w:hAnsi="Times New Roman"/>
          <w:sz w:val="24"/>
          <w:szCs w:val="24"/>
        </w:rPr>
        <w:t>авленно воздействующие на воспитан</w:t>
      </w:r>
      <w:r w:rsidRPr="00E11F14">
        <w:rPr>
          <w:rFonts w:ascii="Times New Roman" w:hAnsi="Times New Roman"/>
          <w:sz w:val="24"/>
          <w:szCs w:val="24"/>
        </w:rPr>
        <w:t>ие основных физических качеств (силы, быстроты, выносливости, гибкости и координации движений);</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выполнять акробатические комбинации из числа хорошо освоенных упражнений;</w:t>
      </w:r>
    </w:p>
    <w:p w:rsidR="007F118C" w:rsidRPr="00E11F14" w:rsidRDefault="007F118C"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 xml:space="preserve">овладеть техникой бега </w:t>
      </w:r>
      <w:proofErr w:type="gramStart"/>
      <w:r w:rsidRPr="00E11F14">
        <w:rPr>
          <w:rFonts w:ascii="Times New Roman" w:hAnsi="Times New Roman"/>
          <w:sz w:val="24"/>
          <w:szCs w:val="24"/>
        </w:rPr>
        <w:t>на</w:t>
      </w:r>
      <w:proofErr w:type="gramEnd"/>
      <w:r w:rsidRPr="00E11F14">
        <w:rPr>
          <w:rFonts w:ascii="Times New Roman" w:hAnsi="Times New Roman"/>
          <w:sz w:val="24"/>
          <w:szCs w:val="24"/>
        </w:rPr>
        <w:t xml:space="preserve"> короткие дистации;</w:t>
      </w:r>
    </w:p>
    <w:p w:rsidR="007F118C" w:rsidRPr="00E11F14" w:rsidRDefault="007F118C"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lastRenderedPageBreak/>
        <w:t xml:space="preserve">овладеть техникой и тактикой бега </w:t>
      </w:r>
      <w:proofErr w:type="gramStart"/>
      <w:r w:rsidRPr="00E11F14">
        <w:rPr>
          <w:rFonts w:ascii="Times New Roman" w:hAnsi="Times New Roman"/>
          <w:sz w:val="24"/>
          <w:szCs w:val="24"/>
        </w:rPr>
        <w:t>на</w:t>
      </w:r>
      <w:proofErr w:type="gramEnd"/>
      <w:r w:rsidRPr="00E11F14">
        <w:rPr>
          <w:rFonts w:ascii="Times New Roman" w:hAnsi="Times New Roman"/>
          <w:sz w:val="24"/>
          <w:szCs w:val="24"/>
        </w:rPr>
        <w:t xml:space="preserve"> длинные дистации;</w:t>
      </w:r>
    </w:p>
    <w:p w:rsidR="00E53743" w:rsidRPr="00E11F14" w:rsidRDefault="007F118C"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овладеть техникой прыжков в длину и высоту с разбега</w:t>
      </w:r>
      <w:r w:rsidR="00E53743" w:rsidRPr="00E11F14">
        <w:rPr>
          <w:rFonts w:ascii="Times New Roman" w:hAnsi="Times New Roman"/>
          <w:sz w:val="24"/>
          <w:szCs w:val="24"/>
        </w:rPr>
        <w:t>;</w:t>
      </w:r>
    </w:p>
    <w:p w:rsidR="00CA0D2B" w:rsidRPr="00E11F14" w:rsidRDefault="00CA0D2B"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овладеть техникой метани</w:t>
      </w:r>
      <w:r w:rsidR="003B41F9" w:rsidRPr="00E11F14">
        <w:rPr>
          <w:rFonts w:ascii="Times New Roman" w:hAnsi="Times New Roman"/>
          <w:sz w:val="24"/>
          <w:szCs w:val="24"/>
        </w:rPr>
        <w:t>я малого мяча и спортивной гран</w:t>
      </w:r>
      <w:r w:rsidRPr="00E11F14">
        <w:rPr>
          <w:rFonts w:ascii="Times New Roman" w:hAnsi="Times New Roman"/>
          <w:sz w:val="24"/>
          <w:szCs w:val="24"/>
        </w:rPr>
        <w:t>аты;</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E11F14" w:rsidRDefault="00E53743" w:rsidP="00C33A1E">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E11F14">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E11F14" w:rsidRDefault="00E53743" w:rsidP="00C33A1E">
      <w:pPr>
        <w:spacing w:after="0" w:line="240" w:lineRule="auto"/>
        <w:ind w:right="-5"/>
        <w:jc w:val="both"/>
        <w:rPr>
          <w:rFonts w:ascii="Times New Roman" w:hAnsi="Times New Roman"/>
          <w:sz w:val="24"/>
          <w:szCs w:val="24"/>
        </w:rPr>
      </w:pPr>
      <w:r w:rsidRPr="00E11F14">
        <w:rPr>
          <w:rFonts w:ascii="Times New Roman" w:hAnsi="Times New Roman"/>
          <w:b/>
          <w:sz w:val="24"/>
          <w:szCs w:val="24"/>
        </w:rPr>
        <w:t>Выпускник получит возможность научиться:</w:t>
      </w:r>
    </w:p>
    <w:p w:rsidR="00E53743" w:rsidRPr="00E11F14" w:rsidRDefault="00E53743"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E11F14" w:rsidRDefault="00E53743"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E11F14" w:rsidRDefault="00E53743"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E11F14" w:rsidRDefault="00E53743"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E11F14" w:rsidRDefault="00E53743"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 xml:space="preserve">проводить занятия физической культурой с использованием оздоровительной </w:t>
      </w:r>
      <w:r w:rsidR="00CA0D2B" w:rsidRPr="00E11F14">
        <w:rPr>
          <w:rFonts w:ascii="Times New Roman" w:hAnsi="Times New Roman"/>
          <w:i/>
          <w:sz w:val="24"/>
          <w:szCs w:val="24"/>
        </w:rPr>
        <w:t>ходьбы и бега,</w:t>
      </w:r>
      <w:r w:rsidRPr="00E11F14">
        <w:rPr>
          <w:rFonts w:ascii="Times New Roman" w:hAnsi="Times New Roman"/>
          <w:i/>
          <w:sz w:val="24"/>
          <w:szCs w:val="24"/>
        </w:rPr>
        <w:t xml:space="preserve"> туристических походов, обеспечивать их оздоровительную направленность;</w:t>
      </w:r>
    </w:p>
    <w:p w:rsidR="00E53743" w:rsidRPr="00E11F14" w:rsidRDefault="00E53743"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E11F14" w:rsidRDefault="00E53743"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E11F14" w:rsidRDefault="00E53743"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E11F14" w:rsidRDefault="00E53743"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 xml:space="preserve">осуществлять судейство по одному из осваиваемых видов спорта; </w:t>
      </w:r>
    </w:p>
    <w:p w:rsidR="00E53743" w:rsidRPr="00E11F14" w:rsidRDefault="00E53743"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E11F14" w:rsidRDefault="00F962DD" w:rsidP="00C33A1E">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выполнять технико-тактические действия национальных видов спорта;</w:t>
      </w:r>
    </w:p>
    <w:p w:rsidR="00B540EE" w:rsidRPr="00E11F14" w:rsidRDefault="00B540EE" w:rsidP="00C33A1E">
      <w:pPr>
        <w:spacing w:after="0" w:line="240" w:lineRule="auto"/>
        <w:ind w:firstLine="709"/>
        <w:jc w:val="both"/>
        <w:rPr>
          <w:rFonts w:ascii="Times New Roman" w:hAnsi="Times New Roman"/>
          <w:b/>
          <w:sz w:val="24"/>
          <w:szCs w:val="24"/>
        </w:rPr>
      </w:pPr>
    </w:p>
    <w:p w:rsidR="00B540EE" w:rsidRPr="00E11F14" w:rsidRDefault="00523BF1" w:rsidP="00C33A1E">
      <w:pPr>
        <w:pStyle w:val="4"/>
        <w:spacing w:before="0" w:line="240" w:lineRule="auto"/>
        <w:rPr>
          <w:sz w:val="24"/>
          <w:szCs w:val="24"/>
        </w:rPr>
      </w:pPr>
      <w:bookmarkStart w:id="90" w:name="_Toc409691648"/>
      <w:bookmarkStart w:id="91" w:name="_Toc410653971"/>
      <w:bookmarkStart w:id="92" w:name="_Toc414553157"/>
      <w:r w:rsidRPr="00E11F14">
        <w:rPr>
          <w:sz w:val="24"/>
          <w:szCs w:val="24"/>
        </w:rPr>
        <w:t>1.2.</w:t>
      </w:r>
      <w:r w:rsidR="00637E82">
        <w:rPr>
          <w:sz w:val="24"/>
          <w:szCs w:val="24"/>
        </w:rPr>
        <w:t>5.16</w:t>
      </w:r>
      <w:r w:rsidRPr="00E11F14">
        <w:rPr>
          <w:sz w:val="24"/>
          <w:szCs w:val="24"/>
        </w:rPr>
        <w:t xml:space="preserve">. </w:t>
      </w:r>
      <w:r w:rsidR="00B540EE" w:rsidRPr="00E11F14">
        <w:rPr>
          <w:sz w:val="24"/>
          <w:szCs w:val="24"/>
        </w:rPr>
        <w:t>Основы безопасности жизнедеятельности</w:t>
      </w:r>
      <w:bookmarkEnd w:id="90"/>
      <w:bookmarkEnd w:id="91"/>
      <w:bookmarkEnd w:id="92"/>
    </w:p>
    <w:p w:rsidR="00E53743" w:rsidRPr="00E11F14" w:rsidRDefault="00E53743" w:rsidP="00C33A1E">
      <w:pPr>
        <w:spacing w:after="0" w:line="240" w:lineRule="auto"/>
        <w:ind w:firstLine="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Выпускник научится:</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E11F14">
        <w:rPr>
          <w:rFonts w:ascii="Times New Roman" w:hAnsi="Times New Roman"/>
          <w:sz w:val="24"/>
          <w:szCs w:val="24"/>
        </w:rPr>
        <w:t>классифицировать и характеризовать</w:t>
      </w:r>
      <w:r w:rsidRPr="00E11F14">
        <w:rPr>
          <w:rFonts w:ascii="Times New Roman" w:hAnsi="Times New Roman"/>
          <w:iCs/>
          <w:sz w:val="24"/>
          <w:szCs w:val="24"/>
        </w:rPr>
        <w:t xml:space="preserve"> условия экологической безопасности;</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E11F14">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E11F14">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безопасно использовать бытовые приборы;</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безопасно использовать средства бытовой химии;</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безопасно использовать средства коммуникации;</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классифицировать и характеризовать опасные ситуации криминогенного характера;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E11F14">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 xml:space="preserve">безопасно вести и применять способы самозащиты в </w:t>
      </w:r>
      <w:proofErr w:type="gramStart"/>
      <w:r w:rsidRPr="00E11F14">
        <w:rPr>
          <w:rFonts w:ascii="Times New Roman" w:hAnsi="Times New Roman"/>
          <w:sz w:val="24"/>
          <w:szCs w:val="24"/>
        </w:rPr>
        <w:t>криминогенной ситуации</w:t>
      </w:r>
      <w:proofErr w:type="gramEnd"/>
      <w:r w:rsidRPr="00E11F14">
        <w:rPr>
          <w:rFonts w:ascii="Times New Roman" w:hAnsi="Times New Roman"/>
          <w:sz w:val="24"/>
          <w:szCs w:val="24"/>
        </w:rPr>
        <w:t xml:space="preserve"> на улице;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безопасно вести и применять способы самозащиты в </w:t>
      </w:r>
      <w:proofErr w:type="gramStart"/>
      <w:r w:rsidRPr="00E11F14">
        <w:rPr>
          <w:rFonts w:ascii="Times New Roman" w:hAnsi="Times New Roman"/>
          <w:sz w:val="24"/>
          <w:szCs w:val="24"/>
        </w:rPr>
        <w:t>криминогенной ситуации</w:t>
      </w:r>
      <w:proofErr w:type="gramEnd"/>
      <w:r w:rsidRPr="00E11F14">
        <w:rPr>
          <w:rFonts w:ascii="Times New Roman" w:hAnsi="Times New Roman"/>
          <w:sz w:val="24"/>
          <w:szCs w:val="24"/>
        </w:rPr>
        <w:t xml:space="preserve"> в подъезде;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безопасно вести и применять способы самозащиты в </w:t>
      </w:r>
      <w:proofErr w:type="gramStart"/>
      <w:r w:rsidRPr="00E11F14">
        <w:rPr>
          <w:rFonts w:ascii="Times New Roman" w:hAnsi="Times New Roman"/>
          <w:sz w:val="24"/>
          <w:szCs w:val="24"/>
        </w:rPr>
        <w:t>криминогенной ситуации</w:t>
      </w:r>
      <w:proofErr w:type="gramEnd"/>
      <w:r w:rsidRPr="00E11F14">
        <w:rPr>
          <w:rFonts w:ascii="Times New Roman" w:hAnsi="Times New Roman"/>
          <w:sz w:val="24"/>
          <w:szCs w:val="24"/>
        </w:rPr>
        <w:t xml:space="preserve"> в лифте;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безопасно вести и применять способы самозащиты в </w:t>
      </w:r>
      <w:proofErr w:type="gramStart"/>
      <w:r w:rsidRPr="00E11F14">
        <w:rPr>
          <w:rFonts w:ascii="Times New Roman" w:hAnsi="Times New Roman"/>
          <w:sz w:val="24"/>
          <w:szCs w:val="24"/>
        </w:rPr>
        <w:t>криминогенной ситуации</w:t>
      </w:r>
      <w:proofErr w:type="gramEnd"/>
      <w:r w:rsidRPr="00E11F14">
        <w:rPr>
          <w:rFonts w:ascii="Times New Roman" w:hAnsi="Times New Roman"/>
          <w:sz w:val="24"/>
          <w:szCs w:val="24"/>
        </w:rPr>
        <w:t xml:space="preserve"> в квартире;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безопасно вести и применять способы самозащиты при карманной краже;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безопасно вести и применять способы самозащиты при попытке мошенничества;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адекватно оценивать ситуацию дорожного движения;</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адекватно оценивать ситуацию и безопасно действовать при пожаре;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безопасно использовать средства индивидуальной защиты при пожаре;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безопасно применять первичные средства пожаротушения;</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соблюдать правила безопасности дорожного движения пешехода;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соблюдать правила безопасности дорожного движения велосипедиста;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классифицировать и характеризовать причины и последствия опасных ситуаций на воде;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адекватно оценивать ситуацию и безопасно вести у воды и на воде;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использовать средства и способы само- и взаимопомощи на воде;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готовиться к туристическим походам;</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адекватно оценивать ситуацию и безопасно вести в туристических походах;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адекватно оценивать ситуацию и ориентироваться на местности;</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добывать и поддерживать огонь в автономных условиях;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добывать и очищать воду в автономных условиях;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подавать сигналы бедствия и отвечать на них;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E11F14" w:rsidRDefault="00F962DD"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безопасно использовать средства индивидуальной защиты; </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E11F14" w:rsidRDefault="00F962DD"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безопасно действовать по сигналу «Внимание всем!»;</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безопасно использовать средства индивидуальной </w:t>
      </w:r>
      <w:r w:rsidR="00F962DD" w:rsidRPr="00E11F14">
        <w:rPr>
          <w:rFonts w:ascii="Times New Roman" w:hAnsi="Times New Roman"/>
          <w:sz w:val="24"/>
          <w:szCs w:val="24"/>
        </w:rPr>
        <w:t xml:space="preserve">и коллективной </w:t>
      </w:r>
      <w:r w:rsidRPr="00E11F14">
        <w:rPr>
          <w:rFonts w:ascii="Times New Roman" w:hAnsi="Times New Roman"/>
          <w:sz w:val="24"/>
          <w:szCs w:val="24"/>
        </w:rPr>
        <w:t>защиты;</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классифицировать и характеризовать опасные ситуации в местах большого скопления людей;</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оповещать (вызывать) экстренные службы при чрезвычайной ситуации;</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11F14">
        <w:rPr>
          <w:rFonts w:ascii="Times New Roman" w:hAnsi="Times New Roman"/>
          <w:sz w:val="24"/>
          <w:szCs w:val="24"/>
        </w:rPr>
        <w:t>классифицировать мероприятия и факторы, укрепляющие и разрушающие здоровье;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адекватно оценивать нагрузку и профилактические занятия по укреплению здоровья</w:t>
      </w:r>
      <w:proofErr w:type="gramStart"/>
      <w:r w:rsidRPr="00E11F14">
        <w:rPr>
          <w:rFonts w:ascii="Times New Roman" w:hAnsi="Times New Roman"/>
          <w:sz w:val="24"/>
          <w:szCs w:val="24"/>
        </w:rPr>
        <w:t>;п</w:t>
      </w:r>
      <w:proofErr w:type="gramEnd"/>
      <w:r w:rsidRPr="00E11F14">
        <w:rPr>
          <w:rFonts w:ascii="Times New Roman" w:hAnsi="Times New Roman"/>
          <w:sz w:val="24"/>
          <w:szCs w:val="24"/>
        </w:rPr>
        <w:t>ланировать распорядок дня с учетом нагрузок;</w:t>
      </w:r>
    </w:p>
    <w:p w:rsidR="002818BE" w:rsidRPr="00E11F14" w:rsidRDefault="002818BE"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выявлять мероприятия и факторы, потенциально опасные для здоровья;</w:t>
      </w:r>
    </w:p>
    <w:p w:rsidR="00EA45E1" w:rsidRPr="00E11F14" w:rsidRDefault="002818BE"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безопасно использовать ресурсы интернета;</w:t>
      </w:r>
    </w:p>
    <w:p w:rsidR="002818BE" w:rsidRPr="00E11F14" w:rsidRDefault="002818BE"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bCs/>
          <w:sz w:val="24"/>
          <w:szCs w:val="24"/>
        </w:rPr>
        <w:t>анализировать состояние своего здоровья;</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определять состояния оказания неотложной помощи;</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использовать алгоритм действий по оказанию первой помощи;</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bCs/>
          <w:sz w:val="24"/>
          <w:szCs w:val="24"/>
        </w:rPr>
        <w:t xml:space="preserve">классифицировать </w:t>
      </w:r>
      <w:r w:rsidRPr="00E11F14">
        <w:rPr>
          <w:rFonts w:ascii="Times New Roman" w:hAnsi="Times New Roman"/>
          <w:sz w:val="24"/>
          <w:szCs w:val="24"/>
        </w:rPr>
        <w:t>средства оказания первой помощи;</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оказывать первую помощь при наружном и внутреннем кровотечении;</w:t>
      </w:r>
    </w:p>
    <w:p w:rsidR="007A1E4C" w:rsidRPr="00E11F14" w:rsidRDefault="007A1E4C"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извлекать инородное тело из верхних дыхательных путей;</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оказывать первую помощь при ушибах;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оказывать первую помощь при растяжениях;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оказывать первую помощь при вывихах;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оказывать первую помощь при переломах;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оказывать первую помощь при ожогах;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оказывать первую помощь при </w:t>
      </w:r>
      <w:r w:rsidR="007A1E4C" w:rsidRPr="00E11F14">
        <w:rPr>
          <w:rFonts w:ascii="Times New Roman" w:hAnsi="Times New Roman"/>
          <w:sz w:val="24"/>
          <w:szCs w:val="24"/>
        </w:rPr>
        <w:t>отморожениях и общем переохлаждении</w:t>
      </w:r>
      <w:r w:rsidRPr="00E11F14">
        <w:rPr>
          <w:rFonts w:ascii="Times New Roman" w:hAnsi="Times New Roman"/>
          <w:sz w:val="24"/>
          <w:szCs w:val="24"/>
        </w:rPr>
        <w:t>;</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оказывать первую помощь при отравлениях;</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оказывать первую помощь при тепловом (солнечном) ударе;</w:t>
      </w:r>
    </w:p>
    <w:p w:rsidR="00E53743" w:rsidRPr="00E11F14" w:rsidRDefault="00E53743" w:rsidP="00C33A1E">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оказывать первую помощь при укусе насекомых</w:t>
      </w:r>
      <w:r w:rsidR="007A1E4C" w:rsidRPr="00E11F14">
        <w:rPr>
          <w:rFonts w:ascii="Times New Roman" w:hAnsi="Times New Roman"/>
          <w:sz w:val="24"/>
          <w:szCs w:val="24"/>
        </w:rPr>
        <w:t xml:space="preserve"> и змей.</w:t>
      </w:r>
    </w:p>
    <w:p w:rsidR="00E53743" w:rsidRPr="00E11F14" w:rsidRDefault="00E5374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Выпускник получит возможность научиться:</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безопасно использовать средства индивидуальной защиты велосипедиста;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i/>
          <w:sz w:val="24"/>
          <w:szCs w:val="24"/>
        </w:rPr>
        <w:t>готовиться к туристическим поездкам;</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i/>
          <w:sz w:val="24"/>
          <w:szCs w:val="24"/>
        </w:rPr>
        <w:t>безопасно вести и применять права покупателя;</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E11F14">
        <w:rPr>
          <w:rFonts w:ascii="Times New Roman" w:hAnsi="Times New Roman"/>
          <w:i/>
          <w:sz w:val="24"/>
          <w:szCs w:val="24"/>
        </w:rPr>
        <w:t>анализировать последствия проявления терроризма, экстремизма, наркотизма;</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E11F14">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roofErr w:type="gramStart"/>
      <w:r w:rsidRPr="00E11F14">
        <w:rPr>
          <w:rFonts w:ascii="Times New Roman" w:hAnsi="Times New Roman"/>
          <w:i/>
          <w:sz w:val="24"/>
          <w:szCs w:val="24"/>
        </w:rPr>
        <w:t>;</w:t>
      </w:r>
      <w:r w:rsidRPr="00E11F14">
        <w:rPr>
          <w:rFonts w:ascii="Times New Roman" w:hAnsi="Times New Roman"/>
          <w:bCs/>
          <w:i/>
          <w:sz w:val="24"/>
          <w:szCs w:val="24"/>
        </w:rPr>
        <w:t>а</w:t>
      </w:r>
      <w:proofErr w:type="gramEnd"/>
      <w:r w:rsidRPr="00E11F14">
        <w:rPr>
          <w:rFonts w:ascii="Times New Roman" w:hAnsi="Times New Roman"/>
          <w:bCs/>
          <w:i/>
          <w:sz w:val="24"/>
          <w:szCs w:val="24"/>
        </w:rPr>
        <w:t xml:space="preserve">нализировать влияние вредных привычек и факторов и на состояние своего здоровья;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bCs/>
          <w:i/>
          <w:sz w:val="24"/>
          <w:szCs w:val="24"/>
        </w:rPr>
        <w:t xml:space="preserve">характеризовать </w:t>
      </w:r>
      <w:r w:rsidRPr="00E11F14">
        <w:rPr>
          <w:rFonts w:ascii="Times New Roman" w:hAnsi="Times New Roman"/>
          <w:i/>
          <w:sz w:val="24"/>
          <w:szCs w:val="24"/>
        </w:rPr>
        <w:t xml:space="preserve">роль семьи в жизни личности и общества и ее влияние на здоровье человека;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i/>
          <w:sz w:val="24"/>
          <w:szCs w:val="24"/>
        </w:rPr>
        <w:t>классифицировать основные правовые аспекты оказания первой помощи;</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оказывать первую помощь при не инфекционных заболеваниях;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оказывать первую помощь при инфекционных заболеваниях;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lastRenderedPageBreak/>
        <w:t>оказывать первую помощь при остановке сердечной деятельности;</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оказывать первую помощь при коме;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оказывать первую помощь при поражении электрическим током;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усваивать приемы действий в различных опасных и чрезвычайных ситуациях; </w:t>
      </w:r>
    </w:p>
    <w:p w:rsidR="00E53743"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E11F14" w:rsidRDefault="00E53743" w:rsidP="00C33A1E">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E11F14" w:rsidRDefault="00A50ED3" w:rsidP="00C33A1E">
      <w:pPr>
        <w:tabs>
          <w:tab w:val="left" w:pos="993"/>
        </w:tabs>
        <w:autoSpaceDE w:val="0"/>
        <w:autoSpaceDN w:val="0"/>
        <w:adjustRightInd w:val="0"/>
        <w:spacing w:after="0" w:line="240" w:lineRule="auto"/>
        <w:ind w:firstLine="709"/>
        <w:jc w:val="both"/>
        <w:rPr>
          <w:rFonts w:ascii="Times New Roman" w:hAnsi="Times New Roman"/>
          <w:i/>
          <w:color w:val="548DD4" w:themeColor="text2" w:themeTint="99"/>
          <w:sz w:val="24"/>
          <w:szCs w:val="24"/>
        </w:rPr>
      </w:pPr>
    </w:p>
    <w:p w:rsidR="00523BF1" w:rsidRPr="00E11F14" w:rsidRDefault="00523BF1" w:rsidP="00C33A1E">
      <w:pPr>
        <w:spacing w:after="0" w:line="240" w:lineRule="auto"/>
        <w:rPr>
          <w:rFonts w:ascii="Times New Roman" w:eastAsia="Times New Roman" w:hAnsi="Times New Roman"/>
          <w:b/>
          <w:bCs/>
          <w:color w:val="548DD4" w:themeColor="text2" w:themeTint="99"/>
          <w:sz w:val="24"/>
          <w:szCs w:val="24"/>
          <w:lang w:eastAsia="ru-RU"/>
        </w:rPr>
      </w:pPr>
      <w:r w:rsidRPr="00E11F14">
        <w:rPr>
          <w:rFonts w:ascii="Times New Roman" w:hAnsi="Times New Roman"/>
          <w:color w:val="548DD4" w:themeColor="text2" w:themeTint="99"/>
          <w:sz w:val="24"/>
          <w:szCs w:val="24"/>
        </w:rPr>
        <w:br w:type="page"/>
      </w:r>
    </w:p>
    <w:p w:rsidR="00B540EE" w:rsidRPr="00E11F14" w:rsidRDefault="001E2A07" w:rsidP="00C33A1E">
      <w:pPr>
        <w:pStyle w:val="2"/>
        <w:spacing w:line="240" w:lineRule="auto"/>
        <w:rPr>
          <w:sz w:val="24"/>
          <w:szCs w:val="24"/>
        </w:rPr>
      </w:pPr>
      <w:bookmarkStart w:id="95" w:name="_Toc410653972"/>
      <w:bookmarkStart w:id="96" w:name="_Toc414553158"/>
      <w:r w:rsidRPr="00E11F14">
        <w:rPr>
          <w:sz w:val="24"/>
          <w:szCs w:val="24"/>
        </w:rPr>
        <w:lastRenderedPageBreak/>
        <w:t xml:space="preserve">1.3. </w:t>
      </w:r>
      <w:r w:rsidR="00B540EE" w:rsidRPr="00E11F14">
        <w:rPr>
          <w:sz w:val="24"/>
          <w:szCs w:val="24"/>
        </w:rPr>
        <w:t xml:space="preserve">Система </w:t>
      </w:r>
      <w:proofErr w:type="gramStart"/>
      <w:r w:rsidR="00B540EE" w:rsidRPr="00E11F14">
        <w:rPr>
          <w:sz w:val="24"/>
          <w:szCs w:val="24"/>
        </w:rPr>
        <w:t xml:space="preserve">оценки </w:t>
      </w:r>
      <w:bookmarkEnd w:id="93"/>
      <w:r w:rsidR="000D4F24" w:rsidRPr="00E11F14">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roofErr w:type="gramEnd"/>
    </w:p>
    <w:p w:rsidR="002F5340" w:rsidRPr="00E11F14" w:rsidRDefault="002F5340" w:rsidP="00C33A1E">
      <w:pPr>
        <w:pStyle w:val="afffa"/>
        <w:spacing w:line="240" w:lineRule="auto"/>
        <w:ind w:firstLine="709"/>
        <w:rPr>
          <w:b/>
          <w:color w:val="548DD4" w:themeColor="text2" w:themeTint="99"/>
          <w:sz w:val="24"/>
          <w:szCs w:val="24"/>
        </w:rPr>
      </w:pPr>
    </w:p>
    <w:p w:rsidR="002F5340" w:rsidRPr="00E11F14" w:rsidRDefault="002F5340" w:rsidP="00C33A1E">
      <w:pPr>
        <w:pStyle w:val="afffa"/>
        <w:spacing w:line="240" w:lineRule="auto"/>
        <w:ind w:firstLine="709"/>
        <w:rPr>
          <w:b/>
          <w:sz w:val="24"/>
          <w:szCs w:val="24"/>
        </w:rPr>
      </w:pPr>
      <w:r w:rsidRPr="00E11F14">
        <w:rPr>
          <w:b/>
          <w:sz w:val="24"/>
          <w:szCs w:val="24"/>
        </w:rPr>
        <w:t>1.3.1. Общие положения</w:t>
      </w:r>
    </w:p>
    <w:p w:rsidR="002F5340" w:rsidRPr="00E11F14" w:rsidRDefault="002F5340" w:rsidP="00C33A1E">
      <w:pPr>
        <w:pStyle w:val="afffa"/>
        <w:spacing w:line="240" w:lineRule="auto"/>
        <w:ind w:firstLine="709"/>
        <w:rPr>
          <w:sz w:val="24"/>
          <w:szCs w:val="24"/>
        </w:rPr>
      </w:pPr>
      <w:r w:rsidRPr="00E11F14">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E11F14" w:rsidRDefault="002F5340" w:rsidP="00C33A1E">
      <w:pPr>
        <w:pStyle w:val="afffa"/>
        <w:spacing w:line="240" w:lineRule="auto"/>
        <w:ind w:firstLine="709"/>
        <w:rPr>
          <w:sz w:val="24"/>
          <w:szCs w:val="24"/>
        </w:rPr>
      </w:pPr>
      <w:r w:rsidRPr="00E11F14">
        <w:rPr>
          <w:sz w:val="24"/>
          <w:szCs w:val="24"/>
        </w:rPr>
        <w:t xml:space="preserve">Основными </w:t>
      </w:r>
      <w:r w:rsidRPr="00E11F14">
        <w:rPr>
          <w:b/>
          <w:sz w:val="24"/>
          <w:szCs w:val="24"/>
        </w:rPr>
        <w:t>направлениями и целями</w:t>
      </w:r>
      <w:r w:rsidRPr="00E11F14">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E11F14" w:rsidRDefault="002F5340" w:rsidP="00C33A1E">
      <w:pPr>
        <w:pStyle w:val="afffa"/>
        <w:numPr>
          <w:ilvl w:val="0"/>
          <w:numId w:val="193"/>
        </w:numPr>
        <w:spacing w:line="240" w:lineRule="auto"/>
        <w:ind w:left="0" w:firstLine="709"/>
        <w:rPr>
          <w:sz w:val="24"/>
          <w:szCs w:val="24"/>
        </w:rPr>
      </w:pPr>
      <w:proofErr w:type="gramStart"/>
      <w:r w:rsidRPr="00E11F14">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roofErr w:type="gramEnd"/>
    </w:p>
    <w:p w:rsidR="002F5340" w:rsidRPr="00E11F14" w:rsidRDefault="002F5340" w:rsidP="00C33A1E">
      <w:pPr>
        <w:pStyle w:val="afffa"/>
        <w:numPr>
          <w:ilvl w:val="0"/>
          <w:numId w:val="193"/>
        </w:numPr>
        <w:spacing w:line="240" w:lineRule="auto"/>
        <w:ind w:left="0" w:firstLine="709"/>
        <w:rPr>
          <w:sz w:val="24"/>
          <w:szCs w:val="24"/>
        </w:rPr>
      </w:pPr>
      <w:r w:rsidRPr="00E11F14">
        <w:rPr>
          <w:sz w:val="24"/>
          <w:szCs w:val="24"/>
        </w:rPr>
        <w:t>оценка результатов деятельности педагогических кадровкак основа аттестационных процедур;</w:t>
      </w:r>
    </w:p>
    <w:p w:rsidR="002F5340" w:rsidRPr="00E11F14" w:rsidRDefault="002F5340" w:rsidP="00C33A1E">
      <w:pPr>
        <w:pStyle w:val="afffa"/>
        <w:numPr>
          <w:ilvl w:val="0"/>
          <w:numId w:val="193"/>
        </w:numPr>
        <w:spacing w:line="240" w:lineRule="auto"/>
        <w:ind w:left="0" w:firstLine="709"/>
        <w:rPr>
          <w:sz w:val="24"/>
          <w:szCs w:val="24"/>
        </w:rPr>
      </w:pPr>
      <w:r w:rsidRPr="00E11F14">
        <w:rPr>
          <w:sz w:val="24"/>
          <w:szCs w:val="24"/>
        </w:rPr>
        <w:t>оценка результатов деятельности образовательной организациикак основа аккредитационных процедур.</w:t>
      </w:r>
    </w:p>
    <w:p w:rsidR="002F5340" w:rsidRPr="00E11F14" w:rsidRDefault="002F5340" w:rsidP="00C33A1E">
      <w:pPr>
        <w:pStyle w:val="afffa"/>
        <w:spacing w:line="240" w:lineRule="auto"/>
        <w:ind w:firstLine="709"/>
        <w:rPr>
          <w:sz w:val="24"/>
          <w:szCs w:val="24"/>
        </w:rPr>
      </w:pPr>
      <w:r w:rsidRPr="00E11F14">
        <w:rPr>
          <w:sz w:val="24"/>
          <w:szCs w:val="24"/>
        </w:rPr>
        <w:t xml:space="preserve">Основным </w:t>
      </w:r>
      <w:r w:rsidRPr="00E11F14">
        <w:rPr>
          <w:b/>
          <w:sz w:val="24"/>
          <w:szCs w:val="24"/>
        </w:rPr>
        <w:t>объектом</w:t>
      </w:r>
      <w:r w:rsidRPr="00E11F14">
        <w:rPr>
          <w:sz w:val="24"/>
          <w:szCs w:val="24"/>
        </w:rPr>
        <w:t xml:space="preserve"> системы оценки, ее </w:t>
      </w:r>
      <w:r w:rsidRPr="00E11F14">
        <w:rPr>
          <w:b/>
          <w:sz w:val="24"/>
          <w:szCs w:val="24"/>
        </w:rPr>
        <w:t>содержательной и критериальной базой</w:t>
      </w:r>
      <w:r w:rsidRPr="00E11F14">
        <w:rPr>
          <w:sz w:val="24"/>
          <w:szCs w:val="24"/>
        </w:rPr>
        <w:t xml:space="preserve"> выступают требования ФГОС, которые конкретизируются в планируемых результатах освоения </w:t>
      </w:r>
      <w:proofErr w:type="gramStart"/>
      <w:r w:rsidRPr="00E11F14">
        <w:rPr>
          <w:sz w:val="24"/>
          <w:szCs w:val="24"/>
        </w:rPr>
        <w:t>обучающимися</w:t>
      </w:r>
      <w:proofErr w:type="gramEnd"/>
      <w:r w:rsidRPr="00E11F14">
        <w:rPr>
          <w:sz w:val="24"/>
          <w:szCs w:val="24"/>
        </w:rPr>
        <w:t xml:space="preserve"> основной образовательной программы образовательной организации.</w:t>
      </w:r>
    </w:p>
    <w:p w:rsidR="002F5340" w:rsidRPr="00E11F14" w:rsidRDefault="002F5340" w:rsidP="00C33A1E">
      <w:pPr>
        <w:pStyle w:val="afffa"/>
        <w:spacing w:line="240" w:lineRule="auto"/>
        <w:ind w:firstLine="709"/>
        <w:rPr>
          <w:sz w:val="24"/>
          <w:szCs w:val="24"/>
        </w:rPr>
      </w:pPr>
      <w:r w:rsidRPr="00E11F14">
        <w:rPr>
          <w:sz w:val="24"/>
          <w:szCs w:val="24"/>
        </w:rPr>
        <w:t>Система оценки включает процедуры внутренней и внешней оценки.</w:t>
      </w:r>
    </w:p>
    <w:p w:rsidR="002F5340" w:rsidRPr="00E11F14" w:rsidRDefault="002F5340" w:rsidP="00C33A1E">
      <w:pPr>
        <w:pStyle w:val="afffa"/>
        <w:spacing w:line="240" w:lineRule="auto"/>
        <w:ind w:firstLine="709"/>
        <w:rPr>
          <w:sz w:val="24"/>
          <w:szCs w:val="24"/>
        </w:rPr>
      </w:pPr>
      <w:r w:rsidRPr="00E11F14">
        <w:rPr>
          <w:b/>
          <w:sz w:val="24"/>
          <w:szCs w:val="24"/>
        </w:rPr>
        <w:t>Внутренняя оценка</w:t>
      </w:r>
      <w:r w:rsidRPr="00E11F14">
        <w:rPr>
          <w:sz w:val="24"/>
          <w:szCs w:val="24"/>
        </w:rPr>
        <w:t>включает:</w:t>
      </w:r>
    </w:p>
    <w:p w:rsidR="002F5340" w:rsidRPr="00E11F14" w:rsidRDefault="002F5340" w:rsidP="00C33A1E">
      <w:pPr>
        <w:pStyle w:val="afffa"/>
        <w:numPr>
          <w:ilvl w:val="0"/>
          <w:numId w:val="195"/>
        </w:numPr>
        <w:spacing w:line="240" w:lineRule="auto"/>
        <w:rPr>
          <w:sz w:val="24"/>
          <w:szCs w:val="24"/>
        </w:rPr>
      </w:pPr>
      <w:r w:rsidRPr="00E11F14">
        <w:rPr>
          <w:sz w:val="24"/>
          <w:szCs w:val="24"/>
        </w:rPr>
        <w:t>стартовую диагностику,</w:t>
      </w:r>
    </w:p>
    <w:p w:rsidR="002F5340" w:rsidRPr="00E11F14" w:rsidRDefault="002F5340" w:rsidP="00C33A1E">
      <w:pPr>
        <w:pStyle w:val="afffa"/>
        <w:numPr>
          <w:ilvl w:val="0"/>
          <w:numId w:val="195"/>
        </w:numPr>
        <w:spacing w:line="240" w:lineRule="auto"/>
        <w:rPr>
          <w:sz w:val="24"/>
          <w:szCs w:val="24"/>
        </w:rPr>
      </w:pPr>
      <w:r w:rsidRPr="00E11F14">
        <w:rPr>
          <w:sz w:val="24"/>
          <w:szCs w:val="24"/>
        </w:rPr>
        <w:t>текущую и тематическую оценку,</w:t>
      </w:r>
    </w:p>
    <w:p w:rsidR="002F5340" w:rsidRPr="00E11F14" w:rsidRDefault="002F5340" w:rsidP="00C33A1E">
      <w:pPr>
        <w:pStyle w:val="afffa"/>
        <w:numPr>
          <w:ilvl w:val="0"/>
          <w:numId w:val="195"/>
        </w:numPr>
        <w:spacing w:line="240" w:lineRule="auto"/>
        <w:rPr>
          <w:sz w:val="24"/>
          <w:szCs w:val="24"/>
        </w:rPr>
      </w:pPr>
      <w:r w:rsidRPr="00E11F14">
        <w:rPr>
          <w:sz w:val="24"/>
          <w:szCs w:val="24"/>
        </w:rPr>
        <w:t>портфолио,</w:t>
      </w:r>
    </w:p>
    <w:p w:rsidR="002F5340" w:rsidRPr="00E11F14" w:rsidRDefault="002F5340" w:rsidP="00C33A1E">
      <w:pPr>
        <w:pStyle w:val="afffa"/>
        <w:numPr>
          <w:ilvl w:val="0"/>
          <w:numId w:val="195"/>
        </w:numPr>
        <w:spacing w:line="240" w:lineRule="auto"/>
        <w:rPr>
          <w:sz w:val="24"/>
          <w:szCs w:val="24"/>
        </w:rPr>
      </w:pPr>
      <w:r w:rsidRPr="00E11F14">
        <w:rPr>
          <w:sz w:val="24"/>
          <w:szCs w:val="24"/>
        </w:rPr>
        <w:t>внутришкольный мониторинг образовательных достижений,</w:t>
      </w:r>
    </w:p>
    <w:p w:rsidR="002F5340" w:rsidRPr="00E11F14" w:rsidRDefault="002F5340" w:rsidP="00C33A1E">
      <w:pPr>
        <w:pStyle w:val="afffa"/>
        <w:numPr>
          <w:ilvl w:val="0"/>
          <w:numId w:val="195"/>
        </w:numPr>
        <w:spacing w:line="240" w:lineRule="auto"/>
        <w:rPr>
          <w:sz w:val="24"/>
          <w:szCs w:val="24"/>
        </w:rPr>
      </w:pPr>
      <w:r w:rsidRPr="00E11F14">
        <w:rPr>
          <w:sz w:val="24"/>
          <w:szCs w:val="24"/>
        </w:rPr>
        <w:t xml:space="preserve">промежуточную и итоговую аттестацию </w:t>
      </w:r>
      <w:proofErr w:type="gramStart"/>
      <w:r w:rsidRPr="00E11F14">
        <w:rPr>
          <w:sz w:val="24"/>
          <w:szCs w:val="24"/>
        </w:rPr>
        <w:t>обучающихся</w:t>
      </w:r>
      <w:proofErr w:type="gramEnd"/>
      <w:r w:rsidRPr="00E11F14">
        <w:rPr>
          <w:sz w:val="24"/>
          <w:szCs w:val="24"/>
        </w:rPr>
        <w:t>.</w:t>
      </w:r>
    </w:p>
    <w:p w:rsidR="002F5340" w:rsidRPr="00E11F14" w:rsidRDefault="002F5340" w:rsidP="00C33A1E">
      <w:pPr>
        <w:pStyle w:val="afffa"/>
        <w:spacing w:line="240" w:lineRule="auto"/>
        <w:ind w:firstLine="709"/>
        <w:rPr>
          <w:sz w:val="24"/>
          <w:szCs w:val="24"/>
        </w:rPr>
      </w:pPr>
      <w:r w:rsidRPr="00E11F14">
        <w:rPr>
          <w:sz w:val="24"/>
          <w:szCs w:val="24"/>
        </w:rPr>
        <w:t xml:space="preserve">К </w:t>
      </w:r>
      <w:r w:rsidRPr="00E11F14">
        <w:rPr>
          <w:b/>
          <w:sz w:val="24"/>
          <w:szCs w:val="24"/>
        </w:rPr>
        <w:t>внешним процедурам</w:t>
      </w:r>
      <w:r w:rsidRPr="00E11F14">
        <w:rPr>
          <w:sz w:val="24"/>
          <w:szCs w:val="24"/>
        </w:rPr>
        <w:t xml:space="preserve"> относятся:</w:t>
      </w:r>
    </w:p>
    <w:p w:rsidR="002F5340" w:rsidRPr="00E11F14" w:rsidRDefault="002F5340" w:rsidP="00C33A1E">
      <w:pPr>
        <w:pStyle w:val="afffa"/>
        <w:numPr>
          <w:ilvl w:val="0"/>
          <w:numId w:val="196"/>
        </w:numPr>
        <w:spacing w:line="240" w:lineRule="auto"/>
        <w:ind w:left="0" w:firstLine="709"/>
        <w:rPr>
          <w:sz w:val="24"/>
          <w:szCs w:val="24"/>
        </w:rPr>
      </w:pPr>
      <w:r w:rsidRPr="00E11F14">
        <w:rPr>
          <w:sz w:val="24"/>
          <w:szCs w:val="24"/>
        </w:rPr>
        <w:t>государственная итоговая аттестация,</w:t>
      </w:r>
    </w:p>
    <w:p w:rsidR="002F5340" w:rsidRPr="00E11F14" w:rsidRDefault="002F5340" w:rsidP="00C33A1E">
      <w:pPr>
        <w:pStyle w:val="afffa"/>
        <w:numPr>
          <w:ilvl w:val="0"/>
          <w:numId w:val="196"/>
        </w:numPr>
        <w:spacing w:line="240" w:lineRule="auto"/>
        <w:ind w:left="0" w:firstLine="709"/>
        <w:rPr>
          <w:sz w:val="24"/>
          <w:szCs w:val="24"/>
        </w:rPr>
      </w:pPr>
      <w:r w:rsidRPr="00E11F14">
        <w:rPr>
          <w:sz w:val="24"/>
          <w:szCs w:val="24"/>
        </w:rPr>
        <w:t>независимая оценка качества образования</w:t>
      </w:r>
      <w:r w:rsidR="00637E82">
        <w:rPr>
          <w:sz w:val="24"/>
          <w:szCs w:val="24"/>
        </w:rPr>
        <w:t xml:space="preserve"> </w:t>
      </w:r>
      <w:r w:rsidRPr="00E11F14">
        <w:rPr>
          <w:sz w:val="24"/>
          <w:szCs w:val="24"/>
        </w:rPr>
        <w:t>и</w:t>
      </w:r>
    </w:p>
    <w:p w:rsidR="002F5340" w:rsidRPr="00E11F14" w:rsidRDefault="002F5340" w:rsidP="00C33A1E">
      <w:pPr>
        <w:pStyle w:val="afffa"/>
        <w:numPr>
          <w:ilvl w:val="0"/>
          <w:numId w:val="196"/>
        </w:numPr>
        <w:spacing w:line="240" w:lineRule="auto"/>
        <w:ind w:left="0" w:firstLine="709"/>
        <w:rPr>
          <w:sz w:val="24"/>
          <w:szCs w:val="24"/>
        </w:rPr>
      </w:pPr>
      <w:proofErr w:type="gramStart"/>
      <w:r w:rsidRPr="00E11F14">
        <w:rPr>
          <w:sz w:val="24"/>
          <w:szCs w:val="24"/>
        </w:rPr>
        <w:t>мониторинговые исследо</w:t>
      </w:r>
      <w:r w:rsidR="00637E82">
        <w:rPr>
          <w:sz w:val="24"/>
          <w:szCs w:val="24"/>
        </w:rPr>
        <w:t>в</w:t>
      </w:r>
      <w:r w:rsidRPr="00E11F14">
        <w:rPr>
          <w:sz w:val="24"/>
          <w:szCs w:val="24"/>
        </w:rPr>
        <w:t>ания муниципального, регионального и федерального уровней.</w:t>
      </w:r>
      <w:proofErr w:type="gramEnd"/>
    </w:p>
    <w:p w:rsidR="002F5340" w:rsidRPr="00E11F14" w:rsidRDefault="002F5340" w:rsidP="00C33A1E">
      <w:pPr>
        <w:pStyle w:val="afffa"/>
        <w:spacing w:line="240" w:lineRule="auto"/>
        <w:ind w:firstLine="709"/>
        <w:rPr>
          <w:sz w:val="24"/>
          <w:szCs w:val="24"/>
        </w:rPr>
      </w:pPr>
      <w:r w:rsidRPr="00E11F14">
        <w:rPr>
          <w:sz w:val="24"/>
          <w:szCs w:val="24"/>
        </w:rPr>
        <w:t>Особенности каждой из указанных процедур описаны в п.1.3.3 настоящего документа.</w:t>
      </w:r>
    </w:p>
    <w:p w:rsidR="002F5340" w:rsidRPr="00E11F14" w:rsidRDefault="002F5340" w:rsidP="00C33A1E">
      <w:pPr>
        <w:pStyle w:val="a8"/>
        <w:ind w:left="0" w:firstLine="709"/>
        <w:jc w:val="both"/>
        <w:rPr>
          <w:rFonts w:ascii="Times New Roman" w:hAnsi="Times New Roman"/>
        </w:rPr>
      </w:pPr>
      <w:r w:rsidRPr="00E11F14">
        <w:rPr>
          <w:rFonts w:ascii="Times New Roman" w:hAnsi="Times New Roman"/>
        </w:rPr>
        <w:t xml:space="preserve">В соответствии с ФГОС ООО система оценки образовательной организации реализует </w:t>
      </w:r>
      <w:r w:rsidRPr="00E11F14">
        <w:rPr>
          <w:rFonts w:ascii="Times New Roman" w:hAnsi="Times New Roman"/>
          <w:b/>
        </w:rPr>
        <w:t>системно-деятельностный, уровневый и комплексный подходы</w:t>
      </w:r>
      <w:r w:rsidRPr="00E11F14">
        <w:rPr>
          <w:rFonts w:ascii="Times New Roman" w:hAnsi="Times New Roman"/>
        </w:rPr>
        <w:t xml:space="preserve"> к оценке образовательных достижений.</w:t>
      </w:r>
    </w:p>
    <w:p w:rsidR="002F5340" w:rsidRPr="00E11F14" w:rsidRDefault="002F5340" w:rsidP="00C33A1E">
      <w:pPr>
        <w:pStyle w:val="a8"/>
        <w:ind w:left="0" w:firstLine="709"/>
        <w:jc w:val="both"/>
        <w:rPr>
          <w:rFonts w:ascii="Times New Roman" w:hAnsi="Times New Roman"/>
        </w:rPr>
      </w:pPr>
      <w:r w:rsidRPr="00E11F14">
        <w:rPr>
          <w:rFonts w:ascii="Times New Roman" w:hAnsi="Times New Roman"/>
          <w:b/>
        </w:rPr>
        <w:t>Системно-деятельностный подход</w:t>
      </w:r>
      <w:r w:rsidRPr="00E11F14">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E11F14" w:rsidRDefault="002F5340" w:rsidP="00C33A1E">
      <w:pPr>
        <w:pStyle w:val="afffa"/>
        <w:spacing w:line="240" w:lineRule="auto"/>
        <w:ind w:firstLine="709"/>
        <w:rPr>
          <w:bCs/>
          <w:sz w:val="24"/>
          <w:szCs w:val="24"/>
        </w:rPr>
      </w:pPr>
      <w:proofErr w:type="gramStart"/>
      <w:r w:rsidRPr="00E11F14">
        <w:rPr>
          <w:b/>
          <w:bCs/>
          <w:sz w:val="24"/>
          <w:szCs w:val="24"/>
        </w:rPr>
        <w:t>Уровневый</w:t>
      </w:r>
      <w:proofErr w:type="gramEnd"/>
      <w:r w:rsidRPr="00E11F14">
        <w:rPr>
          <w:b/>
          <w:bCs/>
          <w:sz w:val="24"/>
          <w:szCs w:val="24"/>
        </w:rPr>
        <w:t xml:space="preserve"> подход</w:t>
      </w:r>
      <w:r w:rsidRPr="00E11F14">
        <w:rPr>
          <w:bCs/>
          <w:sz w:val="24"/>
          <w:szCs w:val="24"/>
        </w:rPr>
        <w:t xml:space="preserve">служит важнейшей основой для организации индивидуальной работы с учащимися. </w:t>
      </w:r>
      <w:r w:rsidRPr="00E11F14">
        <w:rPr>
          <w:sz w:val="24"/>
          <w:szCs w:val="24"/>
        </w:rPr>
        <w:t xml:space="preserve">Он реализуется как по отношению </w:t>
      </w:r>
      <w:r w:rsidRPr="00E11F14">
        <w:rPr>
          <w:bCs/>
          <w:sz w:val="24"/>
          <w:szCs w:val="24"/>
        </w:rPr>
        <w:t>к содержанию оценки, так и к представлению и интерпретации результатов измерений.</w:t>
      </w:r>
    </w:p>
    <w:p w:rsidR="002F5340" w:rsidRPr="00E11F14" w:rsidRDefault="002F5340" w:rsidP="00C33A1E">
      <w:pPr>
        <w:pStyle w:val="afffa"/>
        <w:spacing w:line="240" w:lineRule="auto"/>
        <w:ind w:firstLine="709"/>
        <w:rPr>
          <w:bCs/>
          <w:sz w:val="24"/>
          <w:szCs w:val="24"/>
        </w:rPr>
      </w:pPr>
      <w:r w:rsidRPr="00E11F14">
        <w:rPr>
          <w:b/>
          <w:bCs/>
          <w:sz w:val="24"/>
          <w:szCs w:val="24"/>
        </w:rPr>
        <w:t>Уровневый подход к содержанию оценки</w:t>
      </w:r>
      <w:r w:rsidRPr="00E11F14">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11F14">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11F14">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11F14">
        <w:rPr>
          <w:sz w:val="24"/>
          <w:szCs w:val="24"/>
        </w:rPr>
        <w:t xml:space="preserve"> планируемых результатах, представленных в блоках «Выпускник научится» и </w:t>
      </w:r>
      <w:r w:rsidRPr="00E11F14">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E11F14" w:rsidRDefault="002F5340" w:rsidP="00C33A1E">
      <w:pPr>
        <w:pStyle w:val="afffa"/>
        <w:spacing w:line="240" w:lineRule="auto"/>
        <w:ind w:firstLine="709"/>
        <w:rPr>
          <w:bCs/>
          <w:sz w:val="24"/>
          <w:szCs w:val="24"/>
        </w:rPr>
      </w:pPr>
      <w:r w:rsidRPr="00E11F14">
        <w:rPr>
          <w:b/>
          <w:bCs/>
          <w:sz w:val="24"/>
          <w:szCs w:val="24"/>
        </w:rPr>
        <w:t>Уровневый подход к представлению и интерпретации результатов</w:t>
      </w:r>
      <w:r w:rsidRPr="00E11F14">
        <w:rPr>
          <w:bCs/>
          <w:sz w:val="24"/>
          <w:szCs w:val="24"/>
        </w:rPr>
        <w:t xml:space="preserve">реализуется за счет фиксации различных уровней достижения </w:t>
      </w:r>
      <w:proofErr w:type="gramStart"/>
      <w:r w:rsidRPr="00E11F14">
        <w:rPr>
          <w:bCs/>
          <w:sz w:val="24"/>
          <w:szCs w:val="24"/>
        </w:rPr>
        <w:t>обучающимися</w:t>
      </w:r>
      <w:proofErr w:type="gramEnd"/>
      <w:r w:rsidRPr="00E11F14">
        <w:rPr>
          <w:bCs/>
          <w:sz w:val="24"/>
          <w:szCs w:val="24"/>
        </w:rPr>
        <w:t xml:space="preserve"> планируемых результатов: базового уровня и </w:t>
      </w:r>
      <w:r w:rsidRPr="00E11F14">
        <w:rPr>
          <w:bCs/>
          <w:sz w:val="24"/>
          <w:szCs w:val="24"/>
        </w:rPr>
        <w:lastRenderedPageBreak/>
        <w:t xml:space="preserve">уровней выше и ниже базового. Достижение базового уровня свидетельствует о способности </w:t>
      </w:r>
      <w:proofErr w:type="gramStart"/>
      <w:r w:rsidRPr="00E11F14">
        <w:rPr>
          <w:bCs/>
          <w:sz w:val="24"/>
          <w:szCs w:val="24"/>
        </w:rPr>
        <w:t>обучающихся</w:t>
      </w:r>
      <w:proofErr w:type="gramEnd"/>
      <w:r w:rsidRPr="00E11F14">
        <w:rPr>
          <w:bCs/>
          <w:sz w:val="24"/>
          <w:szCs w:val="24"/>
        </w:rPr>
        <w:t xml:space="preserve"> решать типовые учебные задачи, целенаправленно отрабатываемые со всеми учащимися в ходе учебного процесса. </w:t>
      </w:r>
      <w:r w:rsidRPr="00E11F14">
        <w:rPr>
          <w:sz w:val="24"/>
          <w:szCs w:val="24"/>
        </w:rPr>
        <w:t>Овладение базовым уровнем является достаточным для продолжения обучения и усвоения последующего материала.</w:t>
      </w:r>
    </w:p>
    <w:p w:rsidR="002F5340" w:rsidRPr="00E11F14" w:rsidRDefault="002F5340" w:rsidP="00C33A1E">
      <w:pPr>
        <w:spacing w:after="0" w:line="240" w:lineRule="auto"/>
        <w:ind w:firstLine="709"/>
        <w:jc w:val="both"/>
        <w:rPr>
          <w:rFonts w:ascii="Times New Roman" w:hAnsi="Times New Roman"/>
          <w:bCs/>
          <w:sz w:val="24"/>
          <w:szCs w:val="24"/>
          <w:lang w:eastAsia="ru-RU"/>
        </w:rPr>
      </w:pPr>
      <w:r w:rsidRPr="00E11F14">
        <w:rPr>
          <w:rFonts w:ascii="Times New Roman" w:hAnsi="Times New Roman"/>
          <w:b/>
          <w:bCs/>
          <w:sz w:val="24"/>
          <w:szCs w:val="24"/>
          <w:lang w:eastAsia="ru-RU"/>
        </w:rPr>
        <w:t>Комплексный подход</w:t>
      </w:r>
      <w:r w:rsidRPr="00E11F14">
        <w:rPr>
          <w:rFonts w:ascii="Times New Roman" w:hAnsi="Times New Roman"/>
          <w:bCs/>
          <w:sz w:val="24"/>
          <w:szCs w:val="24"/>
          <w:lang w:eastAsia="ru-RU"/>
        </w:rPr>
        <w:t xml:space="preserve"> к оценке образовательных достижений реализуется путём</w:t>
      </w:r>
    </w:p>
    <w:p w:rsidR="002F5340" w:rsidRPr="00E11F14" w:rsidRDefault="002F5340" w:rsidP="00C33A1E">
      <w:pPr>
        <w:pStyle w:val="a8"/>
        <w:numPr>
          <w:ilvl w:val="0"/>
          <w:numId w:val="197"/>
        </w:numPr>
        <w:ind w:left="0" w:firstLine="709"/>
        <w:jc w:val="both"/>
        <w:rPr>
          <w:rFonts w:ascii="Times New Roman" w:hAnsi="Times New Roman"/>
          <w:bCs/>
        </w:rPr>
      </w:pPr>
      <w:r w:rsidRPr="00E11F14">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E11F14" w:rsidRDefault="002F5340" w:rsidP="00C33A1E">
      <w:pPr>
        <w:pStyle w:val="a8"/>
        <w:numPr>
          <w:ilvl w:val="0"/>
          <w:numId w:val="197"/>
        </w:numPr>
        <w:ind w:left="0" w:firstLine="709"/>
        <w:jc w:val="both"/>
        <w:rPr>
          <w:rFonts w:ascii="Times New Roman" w:hAnsi="Times New Roman"/>
          <w:bCs/>
        </w:rPr>
      </w:pPr>
      <w:r w:rsidRPr="00E11F14">
        <w:rPr>
          <w:rFonts w:ascii="Times New Roman" w:hAnsi="Times New Roman"/>
          <w:bCs/>
        </w:rPr>
        <w:t xml:space="preserve">использования комплекса оценочных процедур </w:t>
      </w:r>
      <w:r w:rsidR="006E1EE0" w:rsidRPr="00E11F14">
        <w:rPr>
          <w:rFonts w:ascii="Times New Roman" w:hAnsi="Times New Roman"/>
          <w:bCs/>
        </w:rPr>
        <w:t>(</w:t>
      </w:r>
      <w:r w:rsidRPr="00E11F14">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E11F14" w:rsidRDefault="002F5340" w:rsidP="00C33A1E">
      <w:pPr>
        <w:pStyle w:val="a8"/>
        <w:numPr>
          <w:ilvl w:val="0"/>
          <w:numId w:val="197"/>
        </w:numPr>
        <w:ind w:left="0" w:firstLine="709"/>
        <w:jc w:val="both"/>
        <w:rPr>
          <w:rFonts w:ascii="Times New Roman" w:hAnsi="Times New Roman"/>
          <w:bCs/>
        </w:rPr>
      </w:pPr>
      <w:r w:rsidRPr="00E11F14">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E11F14" w:rsidRDefault="002F5340" w:rsidP="00C33A1E">
      <w:pPr>
        <w:pStyle w:val="a8"/>
        <w:numPr>
          <w:ilvl w:val="0"/>
          <w:numId w:val="197"/>
        </w:numPr>
        <w:ind w:left="0" w:firstLine="709"/>
        <w:jc w:val="both"/>
        <w:rPr>
          <w:rFonts w:ascii="Times New Roman" w:hAnsi="Times New Roman"/>
          <w:bCs/>
        </w:rPr>
      </w:pPr>
      <w:r w:rsidRPr="00E11F14">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E11F14">
        <w:rPr>
          <w:rFonts w:ascii="Times New Roman" w:hAnsi="Times New Roman"/>
          <w:bCs/>
        </w:rPr>
        <w:t>.</w:t>
      </w:r>
    </w:p>
    <w:p w:rsidR="002F5340" w:rsidRPr="00E11F14" w:rsidRDefault="002F5340" w:rsidP="00C33A1E">
      <w:pPr>
        <w:pStyle w:val="a8"/>
        <w:ind w:left="426" w:firstLine="709"/>
        <w:jc w:val="both"/>
        <w:rPr>
          <w:rFonts w:ascii="Times New Roman" w:hAnsi="Times New Roman"/>
          <w:bCs/>
        </w:rPr>
      </w:pPr>
    </w:p>
    <w:p w:rsidR="002F5340" w:rsidRPr="00E11F14" w:rsidRDefault="002F5340" w:rsidP="00C33A1E">
      <w:pPr>
        <w:pStyle w:val="aff9"/>
        <w:spacing w:before="0" w:after="0" w:line="240" w:lineRule="auto"/>
        <w:ind w:left="0" w:right="0" w:firstLine="709"/>
        <w:rPr>
          <w:rFonts w:ascii="Times New Roman" w:hAnsi="Times New Roman"/>
          <w:i w:val="0"/>
          <w:color w:val="auto"/>
          <w:sz w:val="24"/>
          <w:szCs w:val="24"/>
        </w:rPr>
      </w:pPr>
      <w:r w:rsidRPr="00E11F14">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E11F14" w:rsidRDefault="002F5340" w:rsidP="00C33A1E">
      <w:pPr>
        <w:pStyle w:val="aff9"/>
        <w:spacing w:before="0" w:after="0" w:line="240" w:lineRule="auto"/>
        <w:ind w:left="0" w:right="0" w:firstLine="709"/>
        <w:rPr>
          <w:rFonts w:ascii="Times New Roman" w:hAnsi="Times New Roman"/>
          <w:i w:val="0"/>
          <w:color w:val="auto"/>
          <w:sz w:val="24"/>
          <w:szCs w:val="24"/>
        </w:rPr>
      </w:pPr>
      <w:r w:rsidRPr="00E11F14">
        <w:rPr>
          <w:rFonts w:ascii="Times New Roman" w:hAnsi="Times New Roman"/>
          <w:i w:val="0"/>
          <w:color w:val="auto"/>
          <w:sz w:val="24"/>
          <w:szCs w:val="24"/>
        </w:rPr>
        <w:t>Особенности оценки личностных результатов</w:t>
      </w:r>
    </w:p>
    <w:p w:rsidR="006E1EE0" w:rsidRPr="00E11F14" w:rsidRDefault="006E1EE0" w:rsidP="00C33A1E">
      <w:pPr>
        <w:pStyle w:val="afffa"/>
        <w:spacing w:line="240" w:lineRule="auto"/>
        <w:ind w:firstLine="709"/>
        <w:rPr>
          <w:sz w:val="24"/>
          <w:szCs w:val="24"/>
        </w:rPr>
      </w:pPr>
    </w:p>
    <w:p w:rsidR="002F5340" w:rsidRPr="00E11F14" w:rsidRDefault="002F5340" w:rsidP="00C33A1E">
      <w:pPr>
        <w:pStyle w:val="afffa"/>
        <w:spacing w:line="240" w:lineRule="auto"/>
        <w:ind w:firstLine="709"/>
        <w:rPr>
          <w:sz w:val="24"/>
          <w:szCs w:val="24"/>
        </w:rPr>
      </w:pPr>
      <w:r w:rsidRPr="00E11F1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E11F14" w:rsidRDefault="002F5340" w:rsidP="00C33A1E">
      <w:pPr>
        <w:pStyle w:val="afffa"/>
        <w:spacing w:line="240" w:lineRule="auto"/>
        <w:ind w:firstLine="709"/>
        <w:rPr>
          <w:bCs/>
          <w:iCs/>
          <w:sz w:val="24"/>
          <w:szCs w:val="24"/>
        </w:rPr>
      </w:pPr>
      <w:r w:rsidRPr="00E11F14">
        <w:rPr>
          <w:bCs/>
          <w:iCs/>
          <w:sz w:val="24"/>
          <w:szCs w:val="24"/>
        </w:rPr>
        <w:t xml:space="preserve">Основным объектом оценки личностных результатовв основной школе служит сформированность </w:t>
      </w:r>
      <w:r w:rsidRPr="00E11F14">
        <w:rPr>
          <w:sz w:val="24"/>
          <w:szCs w:val="24"/>
        </w:rPr>
        <w:t xml:space="preserve">универсальных учебных действий, включаемых в следующие </w:t>
      </w:r>
      <w:proofErr w:type="gramStart"/>
      <w:r w:rsidRPr="00E11F14">
        <w:rPr>
          <w:sz w:val="24"/>
          <w:szCs w:val="24"/>
        </w:rPr>
        <w:t>три основные</w:t>
      </w:r>
      <w:r w:rsidRPr="00E11F14">
        <w:rPr>
          <w:bCs/>
          <w:iCs/>
          <w:sz w:val="24"/>
          <w:szCs w:val="24"/>
        </w:rPr>
        <w:t xml:space="preserve"> блока</w:t>
      </w:r>
      <w:proofErr w:type="gramEnd"/>
      <w:r w:rsidRPr="00E11F14">
        <w:rPr>
          <w:bCs/>
          <w:iCs/>
          <w:sz w:val="24"/>
          <w:szCs w:val="24"/>
        </w:rPr>
        <w:t>:</w:t>
      </w:r>
    </w:p>
    <w:p w:rsidR="002F5340" w:rsidRPr="00E11F14" w:rsidRDefault="002F5340" w:rsidP="00C33A1E">
      <w:pPr>
        <w:pStyle w:val="afffa"/>
        <w:spacing w:line="240" w:lineRule="auto"/>
        <w:ind w:firstLine="709"/>
        <w:rPr>
          <w:iCs/>
          <w:sz w:val="24"/>
          <w:szCs w:val="24"/>
        </w:rPr>
      </w:pPr>
      <w:r w:rsidRPr="00E11F14">
        <w:rPr>
          <w:sz w:val="24"/>
          <w:szCs w:val="24"/>
        </w:rPr>
        <w:t>1) сформированность основ гражданской идентичности личности;</w:t>
      </w:r>
    </w:p>
    <w:p w:rsidR="002F5340" w:rsidRPr="00E11F14" w:rsidRDefault="002F5340" w:rsidP="00C33A1E">
      <w:pPr>
        <w:pStyle w:val="afffa"/>
        <w:spacing w:line="240" w:lineRule="auto"/>
        <w:ind w:firstLine="709"/>
        <w:rPr>
          <w:iCs/>
          <w:sz w:val="24"/>
          <w:szCs w:val="24"/>
        </w:rPr>
      </w:pPr>
      <w:r w:rsidRPr="00E11F14">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E11F14" w:rsidRDefault="002F5340" w:rsidP="00C33A1E">
      <w:pPr>
        <w:pStyle w:val="afffa"/>
        <w:spacing w:line="240" w:lineRule="auto"/>
        <w:ind w:firstLine="709"/>
        <w:rPr>
          <w:sz w:val="24"/>
          <w:szCs w:val="24"/>
        </w:rPr>
      </w:pPr>
      <w:r w:rsidRPr="00E11F14">
        <w:rPr>
          <w:rStyle w:val="dash041e005f0431005f044b005f0447005f043d005f044b005f0439005f005fchar1char1"/>
        </w:rPr>
        <w:t>3) </w:t>
      </w:r>
      <w:r w:rsidRPr="00E11F14">
        <w:rPr>
          <w:sz w:val="24"/>
          <w:szCs w:val="24"/>
        </w:rPr>
        <w:t xml:space="preserve">сформированность </w:t>
      </w:r>
      <w:r w:rsidRPr="00E11F1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11F14">
        <w:rPr>
          <w:sz w:val="24"/>
          <w:szCs w:val="24"/>
        </w:rPr>
        <w:t>.</w:t>
      </w:r>
    </w:p>
    <w:p w:rsidR="002F5340" w:rsidRPr="00E11F14" w:rsidRDefault="002F5340" w:rsidP="00C33A1E">
      <w:pPr>
        <w:pStyle w:val="afffa"/>
        <w:spacing w:line="240" w:lineRule="auto"/>
        <w:ind w:firstLine="709"/>
        <w:rPr>
          <w:sz w:val="24"/>
          <w:szCs w:val="24"/>
        </w:rPr>
      </w:pPr>
      <w:r w:rsidRPr="00E11F14">
        <w:rPr>
          <w:sz w:val="24"/>
          <w:szCs w:val="24"/>
        </w:rPr>
        <w:t xml:space="preserve">В соответствии с требованиями ФГОС достижение личностных результатов </w:t>
      </w:r>
      <w:r w:rsidRPr="00E11F14">
        <w:rPr>
          <w:sz w:val="24"/>
          <w:szCs w:val="24"/>
          <w:u w:val="single"/>
        </w:rPr>
        <w:t>не выносится</w:t>
      </w:r>
      <w:r w:rsidRPr="00E11F14">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11F14">
        <w:rPr>
          <w:bCs/>
          <w:iCs/>
          <w:sz w:val="24"/>
          <w:szCs w:val="24"/>
        </w:rPr>
        <w:t xml:space="preserve">Поэтому оценка </w:t>
      </w:r>
      <w:r w:rsidRPr="00E11F14">
        <w:rPr>
          <w:sz w:val="24"/>
          <w:szCs w:val="24"/>
        </w:rPr>
        <w:t xml:space="preserve">этих результатов образовательной деятельности осуществляется в ходе </w:t>
      </w:r>
      <w:r w:rsidRPr="00E11F14">
        <w:rPr>
          <w:sz w:val="24"/>
          <w:szCs w:val="24"/>
          <w:u w:val="single"/>
        </w:rPr>
        <w:t>внешних</w:t>
      </w:r>
      <w:r w:rsidRPr="00E11F14">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E11F14" w:rsidRDefault="002F5340" w:rsidP="00C33A1E">
      <w:pPr>
        <w:pStyle w:val="afffa"/>
        <w:spacing w:line="240" w:lineRule="auto"/>
        <w:ind w:firstLine="709"/>
        <w:rPr>
          <w:sz w:val="24"/>
          <w:szCs w:val="24"/>
        </w:rPr>
      </w:pPr>
      <w:r w:rsidRPr="00E11F14">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E11F14">
        <w:rPr>
          <w:sz w:val="24"/>
          <w:szCs w:val="24"/>
        </w:rPr>
        <w:t>в</w:t>
      </w:r>
      <w:proofErr w:type="gramEnd"/>
      <w:r w:rsidRPr="00E11F14">
        <w:rPr>
          <w:sz w:val="24"/>
          <w:szCs w:val="24"/>
        </w:rPr>
        <w:t>:</w:t>
      </w:r>
    </w:p>
    <w:p w:rsidR="002F5340" w:rsidRPr="00E11F14" w:rsidRDefault="002F5340" w:rsidP="00C33A1E">
      <w:pPr>
        <w:pStyle w:val="afffa"/>
        <w:numPr>
          <w:ilvl w:val="0"/>
          <w:numId w:val="193"/>
        </w:numPr>
        <w:spacing w:line="240" w:lineRule="auto"/>
        <w:ind w:left="0" w:firstLine="709"/>
        <w:rPr>
          <w:sz w:val="24"/>
          <w:szCs w:val="24"/>
        </w:rPr>
      </w:pPr>
      <w:proofErr w:type="gramStart"/>
      <w:r w:rsidRPr="00E11F14">
        <w:rPr>
          <w:sz w:val="24"/>
          <w:szCs w:val="24"/>
        </w:rPr>
        <w:t>соблюдении</w:t>
      </w:r>
      <w:proofErr w:type="gramEnd"/>
      <w:r w:rsidRPr="00E11F14">
        <w:rPr>
          <w:sz w:val="24"/>
          <w:szCs w:val="24"/>
        </w:rPr>
        <w:t xml:space="preserve"> норм и правил поведения, принятых в образовательной организации;</w:t>
      </w:r>
    </w:p>
    <w:p w:rsidR="002F5340" w:rsidRPr="00E11F14" w:rsidRDefault="002F5340" w:rsidP="00C33A1E">
      <w:pPr>
        <w:pStyle w:val="afffa"/>
        <w:numPr>
          <w:ilvl w:val="0"/>
          <w:numId w:val="193"/>
        </w:numPr>
        <w:spacing w:line="240" w:lineRule="auto"/>
        <w:ind w:left="0" w:firstLine="709"/>
        <w:rPr>
          <w:sz w:val="24"/>
          <w:szCs w:val="24"/>
        </w:rPr>
      </w:pPr>
      <w:proofErr w:type="gramStart"/>
      <w:r w:rsidRPr="00E11F14">
        <w:rPr>
          <w:sz w:val="24"/>
          <w:szCs w:val="24"/>
        </w:rPr>
        <w:t>участии</w:t>
      </w:r>
      <w:proofErr w:type="gramEnd"/>
      <w:r w:rsidRPr="00E11F14">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E11F14" w:rsidRDefault="002F5340" w:rsidP="00C33A1E">
      <w:pPr>
        <w:pStyle w:val="afffa"/>
        <w:numPr>
          <w:ilvl w:val="0"/>
          <w:numId w:val="193"/>
        </w:numPr>
        <w:spacing w:line="240" w:lineRule="auto"/>
        <w:ind w:left="0" w:firstLine="709"/>
        <w:rPr>
          <w:sz w:val="24"/>
          <w:szCs w:val="24"/>
        </w:rPr>
      </w:pPr>
      <w:r w:rsidRPr="00E11F14">
        <w:rPr>
          <w:sz w:val="24"/>
          <w:szCs w:val="24"/>
        </w:rPr>
        <w:t>ответственности за результаты обучения;</w:t>
      </w:r>
    </w:p>
    <w:p w:rsidR="002F5340" w:rsidRPr="00E11F14" w:rsidRDefault="002F5340" w:rsidP="00C33A1E">
      <w:pPr>
        <w:pStyle w:val="afffa"/>
        <w:numPr>
          <w:ilvl w:val="0"/>
          <w:numId w:val="193"/>
        </w:numPr>
        <w:spacing w:line="240" w:lineRule="auto"/>
        <w:ind w:left="0" w:firstLine="709"/>
        <w:rPr>
          <w:sz w:val="24"/>
          <w:szCs w:val="24"/>
        </w:rPr>
      </w:pPr>
      <w:r w:rsidRPr="00E11F14">
        <w:rPr>
          <w:sz w:val="24"/>
          <w:szCs w:val="24"/>
        </w:rPr>
        <w:t>готовности и способности делать осознанный выбор своей образовательной траектории, в том числе выбор профессии;</w:t>
      </w:r>
    </w:p>
    <w:p w:rsidR="002F5340" w:rsidRPr="00E11F14" w:rsidRDefault="002F5340" w:rsidP="00C33A1E">
      <w:pPr>
        <w:pStyle w:val="afffa"/>
        <w:numPr>
          <w:ilvl w:val="0"/>
          <w:numId w:val="193"/>
        </w:numPr>
        <w:spacing w:line="240" w:lineRule="auto"/>
        <w:ind w:left="0" w:firstLine="709"/>
        <w:rPr>
          <w:sz w:val="24"/>
          <w:szCs w:val="24"/>
        </w:rPr>
      </w:pPr>
      <w:r w:rsidRPr="00E11F14">
        <w:rPr>
          <w:sz w:val="24"/>
          <w:szCs w:val="24"/>
        </w:rPr>
        <w:t xml:space="preserve">ценностно-смысловых </w:t>
      </w:r>
      <w:proofErr w:type="gramStart"/>
      <w:r w:rsidRPr="00E11F14">
        <w:rPr>
          <w:sz w:val="24"/>
          <w:szCs w:val="24"/>
        </w:rPr>
        <w:t>установках</w:t>
      </w:r>
      <w:proofErr w:type="gramEnd"/>
      <w:r w:rsidRPr="00E11F14">
        <w:rPr>
          <w:sz w:val="24"/>
          <w:szCs w:val="24"/>
        </w:rPr>
        <w:t xml:space="preserve"> обучающихся, формируемых средствами различных предметов в рамках системы общего образования.</w:t>
      </w:r>
    </w:p>
    <w:p w:rsidR="002F5340" w:rsidRPr="00E11F14" w:rsidRDefault="002F534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11F14">
        <w:rPr>
          <w:rFonts w:ascii="Times New Roman" w:hAnsi="Times New Roman"/>
          <w:bCs/>
          <w:sz w:val="24"/>
          <w:szCs w:val="24"/>
        </w:rPr>
        <w:t xml:space="preserve">Федеральным </w:t>
      </w:r>
      <w:r w:rsidRPr="00E11F14">
        <w:rPr>
          <w:rFonts w:ascii="Times New Roman" w:hAnsi="Times New Roman"/>
          <w:sz w:val="24"/>
          <w:szCs w:val="24"/>
        </w:rPr>
        <w:t>законом от 17.07.2006 №152-ФЗ «О персональных данных».</w:t>
      </w:r>
    </w:p>
    <w:p w:rsidR="00637E82" w:rsidRDefault="00637E82" w:rsidP="00C33A1E">
      <w:pPr>
        <w:pStyle w:val="aff9"/>
        <w:spacing w:before="0" w:after="0" w:line="240" w:lineRule="auto"/>
        <w:ind w:left="0" w:right="0" w:firstLine="709"/>
        <w:rPr>
          <w:rFonts w:ascii="Times New Roman" w:hAnsi="Times New Roman"/>
          <w:i w:val="0"/>
          <w:color w:val="auto"/>
          <w:sz w:val="24"/>
          <w:szCs w:val="24"/>
        </w:rPr>
      </w:pPr>
    </w:p>
    <w:p w:rsidR="002F5340" w:rsidRPr="00E11F14" w:rsidRDefault="002F5340" w:rsidP="00C33A1E">
      <w:pPr>
        <w:pStyle w:val="aff9"/>
        <w:spacing w:before="0" w:after="0" w:line="240" w:lineRule="auto"/>
        <w:ind w:left="0" w:right="0" w:firstLine="709"/>
        <w:rPr>
          <w:rFonts w:ascii="Times New Roman" w:hAnsi="Times New Roman"/>
          <w:i w:val="0"/>
          <w:color w:val="auto"/>
          <w:sz w:val="24"/>
          <w:szCs w:val="24"/>
        </w:rPr>
      </w:pPr>
      <w:r w:rsidRPr="00E11F14">
        <w:rPr>
          <w:rFonts w:ascii="Times New Roman" w:hAnsi="Times New Roman"/>
          <w:i w:val="0"/>
          <w:color w:val="auto"/>
          <w:sz w:val="24"/>
          <w:szCs w:val="24"/>
        </w:rPr>
        <w:lastRenderedPageBreak/>
        <w:t>Особенности оценки метапредметных результатов</w:t>
      </w:r>
    </w:p>
    <w:p w:rsidR="002F5340" w:rsidRPr="00E11F14" w:rsidRDefault="002F5340" w:rsidP="00C33A1E">
      <w:pPr>
        <w:pStyle w:val="afffa"/>
        <w:spacing w:line="240" w:lineRule="auto"/>
        <w:ind w:firstLine="709"/>
        <w:rPr>
          <w:sz w:val="24"/>
          <w:szCs w:val="24"/>
        </w:rPr>
      </w:pPr>
      <w:r w:rsidRPr="00E11F14">
        <w:rPr>
          <w:sz w:val="24"/>
          <w:szCs w:val="24"/>
        </w:rPr>
        <w:t xml:space="preserve">Оценка метапредметных результатов </w:t>
      </w:r>
      <w:r w:rsidRPr="00E11F14">
        <w:rPr>
          <w:bCs/>
          <w:sz w:val="24"/>
          <w:szCs w:val="24"/>
        </w:rPr>
        <w:t xml:space="preserve">представляет собой оценку достижения </w:t>
      </w:r>
      <w:r w:rsidRPr="00E11F14">
        <w:rPr>
          <w:sz w:val="24"/>
          <w:szCs w:val="24"/>
        </w:rPr>
        <w:t>планируемых результатов освоения основной образовательной программы, которые представлены в междисциплинарн</w:t>
      </w:r>
      <w:r w:rsidR="006E1EE0" w:rsidRPr="00E11F14">
        <w:rPr>
          <w:sz w:val="24"/>
          <w:szCs w:val="24"/>
        </w:rPr>
        <w:t xml:space="preserve">ой программе </w:t>
      </w:r>
      <w:r w:rsidRPr="00E11F14">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E11F14">
        <w:rPr>
          <w:sz w:val="24"/>
          <w:szCs w:val="24"/>
        </w:rPr>
        <w:t xml:space="preserve">иверсальные учебные действия»). </w:t>
      </w:r>
      <w:r w:rsidRPr="00E11F14">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E11F14" w:rsidRDefault="002F5340"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Cs/>
          <w:iCs/>
          <w:sz w:val="24"/>
          <w:szCs w:val="24"/>
        </w:rPr>
        <w:t xml:space="preserve">Основным </w:t>
      </w:r>
      <w:r w:rsidRPr="00E11F14">
        <w:rPr>
          <w:rFonts w:ascii="Times New Roman" w:hAnsi="Times New Roman"/>
          <w:b/>
          <w:bCs/>
          <w:iCs/>
          <w:sz w:val="24"/>
          <w:szCs w:val="24"/>
        </w:rPr>
        <w:t>объектом и предметом</w:t>
      </w:r>
      <w:r w:rsidRPr="00E11F14">
        <w:rPr>
          <w:rFonts w:ascii="Times New Roman" w:hAnsi="Times New Roman"/>
          <w:bCs/>
          <w:iCs/>
          <w:sz w:val="24"/>
          <w:szCs w:val="24"/>
        </w:rPr>
        <w:t xml:space="preserve"> оценки метапредметных результатов являются</w:t>
      </w:r>
      <w:r w:rsidRPr="00E11F14">
        <w:rPr>
          <w:rFonts w:ascii="Times New Roman" w:hAnsi="Times New Roman"/>
          <w:sz w:val="24"/>
          <w:szCs w:val="24"/>
        </w:rPr>
        <w:t>:</w:t>
      </w:r>
    </w:p>
    <w:p w:rsidR="002F5340" w:rsidRPr="00E11F14" w:rsidRDefault="002F5340" w:rsidP="00C33A1E">
      <w:pPr>
        <w:numPr>
          <w:ilvl w:val="0"/>
          <w:numId w:val="19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E11F14" w:rsidRDefault="002F5340" w:rsidP="00C33A1E">
      <w:pPr>
        <w:numPr>
          <w:ilvl w:val="0"/>
          <w:numId w:val="19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способность работать с информацией;</w:t>
      </w:r>
    </w:p>
    <w:p w:rsidR="002F5340" w:rsidRPr="00E11F14" w:rsidRDefault="002F5340" w:rsidP="00C33A1E">
      <w:pPr>
        <w:numPr>
          <w:ilvl w:val="0"/>
          <w:numId w:val="19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способность к сотрудничеству и коммуникации;</w:t>
      </w:r>
    </w:p>
    <w:p w:rsidR="002F5340" w:rsidRPr="00E11F14" w:rsidRDefault="002F5340" w:rsidP="00C33A1E">
      <w:pPr>
        <w:numPr>
          <w:ilvl w:val="0"/>
          <w:numId w:val="19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E11F14" w:rsidRDefault="002F5340" w:rsidP="00C33A1E">
      <w:pPr>
        <w:numPr>
          <w:ilvl w:val="0"/>
          <w:numId w:val="19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способность и готовность к использованию ИКТ в целях обучения и развития;</w:t>
      </w:r>
    </w:p>
    <w:p w:rsidR="002F5340" w:rsidRPr="00E11F14" w:rsidRDefault="002F5340" w:rsidP="00C33A1E">
      <w:pPr>
        <w:numPr>
          <w:ilvl w:val="0"/>
          <w:numId w:val="19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способность к самоорганизации, саморегуляции и рефлексии.</w:t>
      </w:r>
    </w:p>
    <w:p w:rsidR="002F5340" w:rsidRPr="00E11F14" w:rsidRDefault="002F5340" w:rsidP="00C33A1E">
      <w:pPr>
        <w:pStyle w:val="afffa"/>
        <w:spacing w:line="240" w:lineRule="auto"/>
        <w:ind w:firstLine="709"/>
        <w:rPr>
          <w:i/>
          <w:sz w:val="24"/>
          <w:szCs w:val="24"/>
        </w:rPr>
      </w:pPr>
      <w:r w:rsidRPr="00E11F14">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E11F14">
        <w:rPr>
          <w:b/>
          <w:sz w:val="24"/>
          <w:szCs w:val="24"/>
        </w:rPr>
        <w:t>внутришкольного мониторинга</w:t>
      </w:r>
      <w:r w:rsidRPr="00E11F14">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E11F14">
        <w:rPr>
          <w:sz w:val="24"/>
          <w:szCs w:val="24"/>
        </w:rPr>
        <w:t>ИКТ-компетентности</w:t>
      </w:r>
      <w:proofErr w:type="gramEnd"/>
      <w:r w:rsidRPr="00E11F14">
        <w:rPr>
          <w:sz w:val="24"/>
          <w:szCs w:val="24"/>
        </w:rPr>
        <w:t>, сформированности регулятивных, коммуникативных и познавательных учебных действий</w:t>
      </w:r>
      <w:r w:rsidRPr="00E11F14">
        <w:rPr>
          <w:i/>
          <w:sz w:val="24"/>
          <w:szCs w:val="24"/>
        </w:rPr>
        <w:t>.</w:t>
      </w:r>
    </w:p>
    <w:p w:rsidR="002F5340" w:rsidRPr="00E11F14" w:rsidRDefault="002F5340" w:rsidP="00C33A1E">
      <w:pPr>
        <w:pStyle w:val="afffa"/>
        <w:spacing w:line="240" w:lineRule="auto"/>
        <w:ind w:firstLine="709"/>
        <w:rPr>
          <w:sz w:val="24"/>
          <w:szCs w:val="24"/>
        </w:rPr>
      </w:pPr>
      <w:r w:rsidRPr="00E11F14">
        <w:rPr>
          <w:sz w:val="24"/>
          <w:szCs w:val="24"/>
        </w:rPr>
        <w:t xml:space="preserve">Наиболее адекватными формами оценки </w:t>
      </w:r>
    </w:p>
    <w:p w:rsidR="002F5340" w:rsidRPr="00E11F14" w:rsidRDefault="002F5340" w:rsidP="00C33A1E">
      <w:pPr>
        <w:pStyle w:val="afffa"/>
        <w:numPr>
          <w:ilvl w:val="0"/>
          <w:numId w:val="199"/>
        </w:numPr>
        <w:tabs>
          <w:tab w:val="left" w:pos="1134"/>
        </w:tabs>
        <w:spacing w:line="240" w:lineRule="auto"/>
        <w:ind w:left="0" w:firstLine="709"/>
        <w:rPr>
          <w:sz w:val="24"/>
          <w:szCs w:val="24"/>
        </w:rPr>
      </w:pPr>
      <w:r w:rsidRPr="00E11F14">
        <w:rPr>
          <w:sz w:val="24"/>
          <w:szCs w:val="24"/>
        </w:rPr>
        <w:t>читательской грамотности служит письменная работа на межпредметной основе;</w:t>
      </w:r>
    </w:p>
    <w:p w:rsidR="002F5340" w:rsidRPr="00E11F14" w:rsidRDefault="002F5340" w:rsidP="00C33A1E">
      <w:pPr>
        <w:pStyle w:val="afffa"/>
        <w:numPr>
          <w:ilvl w:val="0"/>
          <w:numId w:val="199"/>
        </w:numPr>
        <w:tabs>
          <w:tab w:val="left" w:pos="1134"/>
        </w:tabs>
        <w:spacing w:line="240" w:lineRule="auto"/>
        <w:ind w:left="0" w:firstLine="709"/>
        <w:rPr>
          <w:sz w:val="24"/>
          <w:szCs w:val="24"/>
        </w:rPr>
      </w:pPr>
      <w:proofErr w:type="gramStart"/>
      <w:r w:rsidRPr="00E11F14">
        <w:rPr>
          <w:sz w:val="24"/>
          <w:szCs w:val="24"/>
        </w:rPr>
        <w:t>ИКТ-компетентности</w:t>
      </w:r>
      <w:proofErr w:type="gramEnd"/>
      <w:r w:rsidRPr="00E11F14">
        <w:rPr>
          <w:sz w:val="24"/>
          <w:szCs w:val="24"/>
        </w:rPr>
        <w:t xml:space="preserve"> – практическая работа в сочетании с письменной (компьютеризованной) частью;</w:t>
      </w:r>
    </w:p>
    <w:p w:rsidR="002F5340" w:rsidRPr="00E11F14" w:rsidRDefault="002F5340" w:rsidP="00C33A1E">
      <w:pPr>
        <w:pStyle w:val="afffa"/>
        <w:numPr>
          <w:ilvl w:val="0"/>
          <w:numId w:val="199"/>
        </w:numPr>
        <w:tabs>
          <w:tab w:val="left" w:pos="1134"/>
        </w:tabs>
        <w:spacing w:line="240" w:lineRule="auto"/>
        <w:ind w:left="0" w:firstLine="709"/>
        <w:rPr>
          <w:sz w:val="24"/>
          <w:szCs w:val="24"/>
        </w:rPr>
      </w:pPr>
      <w:r w:rsidRPr="00E11F14">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E11F14" w:rsidRDefault="002F5340" w:rsidP="00C33A1E">
      <w:pPr>
        <w:pStyle w:val="afffa"/>
        <w:spacing w:line="240" w:lineRule="auto"/>
        <w:ind w:firstLine="709"/>
        <w:rPr>
          <w:sz w:val="24"/>
          <w:szCs w:val="24"/>
        </w:rPr>
      </w:pPr>
      <w:r w:rsidRPr="00E11F14">
        <w:rPr>
          <w:sz w:val="24"/>
          <w:szCs w:val="24"/>
        </w:rPr>
        <w:t>Каждый из перечисленных видов диагностик проводится с периодичностью не менее</w:t>
      </w:r>
      <w:proofErr w:type="gramStart"/>
      <w:r w:rsidRPr="00E11F14">
        <w:rPr>
          <w:sz w:val="24"/>
          <w:szCs w:val="24"/>
        </w:rPr>
        <w:t>,</w:t>
      </w:r>
      <w:proofErr w:type="gramEnd"/>
      <w:r w:rsidRPr="00E11F14">
        <w:rPr>
          <w:sz w:val="24"/>
          <w:szCs w:val="24"/>
        </w:rPr>
        <w:t xml:space="preserve"> чем один раз в два года.</w:t>
      </w:r>
    </w:p>
    <w:p w:rsidR="002F5340" w:rsidRPr="00E11F14" w:rsidRDefault="002F5340" w:rsidP="00C33A1E">
      <w:pPr>
        <w:pStyle w:val="afffa"/>
        <w:spacing w:line="240" w:lineRule="auto"/>
        <w:ind w:firstLine="709"/>
        <w:rPr>
          <w:sz w:val="24"/>
          <w:szCs w:val="24"/>
        </w:rPr>
      </w:pPr>
      <w:r w:rsidRPr="00E11F14">
        <w:rPr>
          <w:sz w:val="24"/>
          <w:szCs w:val="24"/>
        </w:rPr>
        <w:t xml:space="preserve">Основной процедурой </w:t>
      </w:r>
      <w:r w:rsidRPr="00E11F14">
        <w:rPr>
          <w:b/>
          <w:sz w:val="24"/>
          <w:szCs w:val="24"/>
        </w:rPr>
        <w:t>итоговой оценки</w:t>
      </w:r>
      <w:r w:rsidRPr="00E11F14">
        <w:rPr>
          <w:sz w:val="24"/>
          <w:szCs w:val="24"/>
        </w:rPr>
        <w:t xml:space="preserve"> достижения метапредметных результатов является </w:t>
      </w:r>
      <w:r w:rsidRPr="00E11F14">
        <w:rPr>
          <w:b/>
          <w:sz w:val="24"/>
          <w:szCs w:val="24"/>
        </w:rPr>
        <w:t xml:space="preserve">защита итогового </w:t>
      </w:r>
      <w:proofErr w:type="gramStart"/>
      <w:r w:rsidRPr="00E11F14">
        <w:rPr>
          <w:b/>
          <w:sz w:val="24"/>
          <w:szCs w:val="24"/>
        </w:rPr>
        <w:t>индивидуального проекта</w:t>
      </w:r>
      <w:proofErr w:type="gramEnd"/>
      <w:r w:rsidRPr="00E11F14">
        <w:rPr>
          <w:sz w:val="24"/>
          <w:szCs w:val="24"/>
        </w:rPr>
        <w:t>.</w:t>
      </w:r>
    </w:p>
    <w:p w:rsidR="002F5340" w:rsidRPr="00E11F14" w:rsidRDefault="002F5340" w:rsidP="00C33A1E">
      <w:pPr>
        <w:pStyle w:val="afffa"/>
        <w:spacing w:line="240" w:lineRule="auto"/>
        <w:ind w:firstLine="709"/>
        <w:rPr>
          <w:sz w:val="24"/>
          <w:szCs w:val="24"/>
        </w:rPr>
      </w:pPr>
      <w:r w:rsidRPr="00E11F14">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E11F14" w:rsidRDefault="002F5340" w:rsidP="00C33A1E">
      <w:pPr>
        <w:pStyle w:val="afffa"/>
        <w:spacing w:line="240" w:lineRule="auto"/>
        <w:ind w:firstLine="709"/>
        <w:rPr>
          <w:sz w:val="24"/>
          <w:szCs w:val="24"/>
        </w:rPr>
      </w:pPr>
      <w:r w:rsidRPr="00E11F14">
        <w:rPr>
          <w:sz w:val="24"/>
          <w:szCs w:val="24"/>
        </w:rPr>
        <w:t>Результатом (продуктом) проектной деятельности может быть любая из следующих работ:</w:t>
      </w:r>
    </w:p>
    <w:p w:rsidR="002F5340" w:rsidRPr="00E11F14" w:rsidRDefault="002F5340" w:rsidP="00C33A1E">
      <w:pPr>
        <w:pStyle w:val="afffa"/>
        <w:spacing w:line="240" w:lineRule="auto"/>
        <w:ind w:firstLine="709"/>
        <w:rPr>
          <w:sz w:val="24"/>
          <w:szCs w:val="24"/>
        </w:rPr>
      </w:pPr>
      <w:r w:rsidRPr="00E11F14">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E11F14" w:rsidRDefault="002F5340" w:rsidP="00C33A1E">
      <w:pPr>
        <w:pStyle w:val="afffa"/>
        <w:spacing w:line="240" w:lineRule="auto"/>
        <w:ind w:firstLine="709"/>
        <w:rPr>
          <w:sz w:val="24"/>
          <w:szCs w:val="24"/>
        </w:rPr>
      </w:pPr>
      <w:r w:rsidRPr="00E11F14">
        <w:rPr>
          <w:sz w:val="24"/>
          <w:szCs w:val="24"/>
        </w:rPr>
        <w:t>б) художественная творческая работ</w:t>
      </w:r>
      <w:proofErr w:type="gramStart"/>
      <w:r w:rsidRPr="00E11F14">
        <w:rPr>
          <w:sz w:val="24"/>
          <w:szCs w:val="24"/>
        </w:rPr>
        <w:t>а(</w:t>
      </w:r>
      <w:proofErr w:type="gramEnd"/>
      <w:r w:rsidRPr="00E11F14">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E11F14" w:rsidRDefault="002F5340" w:rsidP="00C33A1E">
      <w:pPr>
        <w:pStyle w:val="afffa"/>
        <w:spacing w:line="240" w:lineRule="auto"/>
        <w:ind w:firstLine="709"/>
        <w:rPr>
          <w:sz w:val="24"/>
          <w:szCs w:val="24"/>
        </w:rPr>
      </w:pPr>
      <w:r w:rsidRPr="00E11F14">
        <w:rPr>
          <w:sz w:val="24"/>
          <w:szCs w:val="24"/>
        </w:rPr>
        <w:t>в) материальный объект, макет, иное конструкторское изделие;</w:t>
      </w:r>
    </w:p>
    <w:p w:rsidR="002F5340" w:rsidRPr="00E11F14" w:rsidRDefault="002F5340" w:rsidP="00C33A1E">
      <w:pPr>
        <w:pStyle w:val="afffa"/>
        <w:spacing w:line="240" w:lineRule="auto"/>
        <w:ind w:firstLine="709"/>
        <w:rPr>
          <w:sz w:val="24"/>
          <w:szCs w:val="24"/>
        </w:rPr>
      </w:pPr>
      <w:r w:rsidRPr="00E11F14">
        <w:rPr>
          <w:sz w:val="24"/>
          <w:szCs w:val="24"/>
        </w:rPr>
        <w:t>г) отчётные материалы по социальному проекту, которые могут включать как тексты, так и мультимедийные продукты.</w:t>
      </w:r>
    </w:p>
    <w:p w:rsidR="002F5340" w:rsidRPr="00E11F14" w:rsidRDefault="002F5340" w:rsidP="00C33A1E">
      <w:pPr>
        <w:pStyle w:val="afffa"/>
        <w:spacing w:line="240" w:lineRule="auto"/>
        <w:ind w:firstLine="709"/>
        <w:rPr>
          <w:sz w:val="24"/>
          <w:szCs w:val="24"/>
        </w:rPr>
      </w:pPr>
      <w:r w:rsidRPr="00E11F14">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E11F14" w:rsidRDefault="002F5340" w:rsidP="00C33A1E">
      <w:pPr>
        <w:pStyle w:val="afffa"/>
        <w:spacing w:line="240" w:lineRule="auto"/>
        <w:ind w:firstLine="709"/>
        <w:rPr>
          <w:sz w:val="24"/>
          <w:szCs w:val="24"/>
        </w:rPr>
      </w:pPr>
      <w:r w:rsidRPr="00E11F14">
        <w:rPr>
          <w:sz w:val="24"/>
          <w:szCs w:val="24"/>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E11F14" w:rsidRDefault="002F5340" w:rsidP="00C33A1E">
      <w:pPr>
        <w:pStyle w:val="afffa"/>
        <w:spacing w:line="240" w:lineRule="auto"/>
        <w:ind w:firstLine="709"/>
        <w:rPr>
          <w:sz w:val="24"/>
          <w:szCs w:val="24"/>
        </w:rPr>
      </w:pPr>
      <w:r w:rsidRPr="00E11F14">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E11F14" w:rsidRDefault="002F5340" w:rsidP="00C33A1E">
      <w:pPr>
        <w:pStyle w:val="afffa"/>
        <w:spacing w:line="240" w:lineRule="auto"/>
        <w:ind w:firstLine="709"/>
        <w:rPr>
          <w:sz w:val="24"/>
          <w:szCs w:val="24"/>
        </w:rPr>
      </w:pPr>
      <w:r w:rsidRPr="00E11F14">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E11F14" w:rsidRDefault="002F5340" w:rsidP="00C33A1E">
      <w:pPr>
        <w:pStyle w:val="aff9"/>
        <w:spacing w:before="0" w:after="0" w:line="240" w:lineRule="auto"/>
        <w:ind w:left="0" w:right="0" w:firstLine="709"/>
        <w:rPr>
          <w:rFonts w:ascii="Times New Roman" w:hAnsi="Times New Roman"/>
          <w:color w:val="auto"/>
          <w:sz w:val="24"/>
          <w:szCs w:val="24"/>
        </w:rPr>
      </w:pPr>
    </w:p>
    <w:p w:rsidR="002F5340" w:rsidRPr="00E11F14" w:rsidRDefault="002F5340" w:rsidP="00C33A1E">
      <w:pPr>
        <w:pStyle w:val="aff9"/>
        <w:spacing w:before="0" w:after="0" w:line="240" w:lineRule="auto"/>
        <w:ind w:left="0" w:right="0" w:firstLine="709"/>
        <w:rPr>
          <w:rFonts w:ascii="Times New Roman" w:hAnsi="Times New Roman"/>
          <w:i w:val="0"/>
          <w:color w:val="auto"/>
          <w:sz w:val="24"/>
          <w:szCs w:val="24"/>
        </w:rPr>
      </w:pPr>
      <w:r w:rsidRPr="00E11F14">
        <w:rPr>
          <w:rFonts w:ascii="Times New Roman" w:hAnsi="Times New Roman"/>
          <w:i w:val="0"/>
          <w:color w:val="auto"/>
          <w:sz w:val="24"/>
          <w:szCs w:val="24"/>
        </w:rPr>
        <w:t>Особенности оценки предметных результатов</w:t>
      </w:r>
    </w:p>
    <w:p w:rsidR="002F5340" w:rsidRPr="00E11F14" w:rsidRDefault="002F5340" w:rsidP="00C33A1E">
      <w:pPr>
        <w:pStyle w:val="afffa"/>
        <w:spacing w:line="240" w:lineRule="auto"/>
        <w:ind w:firstLine="709"/>
        <w:rPr>
          <w:sz w:val="24"/>
          <w:szCs w:val="24"/>
        </w:rPr>
      </w:pPr>
      <w:r w:rsidRPr="00E11F14">
        <w:rPr>
          <w:sz w:val="24"/>
          <w:szCs w:val="24"/>
        </w:rPr>
        <w:t>Оценка предметных результатов</w:t>
      </w:r>
      <w:r w:rsidRPr="00E11F14">
        <w:rPr>
          <w:bCs/>
          <w:sz w:val="24"/>
          <w:szCs w:val="24"/>
        </w:rPr>
        <w:t xml:space="preserve">представляет собой оценку достижения обучающимся </w:t>
      </w:r>
      <w:r w:rsidRPr="00E11F14">
        <w:rPr>
          <w:sz w:val="24"/>
          <w:szCs w:val="24"/>
        </w:rPr>
        <w:t>планируемых результатов по отдельным предметам.</w:t>
      </w:r>
    </w:p>
    <w:p w:rsidR="002F5340" w:rsidRPr="00E11F14" w:rsidRDefault="002F5340" w:rsidP="00C33A1E">
      <w:pPr>
        <w:pStyle w:val="afffa"/>
        <w:spacing w:line="240" w:lineRule="auto"/>
        <w:ind w:firstLine="709"/>
        <w:rPr>
          <w:sz w:val="24"/>
          <w:szCs w:val="24"/>
        </w:rPr>
      </w:pPr>
      <w:r w:rsidRPr="00E11F14">
        <w:rPr>
          <w:sz w:val="24"/>
          <w:szCs w:val="24"/>
        </w:rPr>
        <w:t>Формирование этих результатов обеспечивается каждым учебным предметом.</w:t>
      </w:r>
    </w:p>
    <w:p w:rsidR="002F5340" w:rsidRPr="00E11F14" w:rsidRDefault="002F5340" w:rsidP="00C33A1E">
      <w:pPr>
        <w:pStyle w:val="afffa"/>
        <w:spacing w:line="240" w:lineRule="auto"/>
        <w:ind w:firstLine="709"/>
        <w:rPr>
          <w:sz w:val="24"/>
          <w:szCs w:val="24"/>
        </w:rPr>
      </w:pPr>
      <w:r w:rsidRPr="00E11F14">
        <w:rPr>
          <w:bCs/>
          <w:iCs/>
          <w:sz w:val="24"/>
          <w:szCs w:val="24"/>
        </w:rPr>
        <w:t xml:space="preserve">Основным предметом оценки в соответствии с требованиями ФГОС </w:t>
      </w:r>
      <w:r w:rsidR="007E6E5F" w:rsidRPr="00E11F14">
        <w:rPr>
          <w:bCs/>
          <w:iCs/>
          <w:sz w:val="24"/>
          <w:szCs w:val="24"/>
        </w:rPr>
        <w:t xml:space="preserve">ООО </w:t>
      </w:r>
      <w:r w:rsidRPr="00E11F14">
        <w:rPr>
          <w:bCs/>
          <w:iCs/>
          <w:sz w:val="24"/>
          <w:szCs w:val="24"/>
        </w:rPr>
        <w:t xml:space="preserve">является </w:t>
      </w:r>
      <w:r w:rsidRPr="00E11F14">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E11F14" w:rsidRDefault="002F5340" w:rsidP="00C33A1E">
      <w:pPr>
        <w:pStyle w:val="afffa"/>
        <w:spacing w:line="240" w:lineRule="auto"/>
        <w:ind w:firstLine="709"/>
        <w:rPr>
          <w:sz w:val="24"/>
          <w:szCs w:val="24"/>
        </w:rPr>
      </w:pPr>
      <w:r w:rsidRPr="00E11F14">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E11F14" w:rsidRDefault="002F5340" w:rsidP="00C33A1E">
      <w:pPr>
        <w:pStyle w:val="afffa"/>
        <w:spacing w:line="240" w:lineRule="auto"/>
        <w:ind w:firstLine="709"/>
        <w:rPr>
          <w:rFonts w:eastAsia="@Arial Unicode MS"/>
          <w:sz w:val="24"/>
          <w:szCs w:val="24"/>
        </w:rPr>
      </w:pPr>
      <w:r w:rsidRPr="00E11F14">
        <w:rPr>
          <w:rFonts w:eastAsia="@Arial Unicode MS"/>
          <w:sz w:val="24"/>
          <w:szCs w:val="24"/>
        </w:rPr>
        <w:t>Особенности оценки по отдельному предмету фиксируются в приложении к об</w:t>
      </w:r>
      <w:r w:rsidR="007E6E5F" w:rsidRPr="00E11F14">
        <w:rPr>
          <w:rFonts w:eastAsia="@Arial Unicode MS"/>
          <w:sz w:val="24"/>
          <w:szCs w:val="24"/>
        </w:rPr>
        <w:t>разовательной программе, которая</w:t>
      </w:r>
      <w:r w:rsidRPr="00E11F14">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E11F14">
        <w:rPr>
          <w:rFonts w:eastAsia="@Arial Unicode MS"/>
          <w:sz w:val="24"/>
          <w:szCs w:val="24"/>
        </w:rPr>
        <w:t>законных представителей</w:t>
      </w:r>
      <w:r w:rsidRPr="00E11F14">
        <w:rPr>
          <w:rFonts w:eastAsia="@Arial Unicode MS"/>
          <w:sz w:val="24"/>
          <w:szCs w:val="24"/>
        </w:rPr>
        <w:t xml:space="preserve">). </w:t>
      </w:r>
      <w:r w:rsidRPr="00E11F14">
        <w:rPr>
          <w:sz w:val="24"/>
          <w:szCs w:val="24"/>
          <w:lang w:eastAsia="ru-RU"/>
        </w:rPr>
        <w:t>Описание должно включить:</w:t>
      </w:r>
    </w:p>
    <w:p w:rsidR="002F5340" w:rsidRPr="00E11F14" w:rsidRDefault="002F5340" w:rsidP="00C33A1E">
      <w:pPr>
        <w:numPr>
          <w:ilvl w:val="0"/>
          <w:numId w:val="194"/>
        </w:numPr>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E11F14" w:rsidRDefault="002F5340" w:rsidP="00C33A1E">
      <w:pPr>
        <w:numPr>
          <w:ilvl w:val="0"/>
          <w:numId w:val="194"/>
        </w:numPr>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E11F14" w:rsidRDefault="002F5340" w:rsidP="00C33A1E">
      <w:pPr>
        <w:numPr>
          <w:ilvl w:val="0"/>
          <w:numId w:val="194"/>
        </w:numPr>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график контрольных мероприятий.</w:t>
      </w:r>
    </w:p>
    <w:p w:rsidR="002F5340" w:rsidRPr="00E11F14" w:rsidRDefault="002F5340" w:rsidP="00C33A1E">
      <w:pPr>
        <w:pStyle w:val="a8"/>
        <w:ind w:left="426" w:firstLine="709"/>
        <w:jc w:val="both"/>
        <w:rPr>
          <w:rFonts w:ascii="Times New Roman" w:hAnsi="Times New Roman"/>
          <w:bCs/>
        </w:rPr>
      </w:pPr>
    </w:p>
    <w:p w:rsidR="002F5340" w:rsidRPr="00E11F14" w:rsidRDefault="002F5340" w:rsidP="00C33A1E">
      <w:pPr>
        <w:pStyle w:val="afffa"/>
        <w:spacing w:line="240" w:lineRule="auto"/>
        <w:ind w:firstLine="709"/>
        <w:rPr>
          <w:b/>
          <w:sz w:val="24"/>
          <w:szCs w:val="24"/>
        </w:rPr>
      </w:pPr>
      <w:r w:rsidRPr="00E11F14">
        <w:rPr>
          <w:b/>
          <w:sz w:val="24"/>
          <w:szCs w:val="24"/>
        </w:rPr>
        <w:t>1.3.3. Организация и содержание оценочных процедур</w:t>
      </w:r>
    </w:p>
    <w:p w:rsidR="002F5340" w:rsidRPr="00E11F14" w:rsidRDefault="002F5340" w:rsidP="00C33A1E">
      <w:pPr>
        <w:pStyle w:val="afffa"/>
        <w:spacing w:line="240" w:lineRule="auto"/>
        <w:ind w:firstLine="709"/>
        <w:rPr>
          <w:rStyle w:val="dash041e0431044b0447043d044b0439char1"/>
        </w:rPr>
      </w:pPr>
      <w:r w:rsidRPr="00E11F14">
        <w:rPr>
          <w:rStyle w:val="dash041e0431044b0447043d044b0439char1"/>
          <w:b/>
        </w:rPr>
        <w:t xml:space="preserve">Стартовая диагностика </w:t>
      </w:r>
      <w:r w:rsidRPr="00E11F14">
        <w:rPr>
          <w:rStyle w:val="dash041e0431044b0447043d044b0439char1"/>
        </w:rPr>
        <w:t xml:space="preserve">представляет собой процедуру </w:t>
      </w:r>
      <w:r w:rsidRPr="00E11F14">
        <w:rPr>
          <w:rStyle w:val="dash041e0431044b0447043d044b0439char1"/>
          <w:b/>
        </w:rPr>
        <w:t>оценки готовности к обучению</w:t>
      </w:r>
      <w:r w:rsidRPr="00E11F14">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11F14">
        <w:rPr>
          <w:rStyle w:val="dash041e0431044b0447043d044b0439char1"/>
          <w:b/>
          <w:i/>
        </w:rPr>
        <w:t xml:space="preserve">. </w:t>
      </w:r>
      <w:r w:rsidRPr="00E11F14">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E11F14" w:rsidRDefault="002F5340" w:rsidP="00C33A1E">
      <w:pPr>
        <w:pStyle w:val="afffa"/>
        <w:spacing w:line="240" w:lineRule="auto"/>
        <w:ind w:firstLine="709"/>
        <w:rPr>
          <w:rStyle w:val="dash041e0431044b0447043d044b0439char1"/>
        </w:rPr>
      </w:pPr>
      <w:r w:rsidRPr="00E11F14">
        <w:rPr>
          <w:rStyle w:val="dash041e0431044b0447043d044b0439char1"/>
          <w:b/>
        </w:rPr>
        <w:t xml:space="preserve">Текущая оценка </w:t>
      </w:r>
      <w:r w:rsidRPr="00E11F14">
        <w:rPr>
          <w:rStyle w:val="dash041e0431044b0447043d044b0439char1"/>
        </w:rPr>
        <w:t xml:space="preserve">представляет собой процедуру </w:t>
      </w:r>
      <w:r w:rsidRPr="00E11F14">
        <w:rPr>
          <w:rStyle w:val="dash041e0431044b0447043d044b0439char1"/>
          <w:b/>
        </w:rPr>
        <w:t xml:space="preserve">оценки индивидуального продвижения </w:t>
      </w:r>
      <w:r w:rsidRPr="00E11F14">
        <w:rPr>
          <w:rStyle w:val="dash041e0431044b0447043d044b0439char1"/>
        </w:rPr>
        <w:t xml:space="preserve">в освоении программы </w:t>
      </w:r>
      <w:r w:rsidR="007E6E5F" w:rsidRPr="00E11F14">
        <w:rPr>
          <w:rStyle w:val="dash041e0431044b0447043d044b0439char1"/>
        </w:rPr>
        <w:t>учебного предмета</w:t>
      </w:r>
      <w:r w:rsidRPr="00E11F14">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E11F14">
        <w:rPr>
          <w:rStyle w:val="dash041e0431044b0447043d044b0439char1"/>
        </w:rPr>
        <w:t>этапы</w:t>
      </w:r>
      <w:proofErr w:type="gramEnd"/>
      <w:r w:rsidRPr="00E11F14">
        <w:rPr>
          <w:rStyle w:val="dash041e0431044b0447043d044b0439char1"/>
        </w:rPr>
        <w:t xml:space="preserve"> освоения которых зафиксированы в тематическом планировании. </w:t>
      </w:r>
      <w:r w:rsidRPr="00E11F14">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E11F14">
        <w:rPr>
          <w:rFonts w:eastAsia="@Arial Unicode MS"/>
          <w:sz w:val="24"/>
          <w:szCs w:val="24"/>
        </w:rPr>
        <w:t>о-</w:t>
      </w:r>
      <w:proofErr w:type="gramEnd"/>
      <w:r w:rsidRPr="00E11F14">
        <w:rPr>
          <w:rFonts w:eastAsia="@Arial Unicode MS"/>
          <w:sz w:val="24"/>
          <w:szCs w:val="24"/>
        </w:rPr>
        <w:t xml:space="preserve"> и взаимооценка, рефлексия, листы продвижения и др.) с учётом особенностей </w:t>
      </w:r>
      <w:r w:rsidR="007E6E5F" w:rsidRPr="00E11F14">
        <w:rPr>
          <w:rFonts w:eastAsia="@Arial Unicode MS"/>
          <w:sz w:val="24"/>
          <w:szCs w:val="24"/>
        </w:rPr>
        <w:t xml:space="preserve">учебного </w:t>
      </w:r>
      <w:r w:rsidRPr="00E11F14">
        <w:rPr>
          <w:rFonts w:eastAsia="@Arial Unicode MS"/>
          <w:sz w:val="24"/>
          <w:szCs w:val="24"/>
        </w:rPr>
        <w:t xml:space="preserve">предмета и особенностей контрольно-оценочной деятельности учителя. </w:t>
      </w:r>
      <w:proofErr w:type="gramStart"/>
      <w:r w:rsidRPr="00E11F14">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2F5340" w:rsidRPr="00E11F14" w:rsidRDefault="002F5340" w:rsidP="00C33A1E">
      <w:pPr>
        <w:pStyle w:val="afffa"/>
        <w:spacing w:line="240" w:lineRule="auto"/>
        <w:ind w:firstLine="709"/>
        <w:rPr>
          <w:rStyle w:val="dash041e0431044b0447043d044b0439char1"/>
        </w:rPr>
      </w:pPr>
      <w:r w:rsidRPr="00E11F14">
        <w:rPr>
          <w:rStyle w:val="dash041e0431044b0447043d044b0439char1"/>
          <w:b/>
        </w:rPr>
        <w:lastRenderedPageBreak/>
        <w:t xml:space="preserve">Тематическая оценка </w:t>
      </w:r>
      <w:r w:rsidRPr="00E11F14">
        <w:rPr>
          <w:rStyle w:val="dash041e0431044b0447043d044b0439char1"/>
        </w:rPr>
        <w:t xml:space="preserve">представляет собой процедуру </w:t>
      </w:r>
      <w:r w:rsidRPr="00E11F14">
        <w:rPr>
          <w:rStyle w:val="dash041e0431044b0447043d044b0439char1"/>
          <w:b/>
        </w:rPr>
        <w:t>оценки уровня достижения</w:t>
      </w:r>
      <w:r w:rsidRPr="00E11F14">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04013D" w:rsidRPr="00E11F14" w:rsidRDefault="0004013D" w:rsidP="0004013D">
      <w:pPr>
        <w:pStyle w:val="afffa"/>
        <w:spacing w:line="240" w:lineRule="auto"/>
        <w:ind w:firstLine="0"/>
        <w:rPr>
          <w:sz w:val="24"/>
          <w:szCs w:val="24"/>
          <w:lang w:eastAsia="ru-RU"/>
        </w:rPr>
      </w:pPr>
      <w:r w:rsidRPr="00E11F14">
        <w:rPr>
          <w:rStyle w:val="dash041e0431044b0447043d044b0439char1"/>
          <w:b/>
        </w:rPr>
        <w:t xml:space="preserve">Накопленная оценка </w:t>
      </w:r>
      <w:r w:rsidRPr="00E11F14">
        <w:rPr>
          <w:rStyle w:val="dash041e0431044b0447043d044b0439char1"/>
        </w:rPr>
        <w:t xml:space="preserve">рассматривается как </w:t>
      </w:r>
      <w:r w:rsidRPr="00E11F14">
        <w:rPr>
          <w:rStyle w:val="dash041e0431044b0447043d044b0439char1"/>
          <w:b/>
        </w:rPr>
        <w:t>способ фиксации освоения учащимся основных умений</w:t>
      </w:r>
      <w:r w:rsidRPr="00E11F14">
        <w:rPr>
          <w:rStyle w:val="dash041e0431044b0447043d044b0439char1"/>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E11F14">
        <w:rPr>
          <w:rStyle w:val="dash041e0431044b0447043d044b0439char1"/>
        </w:rPr>
        <w:t>–л</w:t>
      </w:r>
      <w:proofErr w:type="gramEnd"/>
      <w:r w:rsidRPr="00E11F14">
        <w:rPr>
          <w:rStyle w:val="dash041e0431044b0447043d044b0439char1"/>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 позитивной динамике в освоении планируемы результатов.</w:t>
      </w:r>
    </w:p>
    <w:p w:rsidR="0004013D" w:rsidRPr="00E11F14" w:rsidRDefault="0004013D" w:rsidP="00C33A1E">
      <w:pPr>
        <w:pStyle w:val="afffa"/>
        <w:spacing w:line="240" w:lineRule="auto"/>
        <w:ind w:firstLine="709"/>
        <w:rPr>
          <w:rStyle w:val="dash041e0431044b0447043d044b0439char1"/>
          <w:b/>
          <w:i/>
        </w:rPr>
      </w:pPr>
    </w:p>
    <w:p w:rsidR="002F5340" w:rsidRPr="00E11F14" w:rsidRDefault="002F5340" w:rsidP="00C33A1E">
      <w:pPr>
        <w:pStyle w:val="afffa"/>
        <w:spacing w:line="240" w:lineRule="auto"/>
        <w:ind w:firstLine="709"/>
        <w:rPr>
          <w:rStyle w:val="dash041e0431044b0447043d044b0439char1"/>
          <w:b/>
          <w:i/>
        </w:rPr>
      </w:pPr>
      <w:r w:rsidRPr="00E11F14">
        <w:rPr>
          <w:rStyle w:val="dash041e0431044b0447043d044b0439char1"/>
          <w:b/>
        </w:rPr>
        <w:t xml:space="preserve">Портфолио </w:t>
      </w:r>
      <w:r w:rsidRPr="00E11F14">
        <w:rPr>
          <w:rStyle w:val="dash041e0431044b0447043d044b0439char1"/>
        </w:rPr>
        <w:t xml:space="preserve">представляет собой процедуру </w:t>
      </w:r>
      <w:r w:rsidRPr="00E11F14">
        <w:rPr>
          <w:rStyle w:val="dash041e0431044b0447043d044b0439char1"/>
          <w:b/>
        </w:rPr>
        <w:t xml:space="preserve">оценки </w:t>
      </w:r>
      <w:r w:rsidRPr="00E11F14">
        <w:rPr>
          <w:b/>
          <w:sz w:val="24"/>
          <w:szCs w:val="24"/>
        </w:rPr>
        <w:t>динамики учебной и творческой активности</w:t>
      </w:r>
      <w:r w:rsidRPr="00E11F14">
        <w:rPr>
          <w:sz w:val="24"/>
          <w:szCs w:val="24"/>
        </w:rPr>
        <w:t xml:space="preserve"> учащегося, направленности, широты или избирательности интересов, выраженности </w:t>
      </w:r>
      <w:r w:rsidRPr="00E11F14">
        <w:rPr>
          <w:rStyle w:val="dash041e0431044b0447043d044b0439char1"/>
        </w:rPr>
        <w:t>проявлений творческой инициативы</w:t>
      </w:r>
      <w:r w:rsidRPr="00E11F14">
        <w:rPr>
          <w:sz w:val="24"/>
          <w:szCs w:val="24"/>
        </w:rPr>
        <w:t xml:space="preserve">, а также </w:t>
      </w:r>
      <w:r w:rsidRPr="00E11F14">
        <w:rPr>
          <w:b/>
          <w:sz w:val="24"/>
          <w:szCs w:val="24"/>
        </w:rPr>
        <w:t xml:space="preserve">уровня </w:t>
      </w:r>
      <w:r w:rsidRPr="00E11F14">
        <w:rPr>
          <w:rStyle w:val="dash041e0431044b0447043d044b0439char1"/>
          <w:b/>
        </w:rPr>
        <w:t>высших достижений</w:t>
      </w:r>
      <w:r w:rsidRPr="00E11F14">
        <w:rPr>
          <w:rStyle w:val="dash041e0431044b0447043d044b0439char1"/>
        </w:rPr>
        <w:t xml:space="preserve">, демонстрируемых данным учащимся. </w:t>
      </w:r>
      <w:r w:rsidRPr="00E11F14">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11F14">
        <w:rPr>
          <w:rStyle w:val="dash041e0431044b0447043d044b0439char1"/>
        </w:rPr>
        <w:t>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w:t>
      </w:r>
      <w:r w:rsidRPr="00E11F14">
        <w:rPr>
          <w:rStyle w:val="dash041e0431044b0447043d044b0439char1"/>
          <w:color w:val="548DD4" w:themeColor="text2" w:themeTint="99"/>
        </w:rPr>
        <w:t xml:space="preserve"> </w:t>
      </w:r>
      <w:r w:rsidRPr="00E11F14">
        <w:rPr>
          <w:rStyle w:val="dash041e0431044b0447043d044b0439char1"/>
        </w:rPr>
        <w:t xml:space="preserve">школе. </w:t>
      </w:r>
      <w:r w:rsidRPr="00E11F14">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E11F14">
        <w:rPr>
          <w:sz w:val="24"/>
          <w:szCs w:val="24"/>
          <w:lang w:eastAsia="ru-RU"/>
        </w:rPr>
        <w:t>уровне</w:t>
      </w:r>
      <w:r w:rsidRPr="00E11F14">
        <w:rPr>
          <w:sz w:val="24"/>
          <w:szCs w:val="24"/>
          <w:lang w:eastAsia="ru-RU"/>
        </w:rPr>
        <w:t xml:space="preserve"> среднего общего образования и могут отражаться в характеристике.</w:t>
      </w:r>
    </w:p>
    <w:p w:rsidR="002F5340" w:rsidRPr="00E11F14" w:rsidRDefault="002F5340" w:rsidP="00C33A1E">
      <w:pPr>
        <w:pStyle w:val="afffa"/>
        <w:spacing w:line="240" w:lineRule="auto"/>
        <w:ind w:firstLine="709"/>
        <w:rPr>
          <w:rStyle w:val="dash041e0431044b0447043d044b0439char1"/>
          <w:b/>
        </w:rPr>
      </w:pPr>
      <w:r w:rsidRPr="00E11F14">
        <w:rPr>
          <w:rStyle w:val="dash041e0431044b0447043d044b0439char1"/>
          <w:b/>
        </w:rPr>
        <w:t xml:space="preserve">Внутришкольный мониторинг </w:t>
      </w:r>
      <w:r w:rsidRPr="00E11F14">
        <w:rPr>
          <w:rStyle w:val="dash041e0431044b0447043d044b0439char1"/>
        </w:rPr>
        <w:t>представляет собой процедуры</w:t>
      </w:r>
      <w:r w:rsidRPr="00E11F14">
        <w:rPr>
          <w:rStyle w:val="dash041e0431044b0447043d044b0439char1"/>
          <w:b/>
        </w:rPr>
        <w:t>:</w:t>
      </w:r>
    </w:p>
    <w:p w:rsidR="002F5340" w:rsidRPr="00E11F14" w:rsidRDefault="002F5340" w:rsidP="00C33A1E">
      <w:pPr>
        <w:pStyle w:val="afffa"/>
        <w:numPr>
          <w:ilvl w:val="0"/>
          <w:numId w:val="200"/>
        </w:numPr>
        <w:spacing w:line="240" w:lineRule="auto"/>
        <w:ind w:left="0" w:firstLine="709"/>
        <w:rPr>
          <w:rStyle w:val="dash041e0431044b0447043d044b0439char1"/>
          <w:b/>
        </w:rPr>
      </w:pPr>
      <w:r w:rsidRPr="00E11F14">
        <w:rPr>
          <w:rStyle w:val="dash041e0431044b0447043d044b0439char1"/>
          <w:b/>
        </w:rPr>
        <w:t>оценки уровня достижения предметных и метапредметных результатов</w:t>
      </w:r>
      <w:r w:rsidRPr="00E11F14">
        <w:rPr>
          <w:rStyle w:val="dash041e0431044b0447043d044b0439char1"/>
        </w:rPr>
        <w:t>;</w:t>
      </w:r>
    </w:p>
    <w:p w:rsidR="002F5340" w:rsidRPr="00E11F14" w:rsidRDefault="002F5340" w:rsidP="00C33A1E">
      <w:pPr>
        <w:pStyle w:val="afffa"/>
        <w:numPr>
          <w:ilvl w:val="0"/>
          <w:numId w:val="200"/>
        </w:numPr>
        <w:spacing w:line="240" w:lineRule="auto"/>
        <w:ind w:left="0" w:firstLine="709"/>
        <w:rPr>
          <w:rStyle w:val="dash041e0431044b0447043d044b0439char1"/>
          <w:b/>
        </w:rPr>
      </w:pPr>
      <w:r w:rsidRPr="00E11F14">
        <w:rPr>
          <w:rStyle w:val="dash041e0431044b0447043d044b0439char1"/>
          <w:b/>
        </w:rPr>
        <w:t>оценки уровня достижения той части личностных результатов</w:t>
      </w:r>
      <w:r w:rsidRPr="00E11F14">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E11F14" w:rsidRDefault="002F5340" w:rsidP="00C33A1E">
      <w:pPr>
        <w:pStyle w:val="afffa"/>
        <w:numPr>
          <w:ilvl w:val="0"/>
          <w:numId w:val="200"/>
        </w:numPr>
        <w:spacing w:line="240" w:lineRule="auto"/>
        <w:ind w:left="0" w:firstLine="709"/>
        <w:rPr>
          <w:rStyle w:val="dash041e0431044b0447043d044b0439char1"/>
          <w:b/>
          <w:i/>
        </w:rPr>
      </w:pPr>
      <w:r w:rsidRPr="00E11F14">
        <w:rPr>
          <w:rStyle w:val="dash041e0431044b0447043d044b0439char1"/>
          <w:b/>
        </w:rPr>
        <w:t>оценки уровня профессионального мастерства учителя</w:t>
      </w:r>
      <w:r w:rsidRPr="00E11F14">
        <w:rPr>
          <w:rStyle w:val="dash041e0431044b0447043d044b0439char1"/>
          <w:b/>
          <w:i/>
        </w:rPr>
        <w:t xml:space="preserve">, </w:t>
      </w:r>
      <w:r w:rsidRPr="00E11F14">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E11F14" w:rsidRDefault="002F5340" w:rsidP="00C33A1E">
      <w:pPr>
        <w:pStyle w:val="afffa"/>
        <w:spacing w:line="240" w:lineRule="auto"/>
        <w:ind w:firstLine="709"/>
        <w:rPr>
          <w:rStyle w:val="dash041e0431044b0447043d044b0439char1"/>
          <w:b/>
          <w:i/>
        </w:rPr>
      </w:pPr>
      <w:r w:rsidRPr="00E11F14">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E11F14">
        <w:rPr>
          <w:rStyle w:val="dash041e0431044b0447043d044b0439char1"/>
        </w:rPr>
        <w:t>для</w:t>
      </w:r>
      <w:r w:rsidRPr="00E11F14">
        <w:rPr>
          <w:rStyle w:val="dash041e0431044b0447043d044b0439char1"/>
        </w:rPr>
        <w:t xml:space="preserve"> текущей коррекции учебного процесса и его индивидуализации, так и </w:t>
      </w:r>
      <w:r w:rsidR="00D23249" w:rsidRPr="00E11F14">
        <w:rPr>
          <w:rStyle w:val="dash041e0431044b0447043d044b0439char1"/>
        </w:rPr>
        <w:t>для</w:t>
      </w:r>
      <w:r w:rsidRPr="00E11F14">
        <w:rPr>
          <w:rStyle w:val="dash041e0431044b0447043d044b0439char1"/>
        </w:rPr>
        <w:t xml:space="preserve"> повышени</w:t>
      </w:r>
      <w:r w:rsidR="00D23249" w:rsidRPr="00E11F14">
        <w:rPr>
          <w:rStyle w:val="dash041e0431044b0447043d044b0439char1"/>
        </w:rPr>
        <w:t>я</w:t>
      </w:r>
      <w:r w:rsidRPr="00E11F14">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E11F14" w:rsidRDefault="002F5340" w:rsidP="00C33A1E">
      <w:pPr>
        <w:pStyle w:val="afffa"/>
        <w:spacing w:line="240" w:lineRule="auto"/>
        <w:ind w:firstLine="709"/>
        <w:rPr>
          <w:rStyle w:val="dash041e0431044b0447043d044b0439char1"/>
        </w:rPr>
      </w:pPr>
      <w:r w:rsidRPr="00E11F14">
        <w:rPr>
          <w:rStyle w:val="dash041e0431044b0447043d044b0439char1"/>
          <w:b/>
        </w:rPr>
        <w:t>Промежуточная аттестация</w:t>
      </w:r>
      <w:r w:rsidR="0004013D" w:rsidRPr="00E11F14">
        <w:rPr>
          <w:rStyle w:val="dash041e0431044b0447043d044b0439char1"/>
          <w:b/>
        </w:rPr>
        <w:t xml:space="preserve"> </w:t>
      </w:r>
      <w:r w:rsidRPr="00E11F14">
        <w:rPr>
          <w:rStyle w:val="dash041e0431044b0447043d044b0439char1"/>
        </w:rPr>
        <w:t xml:space="preserve">представляет собой процедуру аттестации </w:t>
      </w:r>
      <w:proofErr w:type="gramStart"/>
      <w:r w:rsidRPr="00E11F14">
        <w:rPr>
          <w:rStyle w:val="dash041e0431044b0447043d044b0439char1"/>
        </w:rPr>
        <w:t>обучающихся</w:t>
      </w:r>
      <w:proofErr w:type="gramEnd"/>
      <w:r w:rsidRPr="00E11F14">
        <w:rPr>
          <w:rStyle w:val="dash041e0431044b0447043d044b0439char1"/>
        </w:rPr>
        <w:t xml:space="preserve"> на </w:t>
      </w:r>
      <w:r w:rsidR="000E2D31" w:rsidRPr="00E11F14">
        <w:rPr>
          <w:rStyle w:val="dash041e0431044b0447043d044b0439char1"/>
        </w:rPr>
        <w:t>уровне</w:t>
      </w:r>
      <w:r w:rsidRPr="00E11F14">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E11F14" w:rsidRDefault="002F5340" w:rsidP="00C33A1E">
      <w:pPr>
        <w:pStyle w:val="afffa"/>
        <w:spacing w:line="240" w:lineRule="auto"/>
        <w:ind w:firstLine="709"/>
        <w:rPr>
          <w:sz w:val="24"/>
          <w:szCs w:val="24"/>
        </w:rPr>
      </w:pPr>
      <w:r w:rsidRPr="00E11F14">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E11F14">
        <w:rPr>
          <w:sz w:val="24"/>
          <w:szCs w:val="24"/>
          <w:lang w:eastAsia="ru-RU"/>
        </w:rPr>
        <w:t>допуска</w:t>
      </w:r>
      <w:proofErr w:type="gramEnd"/>
      <w:r w:rsidRPr="00E11F14">
        <w:rPr>
          <w:sz w:val="24"/>
          <w:szCs w:val="24"/>
          <w:lang w:eastAsia="ru-RU"/>
        </w:rPr>
        <w:t xml:space="preserve"> обучающегося к государственной итоговой аттестации. </w:t>
      </w:r>
      <w:r w:rsidRPr="00E11F14">
        <w:rPr>
          <w:sz w:val="24"/>
          <w:szCs w:val="24"/>
        </w:rPr>
        <w:t xml:space="preserve">В период введения ФГОС </w:t>
      </w:r>
      <w:r w:rsidR="00A40444" w:rsidRPr="00E11F14">
        <w:rPr>
          <w:sz w:val="24"/>
          <w:szCs w:val="24"/>
        </w:rPr>
        <w:t xml:space="preserve">ООО </w:t>
      </w:r>
      <w:r w:rsidRPr="00E11F14">
        <w:rPr>
          <w:sz w:val="24"/>
          <w:szCs w:val="24"/>
          <w:lang w:eastAsia="ru-RU"/>
        </w:rPr>
        <w:t xml:space="preserve">в случае использования стандартизированных измерительных материалов </w:t>
      </w:r>
      <w:r w:rsidRPr="00E11F14">
        <w:rPr>
          <w:sz w:val="24"/>
          <w:szCs w:val="24"/>
        </w:rPr>
        <w:t xml:space="preserve">критерий достижения/освоения учебного материала задается как выполнение не менее 50% заданий </w:t>
      </w:r>
      <w:r w:rsidRPr="00E11F14">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E11F14" w:rsidRDefault="002F5340" w:rsidP="00C33A1E">
      <w:pPr>
        <w:pStyle w:val="afffa"/>
        <w:spacing w:line="240" w:lineRule="auto"/>
        <w:ind w:firstLine="709"/>
        <w:rPr>
          <w:rStyle w:val="dash041e0431044b0447043d044b0439char1"/>
        </w:rPr>
      </w:pPr>
      <w:r w:rsidRPr="00E11F14">
        <w:rPr>
          <w:sz w:val="24"/>
          <w:szCs w:val="24"/>
        </w:rPr>
        <w:t>Порядок проведения промежуточн</w:t>
      </w:r>
      <w:r w:rsidR="00A40444" w:rsidRPr="00E11F14">
        <w:rPr>
          <w:sz w:val="24"/>
          <w:szCs w:val="24"/>
        </w:rPr>
        <w:t>ой аттестации регламентируется Федеральным з</w:t>
      </w:r>
      <w:r w:rsidRPr="00E11F14">
        <w:rPr>
          <w:sz w:val="24"/>
          <w:szCs w:val="24"/>
        </w:rPr>
        <w:t>аконом «Об образовании в Российской Федерации» (ст</w:t>
      </w:r>
      <w:r w:rsidR="00A40444" w:rsidRPr="00E11F14">
        <w:rPr>
          <w:sz w:val="24"/>
          <w:szCs w:val="24"/>
        </w:rPr>
        <w:t>.</w:t>
      </w:r>
      <w:r w:rsidRPr="00E11F14">
        <w:rPr>
          <w:sz w:val="24"/>
          <w:szCs w:val="24"/>
        </w:rPr>
        <w:t>58) и иными нормативными актами.</w:t>
      </w:r>
    </w:p>
    <w:p w:rsidR="002F5340" w:rsidRPr="00E11F14" w:rsidRDefault="002F5340" w:rsidP="00C33A1E">
      <w:pPr>
        <w:pStyle w:val="afffa"/>
        <w:spacing w:line="240" w:lineRule="auto"/>
        <w:ind w:firstLine="709"/>
        <w:rPr>
          <w:rStyle w:val="dash041e0431044b0447043d044b0439char1"/>
          <w:b/>
        </w:rPr>
      </w:pPr>
      <w:r w:rsidRPr="00E11F14">
        <w:rPr>
          <w:rStyle w:val="dash041e0431044b0447043d044b0439char1"/>
          <w:b/>
        </w:rPr>
        <w:t>Государственная итоговая аттестация</w:t>
      </w:r>
    </w:p>
    <w:p w:rsidR="002F5340" w:rsidRPr="00E11F14" w:rsidRDefault="006E1EE0" w:rsidP="00C33A1E">
      <w:pPr>
        <w:spacing w:after="0" w:line="240" w:lineRule="auto"/>
        <w:ind w:firstLine="709"/>
        <w:jc w:val="both"/>
        <w:rPr>
          <w:rFonts w:ascii="Times New Roman" w:hAnsi="Times New Roman"/>
          <w:bCs/>
          <w:iCs/>
          <w:sz w:val="24"/>
          <w:szCs w:val="24"/>
          <w:lang w:eastAsia="ru-RU"/>
        </w:rPr>
      </w:pPr>
      <w:r w:rsidRPr="00E11F14">
        <w:rPr>
          <w:rFonts w:ascii="Times New Roman" w:hAnsi="Times New Roman"/>
          <w:bCs/>
          <w:iCs/>
          <w:sz w:val="24"/>
          <w:szCs w:val="24"/>
          <w:lang w:eastAsia="ru-RU"/>
        </w:rPr>
        <w:t>В соответствии со статьей 59 Федерального з</w:t>
      </w:r>
      <w:r w:rsidR="002F5340" w:rsidRPr="00E11F14">
        <w:rPr>
          <w:rFonts w:ascii="Times New Roman" w:hAnsi="Times New Roman"/>
          <w:bCs/>
          <w:iCs/>
          <w:sz w:val="24"/>
          <w:szCs w:val="24"/>
          <w:lang w:eastAsia="ru-RU"/>
        </w:rPr>
        <w:t xml:space="preserve">акона «Об образовании </w:t>
      </w:r>
      <w:r w:rsidRPr="00E11F14">
        <w:rPr>
          <w:rFonts w:ascii="Times New Roman" w:hAnsi="Times New Roman"/>
          <w:bCs/>
          <w:iCs/>
          <w:sz w:val="24"/>
          <w:szCs w:val="24"/>
          <w:lang w:eastAsia="ru-RU"/>
        </w:rPr>
        <w:t>в Российской Федерации</w:t>
      </w:r>
      <w:r w:rsidR="002F5340" w:rsidRPr="00E11F14">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E11F14">
        <w:rPr>
          <w:rFonts w:ascii="Times New Roman" w:hAnsi="Times New Roman"/>
          <w:bCs/>
          <w:iCs/>
          <w:sz w:val="24"/>
          <w:szCs w:val="24"/>
          <w:lang w:eastAsia="ru-RU"/>
        </w:rPr>
        <w:t>,</w:t>
      </w:r>
      <w:r w:rsidR="002F5340" w:rsidRPr="00E11F14">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E11F14" w:rsidRDefault="002F5340" w:rsidP="00C33A1E">
      <w:pPr>
        <w:spacing w:after="0" w:line="240" w:lineRule="auto"/>
        <w:ind w:firstLine="709"/>
        <w:jc w:val="both"/>
        <w:rPr>
          <w:rFonts w:ascii="Times New Roman" w:hAnsi="Times New Roman"/>
          <w:bCs/>
          <w:iCs/>
          <w:sz w:val="24"/>
          <w:szCs w:val="24"/>
          <w:lang w:eastAsia="ru-RU"/>
        </w:rPr>
      </w:pPr>
      <w:r w:rsidRPr="00E11F14">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E11F14">
        <w:rPr>
          <w:rFonts w:ascii="Times New Roman" w:hAnsi="Times New Roman"/>
          <w:bCs/>
          <w:iCs/>
          <w:sz w:val="24"/>
          <w:szCs w:val="24"/>
          <w:lang w:eastAsia="ru-RU"/>
        </w:rPr>
        <w:t>ний в стандартизированной форме</w:t>
      </w:r>
      <w:r w:rsidRPr="00E11F14">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E11F14" w:rsidRDefault="002F5340" w:rsidP="00C33A1E">
      <w:pPr>
        <w:pStyle w:val="afffa"/>
        <w:spacing w:line="240" w:lineRule="auto"/>
        <w:ind w:firstLine="709"/>
        <w:rPr>
          <w:sz w:val="24"/>
          <w:szCs w:val="24"/>
          <w:lang w:eastAsia="ru-RU"/>
        </w:rPr>
      </w:pPr>
      <w:r w:rsidRPr="00E11F14">
        <w:rPr>
          <w:rStyle w:val="dash041e0431044b0447043d044b0439char1"/>
          <w:b/>
        </w:rPr>
        <w:t xml:space="preserve">Итоговая оценка </w:t>
      </w:r>
      <w:r w:rsidRPr="00E11F14">
        <w:rPr>
          <w:rStyle w:val="dash041e0431044b0447043d044b0439char1"/>
        </w:rPr>
        <w:t xml:space="preserve">(итоговая аттестация) по предмету </w:t>
      </w:r>
      <w:r w:rsidRPr="00E11F14">
        <w:rPr>
          <w:sz w:val="24"/>
          <w:szCs w:val="24"/>
          <w:lang w:eastAsia="ru-RU"/>
        </w:rPr>
        <w:t xml:space="preserve">складывается из результатов внутренней и внешней оценки. К результатам </w:t>
      </w:r>
      <w:r w:rsidRPr="00E11F14">
        <w:rPr>
          <w:b/>
          <w:sz w:val="24"/>
          <w:szCs w:val="24"/>
          <w:lang w:eastAsia="ru-RU"/>
        </w:rPr>
        <w:t>внешней оценки</w:t>
      </w:r>
      <w:r w:rsidRPr="00E11F14">
        <w:rPr>
          <w:sz w:val="24"/>
          <w:szCs w:val="24"/>
          <w:lang w:eastAsia="ru-RU"/>
        </w:rPr>
        <w:t xml:space="preserve"> относятся результаты ГИА. К результатам </w:t>
      </w:r>
      <w:r w:rsidRPr="00E11F14">
        <w:rPr>
          <w:b/>
          <w:sz w:val="24"/>
          <w:szCs w:val="24"/>
          <w:lang w:eastAsia="ru-RU"/>
        </w:rPr>
        <w:t>внутренней оценки</w:t>
      </w:r>
      <w:r w:rsidRPr="00E11F14">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E11F14">
        <w:rPr>
          <w:i/>
          <w:sz w:val="24"/>
          <w:szCs w:val="24"/>
          <w:lang w:eastAsia="ru-RU"/>
        </w:rPr>
        <w:t xml:space="preserve">. </w:t>
      </w:r>
      <w:r w:rsidRPr="00E11F14">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E11F14">
        <w:rPr>
          <w:sz w:val="24"/>
          <w:szCs w:val="24"/>
          <w:lang w:eastAsia="ru-RU"/>
        </w:rPr>
        <w:t>ст в гл</w:t>
      </w:r>
      <w:proofErr w:type="gramEnd"/>
      <w:r w:rsidRPr="00E11F14">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E11F14" w:rsidRDefault="002F5340" w:rsidP="00C33A1E">
      <w:pPr>
        <w:pStyle w:val="afffa"/>
        <w:spacing w:line="240" w:lineRule="auto"/>
        <w:ind w:firstLine="709"/>
        <w:rPr>
          <w:sz w:val="24"/>
          <w:szCs w:val="24"/>
          <w:lang w:eastAsia="ru-RU"/>
        </w:rPr>
      </w:pPr>
      <w:r w:rsidRPr="00E11F14">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E11F14">
        <w:rPr>
          <w:sz w:val="24"/>
          <w:szCs w:val="24"/>
          <w:lang w:eastAsia="ru-RU"/>
        </w:rPr>
        <w:t>– аттестате об основном общем образовании</w:t>
      </w:r>
      <w:r w:rsidRPr="00E11F14">
        <w:rPr>
          <w:rStyle w:val="dash041e0431044b0447043d044b0439char1"/>
        </w:rPr>
        <w:t>.</w:t>
      </w:r>
    </w:p>
    <w:p w:rsidR="002F5340" w:rsidRPr="00E11F14" w:rsidRDefault="002F5340" w:rsidP="00C33A1E">
      <w:pPr>
        <w:pStyle w:val="afffa"/>
        <w:spacing w:line="240" w:lineRule="auto"/>
        <w:ind w:firstLine="709"/>
        <w:rPr>
          <w:sz w:val="24"/>
          <w:szCs w:val="24"/>
          <w:lang w:eastAsia="ru-RU"/>
        </w:rPr>
      </w:pPr>
      <w:r w:rsidRPr="00E11F14">
        <w:rPr>
          <w:rStyle w:val="dash041e0431044b0447043d044b0439char1"/>
          <w:b/>
        </w:rPr>
        <w:t>Итоговая оценка</w:t>
      </w:r>
      <w:r w:rsidRPr="00E11F14">
        <w:rPr>
          <w:rStyle w:val="dash041e0431044b0447043d044b0439char1"/>
        </w:rPr>
        <w:t xml:space="preserve"> по междисциплинарным программам </w:t>
      </w:r>
      <w:r w:rsidRPr="00E11F14">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E11F14" w:rsidRDefault="002F5340" w:rsidP="00C33A1E">
      <w:pPr>
        <w:spacing w:after="0" w:line="240" w:lineRule="auto"/>
        <w:ind w:firstLine="709"/>
        <w:jc w:val="both"/>
        <w:rPr>
          <w:rFonts w:ascii="Times New Roman" w:hAnsi="Times New Roman"/>
          <w:sz w:val="24"/>
          <w:szCs w:val="24"/>
          <w:lang w:eastAsia="ru-RU"/>
        </w:rPr>
      </w:pPr>
      <w:r w:rsidRPr="00E11F14">
        <w:rPr>
          <w:rFonts w:ascii="Times New Roman" w:hAnsi="Times New Roman"/>
          <w:b/>
          <w:sz w:val="24"/>
          <w:szCs w:val="24"/>
          <w:lang w:eastAsia="ru-RU"/>
        </w:rPr>
        <w:t>Характеристика</w:t>
      </w:r>
      <w:r w:rsidRPr="00E11F14">
        <w:rPr>
          <w:rFonts w:ascii="Times New Roman" w:hAnsi="Times New Roman"/>
          <w:sz w:val="24"/>
          <w:szCs w:val="24"/>
          <w:lang w:eastAsia="ru-RU"/>
        </w:rPr>
        <w:t xml:space="preserve"> готовится на основании:</w:t>
      </w:r>
    </w:p>
    <w:p w:rsidR="002F5340" w:rsidRPr="00E11F14" w:rsidRDefault="002F5340" w:rsidP="00C33A1E">
      <w:pPr>
        <w:numPr>
          <w:ilvl w:val="0"/>
          <w:numId w:val="201"/>
        </w:numPr>
        <w:tabs>
          <w:tab w:val="left" w:pos="1134"/>
          <w:tab w:val="left" w:pos="1418"/>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E11F14">
        <w:rPr>
          <w:rFonts w:ascii="Times New Roman" w:hAnsi="Times New Roman"/>
          <w:sz w:val="24"/>
          <w:szCs w:val="24"/>
          <w:lang w:eastAsia="ru-RU"/>
        </w:rPr>
        <w:t xml:space="preserve">уровне </w:t>
      </w:r>
      <w:r w:rsidRPr="00E11F14">
        <w:rPr>
          <w:rFonts w:ascii="Times New Roman" w:hAnsi="Times New Roman"/>
          <w:sz w:val="24"/>
          <w:szCs w:val="24"/>
          <w:lang w:eastAsia="ru-RU"/>
        </w:rPr>
        <w:t>основного образования,</w:t>
      </w:r>
    </w:p>
    <w:p w:rsidR="002F5340" w:rsidRPr="00E11F14" w:rsidRDefault="002F5340" w:rsidP="00C33A1E">
      <w:pPr>
        <w:numPr>
          <w:ilvl w:val="0"/>
          <w:numId w:val="201"/>
        </w:numPr>
        <w:tabs>
          <w:tab w:val="left" w:pos="1134"/>
          <w:tab w:val="left" w:pos="1418"/>
        </w:tabs>
        <w:spacing w:after="0" w:line="240" w:lineRule="auto"/>
        <w:ind w:left="0" w:firstLine="709"/>
        <w:jc w:val="both"/>
        <w:rPr>
          <w:rFonts w:ascii="Times New Roman" w:hAnsi="Times New Roman"/>
          <w:i/>
          <w:sz w:val="24"/>
          <w:szCs w:val="24"/>
          <w:lang w:eastAsia="ru-RU"/>
        </w:rPr>
      </w:pPr>
      <w:r w:rsidRPr="00E11F14">
        <w:rPr>
          <w:rFonts w:ascii="Times New Roman" w:hAnsi="Times New Roman"/>
          <w:sz w:val="24"/>
          <w:szCs w:val="24"/>
          <w:lang w:eastAsia="ru-RU"/>
        </w:rPr>
        <w:t>портфолио выпускника;</w:t>
      </w:r>
    </w:p>
    <w:p w:rsidR="002F5340" w:rsidRPr="00E11F14" w:rsidRDefault="002F5340" w:rsidP="00C33A1E">
      <w:pPr>
        <w:numPr>
          <w:ilvl w:val="0"/>
          <w:numId w:val="201"/>
        </w:numPr>
        <w:tabs>
          <w:tab w:val="left" w:pos="1134"/>
          <w:tab w:val="left" w:pos="1418"/>
        </w:tabs>
        <w:spacing w:after="0" w:line="240" w:lineRule="auto"/>
        <w:ind w:left="0" w:firstLine="709"/>
        <w:jc w:val="both"/>
        <w:rPr>
          <w:rFonts w:ascii="Times New Roman" w:hAnsi="Times New Roman"/>
          <w:sz w:val="24"/>
          <w:szCs w:val="24"/>
          <w:lang w:eastAsia="ru-RU"/>
        </w:rPr>
      </w:pPr>
      <w:r w:rsidRPr="00E11F14">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E11F14">
        <w:rPr>
          <w:rFonts w:ascii="Times New Roman" w:hAnsi="Times New Roman"/>
          <w:sz w:val="24"/>
          <w:szCs w:val="24"/>
          <w:lang w:eastAsia="ru-RU"/>
        </w:rPr>
        <w:t>уровне</w:t>
      </w:r>
      <w:r w:rsidRPr="00E11F14">
        <w:rPr>
          <w:rFonts w:ascii="Times New Roman" w:hAnsi="Times New Roman"/>
          <w:sz w:val="24"/>
          <w:szCs w:val="24"/>
          <w:lang w:eastAsia="ru-RU"/>
        </w:rPr>
        <w:t xml:space="preserve"> основного общего образования.</w:t>
      </w:r>
    </w:p>
    <w:p w:rsidR="002F5340" w:rsidRPr="00E11F14" w:rsidRDefault="002F5340" w:rsidP="00C33A1E">
      <w:pPr>
        <w:spacing w:after="0" w:line="240" w:lineRule="auto"/>
        <w:ind w:firstLine="709"/>
        <w:jc w:val="both"/>
        <w:rPr>
          <w:rFonts w:ascii="Times New Roman" w:hAnsi="Times New Roman"/>
          <w:sz w:val="24"/>
          <w:szCs w:val="24"/>
          <w:lang w:eastAsia="ru-RU"/>
        </w:rPr>
      </w:pPr>
      <w:r w:rsidRPr="00E11F14">
        <w:rPr>
          <w:rFonts w:ascii="Times New Roman" w:hAnsi="Times New Roman"/>
          <w:sz w:val="24"/>
          <w:szCs w:val="24"/>
          <w:lang w:eastAsia="ru-RU"/>
        </w:rPr>
        <w:t>В характеристике выпускника:</w:t>
      </w:r>
    </w:p>
    <w:p w:rsidR="002F5340" w:rsidRPr="00E11F14" w:rsidRDefault="002F5340" w:rsidP="00C33A1E">
      <w:pPr>
        <w:pStyle w:val="a8"/>
        <w:numPr>
          <w:ilvl w:val="0"/>
          <w:numId w:val="202"/>
        </w:numPr>
        <w:tabs>
          <w:tab w:val="left" w:pos="993"/>
        </w:tabs>
        <w:ind w:left="0" w:firstLine="851"/>
        <w:jc w:val="both"/>
        <w:rPr>
          <w:rFonts w:ascii="Times New Roman" w:hAnsi="Times New Roman"/>
        </w:rPr>
      </w:pPr>
      <w:proofErr w:type="gramStart"/>
      <w:r w:rsidRPr="00E11F14">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E11F14" w:rsidRDefault="002F5340" w:rsidP="00C33A1E">
      <w:pPr>
        <w:pStyle w:val="a8"/>
        <w:numPr>
          <w:ilvl w:val="0"/>
          <w:numId w:val="202"/>
        </w:numPr>
        <w:tabs>
          <w:tab w:val="left" w:pos="993"/>
        </w:tabs>
        <w:ind w:left="0" w:firstLine="851"/>
        <w:jc w:val="both"/>
        <w:rPr>
          <w:rFonts w:ascii="Times New Roman" w:hAnsi="Times New Roman"/>
        </w:rPr>
      </w:pPr>
      <w:r w:rsidRPr="00E11F14">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E11F14">
        <w:rPr>
          <w:rFonts w:ascii="Times New Roman" w:hAnsi="Times New Roman"/>
        </w:rPr>
        <w:t>уровне</w:t>
      </w:r>
      <w:r w:rsidRPr="00E11F14">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E11F14" w:rsidRDefault="002F5340" w:rsidP="00C33A1E">
      <w:pPr>
        <w:spacing w:after="0" w:line="240" w:lineRule="auto"/>
        <w:ind w:firstLine="709"/>
        <w:jc w:val="both"/>
        <w:rPr>
          <w:rStyle w:val="dash041e0431044b0447043d044b0439char1"/>
        </w:rPr>
      </w:pPr>
      <w:r w:rsidRPr="00E11F14">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E11F14" w:rsidRDefault="00523BF1" w:rsidP="00C33A1E">
      <w:pPr>
        <w:pStyle w:val="2"/>
        <w:spacing w:line="240" w:lineRule="auto"/>
        <w:rPr>
          <w:color w:val="548DD4" w:themeColor="text2" w:themeTint="99"/>
          <w:sz w:val="24"/>
          <w:szCs w:val="24"/>
        </w:rPr>
      </w:pPr>
    </w:p>
    <w:p w:rsidR="00B540EE" w:rsidRPr="00E11F14" w:rsidRDefault="00B540EE" w:rsidP="00C33A1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548DD4" w:themeColor="text2" w:themeTint="99"/>
          <w:sz w:val="24"/>
          <w:szCs w:val="24"/>
          <w:lang w:eastAsia="ru-RU"/>
        </w:rPr>
      </w:pPr>
      <w:r w:rsidRPr="00E11F14">
        <w:rPr>
          <w:rFonts w:ascii="Times New Roman" w:eastAsia="Times New Roman" w:hAnsi="Times New Roman"/>
          <w:color w:val="548DD4" w:themeColor="text2" w:themeTint="99"/>
          <w:sz w:val="24"/>
          <w:szCs w:val="24"/>
          <w:lang w:eastAsia="ru-RU"/>
        </w:rPr>
        <w:br w:type="page"/>
      </w:r>
    </w:p>
    <w:p w:rsidR="00CB2E36" w:rsidRPr="00E11F14" w:rsidRDefault="00B540EE" w:rsidP="00C33A1E">
      <w:pPr>
        <w:pStyle w:val="1"/>
        <w:numPr>
          <w:ilvl w:val="0"/>
          <w:numId w:val="62"/>
        </w:numPr>
        <w:spacing w:before="0" w:line="240" w:lineRule="auto"/>
        <w:jc w:val="center"/>
        <w:rPr>
          <w:rFonts w:ascii="Times New Roman" w:hAnsi="Times New Roman"/>
          <w:b/>
          <w:color w:val="auto"/>
          <w:sz w:val="24"/>
          <w:szCs w:val="24"/>
        </w:rPr>
      </w:pPr>
      <w:bookmarkStart w:id="97" w:name="_Toc409691656"/>
      <w:bookmarkStart w:id="98" w:name="_Toc410653980"/>
      <w:bookmarkStart w:id="99" w:name="_Toc414553166"/>
      <w:r w:rsidRPr="00E11F14">
        <w:rPr>
          <w:rFonts w:ascii="Times New Roman" w:hAnsi="Times New Roman"/>
          <w:b/>
          <w:color w:val="auto"/>
          <w:sz w:val="24"/>
          <w:szCs w:val="24"/>
        </w:rPr>
        <w:lastRenderedPageBreak/>
        <w:t>Содержательный раздел</w:t>
      </w:r>
      <w:bookmarkEnd w:id="97"/>
      <w:r w:rsidR="0081481A" w:rsidRPr="00E11F14">
        <w:rPr>
          <w:rFonts w:ascii="Times New Roman" w:hAnsi="Times New Roman"/>
          <w:b/>
          <w:color w:val="auto"/>
          <w:sz w:val="24"/>
          <w:szCs w:val="24"/>
        </w:rPr>
        <w:t xml:space="preserve"> основной образовательной программы основного общего образования</w:t>
      </w:r>
      <w:bookmarkEnd w:id="98"/>
      <w:bookmarkEnd w:id="99"/>
    </w:p>
    <w:p w:rsidR="00B540EE" w:rsidRPr="00E11F14" w:rsidRDefault="001E2A07" w:rsidP="00C33A1E">
      <w:pPr>
        <w:pStyle w:val="2"/>
        <w:spacing w:line="240" w:lineRule="auto"/>
        <w:rPr>
          <w:sz w:val="24"/>
          <w:szCs w:val="24"/>
        </w:rPr>
      </w:pPr>
      <w:bookmarkStart w:id="100" w:name="_Toc406059004"/>
      <w:bookmarkStart w:id="101" w:name="_Toc409691657"/>
      <w:bookmarkStart w:id="102" w:name="_Toc410653981"/>
      <w:bookmarkStart w:id="103" w:name="_Toc414553167"/>
      <w:r w:rsidRPr="00E11F14">
        <w:rPr>
          <w:sz w:val="24"/>
          <w:szCs w:val="24"/>
        </w:rPr>
        <w:t xml:space="preserve">2.1. </w:t>
      </w:r>
      <w:r w:rsidR="00B540EE" w:rsidRPr="00E11F14">
        <w:rPr>
          <w:sz w:val="24"/>
          <w:szCs w:val="24"/>
        </w:rPr>
        <w:t>Программа развития универсальных учебных действий, включающ</w:t>
      </w:r>
      <w:r w:rsidR="00CB2E36" w:rsidRPr="00E11F14">
        <w:rPr>
          <w:sz w:val="24"/>
          <w:szCs w:val="24"/>
        </w:rPr>
        <w:t>ая</w:t>
      </w:r>
      <w:r w:rsidR="00B540EE" w:rsidRPr="00E11F14">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Структура настоящей программы развития универсальных учебных действий (</w:t>
      </w:r>
      <w:r w:rsidR="0021451B" w:rsidRPr="00E11F14">
        <w:rPr>
          <w:rFonts w:ascii="Times New Roman" w:hAnsi="Times New Roman"/>
        </w:rPr>
        <w:t>УУД</w:t>
      </w:r>
      <w:r w:rsidRPr="00E11F14">
        <w:rPr>
          <w:rFonts w:ascii="Times New Roman" w:hAnsi="Times New Roman"/>
        </w:rPr>
        <w:t xml:space="preserve">) сформирована в соответствии с ФГОС и </w:t>
      </w:r>
      <w:proofErr w:type="gramStart"/>
      <w:r w:rsidRPr="00E11F14">
        <w:rPr>
          <w:rFonts w:ascii="Times New Roman" w:hAnsi="Times New Roman"/>
        </w:rPr>
        <w:t>содержит</w:t>
      </w:r>
      <w:proofErr w:type="gramEnd"/>
      <w:r w:rsidRPr="00E11F14">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
    <w:p w:rsidR="00B540EE" w:rsidRPr="00E11F14" w:rsidRDefault="00715FA7" w:rsidP="00C33A1E">
      <w:pPr>
        <w:pStyle w:val="a7"/>
        <w:widowControl w:val="0"/>
        <w:tabs>
          <w:tab w:val="left" w:pos="567"/>
        </w:tabs>
        <w:spacing w:before="0" w:beforeAutospacing="0" w:after="0" w:afterAutospacing="0"/>
        <w:ind w:firstLine="709"/>
        <w:jc w:val="center"/>
        <w:rPr>
          <w:rFonts w:ascii="Times New Roman" w:hAnsi="Times New Roman"/>
          <w:b/>
        </w:rPr>
      </w:pPr>
      <w:r w:rsidRPr="00E11F14">
        <w:rPr>
          <w:rFonts w:ascii="Times New Roman" w:hAnsi="Times New Roman"/>
          <w:b/>
        </w:rPr>
        <w:t xml:space="preserve">2.1.1. </w:t>
      </w:r>
      <w:r w:rsidR="00B540EE" w:rsidRPr="00E11F14">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E11F14">
        <w:rPr>
          <w:rFonts w:ascii="Times New Roman" w:hAnsi="Times New Roman"/>
          <w:b/>
        </w:rPr>
        <w:t>универсальных учебных действий</w:t>
      </w:r>
    </w:p>
    <w:p w:rsidR="00B540EE" w:rsidRPr="00E11F14" w:rsidRDefault="00B540EE" w:rsidP="00C33A1E">
      <w:pPr>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C целью разработки и реализации рограммы </w:t>
      </w:r>
      <w:r w:rsidR="0021451B" w:rsidRPr="00E11F14">
        <w:rPr>
          <w:rFonts w:ascii="Times New Roman" w:hAnsi="Times New Roman"/>
          <w:sz w:val="24"/>
          <w:szCs w:val="24"/>
        </w:rPr>
        <w:t xml:space="preserve">развития УУД </w:t>
      </w:r>
      <w:r w:rsidRPr="00E11F14">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
    <w:p w:rsidR="00B540EE" w:rsidRPr="00E11F14" w:rsidRDefault="00025D75"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shd w:val="clear" w:color="auto" w:fill="FFFFFF"/>
        </w:rPr>
        <w:t>Н</w:t>
      </w:r>
      <w:r w:rsidR="00B540EE" w:rsidRPr="00E11F14">
        <w:rPr>
          <w:rFonts w:ascii="Times New Roman" w:hAnsi="Times New Roman"/>
          <w:shd w:val="clear" w:color="auto" w:fill="FFFFFF"/>
        </w:rPr>
        <w:t>аправлени</w:t>
      </w:r>
      <w:r w:rsidRPr="00E11F14">
        <w:rPr>
          <w:rFonts w:ascii="Times New Roman" w:hAnsi="Times New Roman"/>
          <w:shd w:val="clear" w:color="auto" w:fill="FFFFFF"/>
        </w:rPr>
        <w:t>я</w:t>
      </w:r>
      <w:r w:rsidR="00B540EE" w:rsidRPr="00E11F14">
        <w:rPr>
          <w:rFonts w:ascii="Times New Roman" w:hAnsi="Times New Roman"/>
          <w:shd w:val="clear" w:color="auto" w:fill="FFFFFF"/>
        </w:rPr>
        <w:t xml:space="preserve"> деятельности рабочей группы мо</w:t>
      </w:r>
      <w:r w:rsidR="00BF27A5" w:rsidRPr="00E11F14">
        <w:rPr>
          <w:rFonts w:ascii="Times New Roman" w:hAnsi="Times New Roman"/>
          <w:shd w:val="clear" w:color="auto" w:fill="FFFFFF"/>
        </w:rPr>
        <w:t>г</w:t>
      </w:r>
      <w:r w:rsidRPr="00E11F14">
        <w:rPr>
          <w:rFonts w:ascii="Times New Roman" w:hAnsi="Times New Roman"/>
          <w:shd w:val="clear" w:color="auto" w:fill="FFFFFF"/>
        </w:rPr>
        <w:t>ут</w:t>
      </w:r>
      <w:r w:rsidR="00B540EE" w:rsidRPr="00E11F14">
        <w:rPr>
          <w:rFonts w:ascii="Times New Roman" w:hAnsi="Times New Roman"/>
          <w:shd w:val="clear" w:color="auto" w:fill="FFFFFF"/>
        </w:rPr>
        <w:t xml:space="preserve"> включ</w:t>
      </w:r>
      <w:r w:rsidRPr="00E11F14">
        <w:rPr>
          <w:rFonts w:ascii="Times New Roman" w:hAnsi="Times New Roman"/>
          <w:shd w:val="clear" w:color="auto" w:fill="FFFFFF"/>
        </w:rPr>
        <w:t>а</w:t>
      </w:r>
      <w:r w:rsidR="00B540EE" w:rsidRPr="00E11F14">
        <w:rPr>
          <w:rFonts w:ascii="Times New Roman" w:hAnsi="Times New Roman"/>
          <w:shd w:val="clear" w:color="auto" w:fill="FFFFFF"/>
        </w:rPr>
        <w:t>ть:</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E11F14">
        <w:rPr>
          <w:rFonts w:ascii="Times New Roman" w:hAnsi="Times New Roman"/>
          <w:shd w:val="clear" w:color="auto" w:fill="FFFFFF"/>
        </w:rPr>
        <w:t>уровня</w:t>
      </w:r>
      <w:r w:rsidRPr="00E11F14">
        <w:rPr>
          <w:rFonts w:ascii="Times New Roman" w:hAnsi="Times New Roman"/>
          <w:shd w:val="clear" w:color="auto" w:fill="FFFFFF"/>
        </w:rPr>
        <w:t>, так и для групп с особыми образовательными потребностями</w:t>
      </w:r>
      <w:r w:rsidR="00715FA7" w:rsidRPr="00E11F14">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E11F14">
        <w:rPr>
          <w:rFonts w:ascii="Times New Roman" w:hAnsi="Times New Roman"/>
          <w:shd w:val="clear" w:color="auto" w:fill="FFFFFF"/>
        </w:rPr>
        <w:t>;</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E11F14">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 xml:space="preserve">разработку основных подходов к </w:t>
      </w:r>
      <w:r w:rsidRPr="00E11F14">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 xml:space="preserve">разработку основных подходов к </w:t>
      </w:r>
      <w:r w:rsidRPr="00E11F14">
        <w:rPr>
          <w:rFonts w:ascii="Times New Roman" w:hAnsi="Times New Roman"/>
        </w:rPr>
        <w:t xml:space="preserve">организации учебной деятельности по формированию и развитию </w:t>
      </w:r>
      <w:proofErr w:type="gramStart"/>
      <w:r w:rsidRPr="00E11F14">
        <w:rPr>
          <w:rFonts w:ascii="Times New Roman" w:hAnsi="Times New Roman"/>
        </w:rPr>
        <w:t>ИКТ-компетенций</w:t>
      </w:r>
      <w:proofErr w:type="gramEnd"/>
      <w:r w:rsidRPr="00E11F14">
        <w:rPr>
          <w:rFonts w:ascii="Times New Roman" w:hAnsi="Times New Roman"/>
        </w:rPr>
        <w:t>;</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 xml:space="preserve">разработку системы мер по организации </w:t>
      </w:r>
      <w:r w:rsidRPr="00E11F14">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w:t>
      </w:r>
      <w:r w:rsidRPr="00E11F14">
        <w:rPr>
          <w:rFonts w:ascii="Times New Roman" w:hAnsi="Times New Roman"/>
          <w:color w:val="548DD4" w:themeColor="text2" w:themeTint="99"/>
        </w:rPr>
        <w:t xml:space="preserve"> </w:t>
      </w:r>
      <w:r w:rsidRPr="00E11F14">
        <w:rPr>
          <w:rFonts w:ascii="Times New Roman" w:hAnsi="Times New Roman"/>
        </w:rPr>
        <w:t>руководителей;</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 xml:space="preserve">разработку системы мер по обеспечению </w:t>
      </w:r>
      <w:r w:rsidRPr="00E11F14">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E11F14">
        <w:rPr>
          <w:rFonts w:ascii="Times New Roman" w:hAnsi="Times New Roman"/>
        </w:rPr>
        <w:t>у</w:t>
      </w:r>
      <w:proofErr w:type="gramEnd"/>
      <w:r w:rsidRPr="00E11F14">
        <w:rPr>
          <w:rFonts w:ascii="Times New Roman" w:hAnsi="Times New Roman"/>
        </w:rPr>
        <w:t xml:space="preserve"> обучающихся;</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разработку методики и инструментария мониторинга успешности освоения и применения </w:t>
      </w:r>
      <w:proofErr w:type="gramStart"/>
      <w:r w:rsidRPr="00E11F14">
        <w:rPr>
          <w:rFonts w:ascii="Times New Roman" w:hAnsi="Times New Roman"/>
        </w:rPr>
        <w:t>обучающимися</w:t>
      </w:r>
      <w:proofErr w:type="gramEnd"/>
      <w:r w:rsidRPr="00E11F14">
        <w:rPr>
          <w:rFonts w:ascii="Times New Roman" w:hAnsi="Times New Roman"/>
        </w:rPr>
        <w:t xml:space="preserve"> универсальных учебных действий;</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E11F14">
        <w:rPr>
          <w:rFonts w:ascii="Times New Roman" w:hAnsi="Times New Roman"/>
          <w:shd w:val="clear" w:color="auto" w:fill="FFFFFF"/>
        </w:rPr>
        <w:t xml:space="preserve">уровне </w:t>
      </w:r>
      <w:r w:rsidRPr="00E11F14">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lastRenderedPageBreak/>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E11F14">
        <w:rPr>
          <w:rFonts w:ascii="Times New Roman" w:hAnsi="Times New Roman"/>
          <w:shd w:val="clear" w:color="auto" w:fill="FFFFFF"/>
        </w:rPr>
        <w:t>уровня</w:t>
      </w:r>
      <w:r w:rsidRPr="00E11F14">
        <w:rPr>
          <w:rFonts w:ascii="Times New Roman" w:hAnsi="Times New Roman"/>
          <w:shd w:val="clear" w:color="auto" w:fill="FFFFFF"/>
        </w:rPr>
        <w:t>;</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E11F14">
        <w:rPr>
          <w:rFonts w:ascii="Times New Roman" w:hAnsi="Times New Roman"/>
          <w:shd w:val="clear" w:color="auto" w:fill="FFFFFF"/>
        </w:rPr>
        <w:t>уровня</w:t>
      </w:r>
      <w:r w:rsidRPr="00E11F14">
        <w:rPr>
          <w:rFonts w:ascii="Times New Roman" w:hAnsi="Times New Roman"/>
          <w:shd w:val="clear" w:color="auto" w:fill="FFFFFF"/>
        </w:rPr>
        <w:t>;</w:t>
      </w:r>
    </w:p>
    <w:p w:rsidR="00B540EE" w:rsidRPr="00E11F14" w:rsidRDefault="00B540EE" w:rsidP="00C33A1E">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Для подготовки содержания разделов программы по развитию УУД, определенных</w:t>
      </w:r>
      <w:proofErr w:type="gramStart"/>
      <w:r w:rsidR="00D21562" w:rsidRPr="00E11F14">
        <w:rPr>
          <w:rFonts w:ascii="Times New Roman" w:hAnsi="Times New Roman"/>
        </w:rPr>
        <w:t>.</w:t>
      </w:r>
      <w:proofErr w:type="gramEnd"/>
      <w:r w:rsidRPr="00E11F14">
        <w:rPr>
          <w:rFonts w:ascii="Times New Roman" w:hAnsi="Times New Roman"/>
        </w:rPr>
        <w:t xml:space="preserve"> </w:t>
      </w:r>
      <w:proofErr w:type="gramStart"/>
      <w:r w:rsidRPr="00E11F14">
        <w:rPr>
          <w:rFonts w:ascii="Times New Roman" w:hAnsi="Times New Roman"/>
        </w:rPr>
        <w:t>р</w:t>
      </w:r>
      <w:proofErr w:type="gramEnd"/>
      <w:r w:rsidRPr="00E11F14">
        <w:rPr>
          <w:rFonts w:ascii="Times New Roman" w:hAnsi="Times New Roman"/>
        </w:rPr>
        <w:t>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E11F14" w:rsidRDefault="00B540EE" w:rsidP="00C33A1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анализир</w:t>
      </w:r>
      <w:r w:rsidR="00025D75" w:rsidRPr="00E11F14">
        <w:rPr>
          <w:rFonts w:ascii="Times New Roman" w:hAnsi="Times New Roman"/>
        </w:rPr>
        <w:t>овать</w:t>
      </w:r>
      <w:r w:rsidRPr="00E11F14">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E11F14" w:rsidRDefault="00B540EE" w:rsidP="00C33A1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рассматрива</w:t>
      </w:r>
      <w:r w:rsidR="00025D75" w:rsidRPr="00E11F14">
        <w:rPr>
          <w:rFonts w:ascii="Times New Roman" w:hAnsi="Times New Roman"/>
        </w:rPr>
        <w:t>ть</w:t>
      </w:r>
      <w:r w:rsidRPr="00E11F14">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E11F14" w:rsidRDefault="00B540EE" w:rsidP="00C33A1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определя</w:t>
      </w:r>
      <w:r w:rsidR="00025D75" w:rsidRPr="00E11F14">
        <w:rPr>
          <w:rFonts w:ascii="Times New Roman" w:hAnsi="Times New Roman"/>
        </w:rPr>
        <w:t>ть</w:t>
      </w:r>
      <w:r w:rsidRPr="00E11F14">
        <w:rPr>
          <w:rFonts w:ascii="Times New Roman" w:hAnsi="Times New Roman"/>
        </w:rPr>
        <w:t xml:space="preserve"> состав детей с особыми образовательными потребностями, в том числе </w:t>
      </w:r>
      <w:r w:rsidR="006F3B39" w:rsidRPr="00E11F14">
        <w:rPr>
          <w:rStyle w:val="Zag11"/>
          <w:rFonts w:ascii="Times New Roman" w:eastAsia="@Arial Unicode MS" w:hAnsi="Times New Roman"/>
        </w:rPr>
        <w:t>лиц, проявивших выдающиеся способности</w:t>
      </w:r>
      <w:r w:rsidRPr="00E11F14">
        <w:rPr>
          <w:rFonts w:ascii="Times New Roman" w:hAnsi="Times New Roman"/>
        </w:rPr>
        <w:t xml:space="preserve">, детей с </w:t>
      </w:r>
      <w:r w:rsidR="000D18F7" w:rsidRPr="00E11F14">
        <w:rPr>
          <w:rFonts w:ascii="Times New Roman" w:hAnsi="Times New Roman"/>
        </w:rPr>
        <w:t>ОВЗ</w:t>
      </w:r>
      <w:r w:rsidRPr="00E11F14">
        <w:rPr>
          <w:rFonts w:ascii="Times New Roman" w:hAnsi="Times New Roman"/>
        </w:rPr>
        <w:t>, а также возможности построения их индивидуальных образовательных траекторий;</w:t>
      </w:r>
    </w:p>
    <w:p w:rsidR="00B540EE" w:rsidRPr="00E11F14" w:rsidRDefault="00025D75" w:rsidP="00C33A1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анализировать </w:t>
      </w:r>
      <w:r w:rsidR="00B540EE" w:rsidRPr="00E11F14">
        <w:rPr>
          <w:rFonts w:ascii="Times New Roman" w:hAnsi="Times New Roman"/>
        </w:rPr>
        <w:t>результаты учащихся по линии развития УУД на предыдуще</w:t>
      </w:r>
      <w:r w:rsidR="00F91F55" w:rsidRPr="00E11F14">
        <w:rPr>
          <w:rFonts w:ascii="Times New Roman" w:hAnsi="Times New Roman"/>
        </w:rPr>
        <w:t>муровне</w:t>
      </w:r>
      <w:r w:rsidR="00B540EE" w:rsidRPr="00E11F14">
        <w:rPr>
          <w:rFonts w:ascii="Times New Roman" w:hAnsi="Times New Roman"/>
        </w:rPr>
        <w:t>;</w:t>
      </w:r>
    </w:p>
    <w:p w:rsidR="00B540EE" w:rsidRPr="00E11F14" w:rsidRDefault="00025D75" w:rsidP="00C33A1E">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анализировать</w:t>
      </w:r>
      <w:r w:rsidR="00B540EE" w:rsidRPr="00E11F14">
        <w:rPr>
          <w:rFonts w:ascii="Times New Roman" w:hAnsi="Times New Roman"/>
        </w:rPr>
        <w:t xml:space="preserve">и </w:t>
      </w:r>
      <w:r w:rsidRPr="00E11F14">
        <w:rPr>
          <w:rFonts w:ascii="Times New Roman" w:hAnsi="Times New Roman"/>
        </w:rPr>
        <w:t xml:space="preserve">обсуждать </w:t>
      </w:r>
      <w:r w:rsidR="00B540EE" w:rsidRPr="00E11F14">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На основном этапе может пров</w:t>
      </w:r>
      <w:r w:rsidR="00025D75" w:rsidRPr="00E11F14">
        <w:rPr>
          <w:rFonts w:ascii="Times New Roman" w:hAnsi="Times New Roman"/>
        </w:rPr>
        <w:t>одиться</w:t>
      </w:r>
      <w:r w:rsidRPr="00E11F14">
        <w:rPr>
          <w:rFonts w:ascii="Times New Roman" w:hAnsi="Times New Roman"/>
        </w:rPr>
        <w:t xml:space="preserve"> работа по разработке общей стратегии развити</w:t>
      </w:r>
      <w:r w:rsidR="00025D75" w:rsidRPr="00E11F14">
        <w:rPr>
          <w:rFonts w:ascii="Times New Roman" w:hAnsi="Times New Roman"/>
        </w:rPr>
        <w:t>я</w:t>
      </w:r>
      <w:r w:rsidRPr="00E11F14">
        <w:rPr>
          <w:rFonts w:ascii="Times New Roman" w:hAnsi="Times New Roman"/>
        </w:rPr>
        <w:t xml:space="preserve"> УУД, организации и механизма реализации задач программы, </w:t>
      </w:r>
      <w:r w:rsidR="00025D75" w:rsidRPr="00E11F14">
        <w:rPr>
          <w:rFonts w:ascii="Times New Roman" w:hAnsi="Times New Roman"/>
        </w:rPr>
        <w:t xml:space="preserve">могут быть </w:t>
      </w:r>
      <w:r w:rsidRPr="00E11F14">
        <w:rPr>
          <w:rFonts w:ascii="Times New Roman" w:hAnsi="Times New Roman"/>
        </w:rPr>
        <w:t>раскрыты направления и ожидаемые результаты работы развити</w:t>
      </w:r>
      <w:r w:rsidR="00025D75" w:rsidRPr="00E11F14">
        <w:rPr>
          <w:rFonts w:ascii="Times New Roman" w:hAnsi="Times New Roman"/>
        </w:rPr>
        <w:t>я</w:t>
      </w:r>
      <w:r w:rsidRPr="00E11F14">
        <w:rPr>
          <w:rFonts w:ascii="Times New Roman" w:hAnsi="Times New Roman"/>
        </w:rPr>
        <w:t xml:space="preserve"> УУД, описаны специальные требования к условиям реализации программы развити</w:t>
      </w:r>
      <w:r w:rsidR="00025D75" w:rsidRPr="00E11F14">
        <w:rPr>
          <w:rFonts w:ascii="Times New Roman" w:hAnsi="Times New Roman"/>
        </w:rPr>
        <w:t>я</w:t>
      </w:r>
      <w:r w:rsidRPr="00E11F14">
        <w:rPr>
          <w:rFonts w:ascii="Times New Roman" w:hAnsi="Times New Roman"/>
        </w:rPr>
        <w:t xml:space="preserve"> УУД. </w:t>
      </w:r>
      <w:r w:rsidR="00025D75" w:rsidRPr="00E11F14">
        <w:rPr>
          <w:rFonts w:ascii="Times New Roman" w:hAnsi="Times New Roman"/>
        </w:rPr>
        <w:t>Данный перечень</w:t>
      </w:r>
      <w:r w:rsidRPr="00E11F14">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Итоговый те</w:t>
      </w:r>
      <w:proofErr w:type="gramStart"/>
      <w:r w:rsidRPr="00E11F14">
        <w:rPr>
          <w:rFonts w:ascii="Times New Roman" w:hAnsi="Times New Roman"/>
        </w:rPr>
        <w:t>кст пр</w:t>
      </w:r>
      <w:proofErr w:type="gramEnd"/>
      <w:r w:rsidRPr="00E11F14">
        <w:rPr>
          <w:rFonts w:ascii="Times New Roman" w:hAnsi="Times New Roman"/>
        </w:rPr>
        <w:t>ограммы развити</w:t>
      </w:r>
      <w:r w:rsidR="00025D75" w:rsidRPr="00E11F14">
        <w:rPr>
          <w:rFonts w:ascii="Times New Roman" w:hAnsi="Times New Roman"/>
        </w:rPr>
        <w:t>я</w:t>
      </w:r>
      <w:r w:rsidRPr="00E11F14">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w:t>
      </w:r>
      <w:proofErr w:type="gramStart"/>
      <w:r w:rsidRPr="00E11F14">
        <w:rPr>
          <w:rFonts w:ascii="Times New Roman" w:hAnsi="Times New Roman"/>
        </w:rPr>
        <w:t>кст пр</w:t>
      </w:r>
      <w:proofErr w:type="gramEnd"/>
      <w:r w:rsidRPr="00E11F14">
        <w:rPr>
          <w:rFonts w:ascii="Times New Roman" w:hAnsi="Times New Roman"/>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E11F14" w:rsidRDefault="00BF27A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E11F14" w:rsidRDefault="00BF27A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E11F14" w:rsidRDefault="00B540EE" w:rsidP="00C33A1E">
      <w:pPr>
        <w:pStyle w:val="a7"/>
        <w:widowControl w:val="0"/>
        <w:tabs>
          <w:tab w:val="left" w:pos="567"/>
        </w:tabs>
        <w:spacing w:before="0" w:beforeAutospacing="0" w:after="0" w:afterAutospacing="0"/>
        <w:ind w:firstLine="709"/>
        <w:jc w:val="center"/>
        <w:rPr>
          <w:rFonts w:ascii="Times New Roman" w:hAnsi="Times New Roman"/>
        </w:rPr>
      </w:pPr>
    </w:p>
    <w:p w:rsidR="00B540EE" w:rsidRPr="00E11F14" w:rsidRDefault="0021451B" w:rsidP="00C33A1E">
      <w:pPr>
        <w:pStyle w:val="a7"/>
        <w:widowControl w:val="0"/>
        <w:tabs>
          <w:tab w:val="left" w:pos="567"/>
        </w:tabs>
        <w:spacing w:before="0" w:beforeAutospacing="0" w:after="0" w:afterAutospacing="0"/>
        <w:ind w:firstLine="709"/>
        <w:jc w:val="center"/>
        <w:rPr>
          <w:rFonts w:ascii="Times New Roman" w:hAnsi="Times New Roman"/>
          <w:b/>
        </w:rPr>
      </w:pPr>
      <w:r w:rsidRPr="00E11F14">
        <w:rPr>
          <w:rFonts w:ascii="Times New Roman" w:hAnsi="Times New Roman"/>
          <w:b/>
        </w:rPr>
        <w:t xml:space="preserve">2.1.2. </w:t>
      </w:r>
      <w:r w:rsidR="00B540EE" w:rsidRPr="00E11F14">
        <w:rPr>
          <w:rFonts w:ascii="Times New Roman" w:hAnsi="Times New Roman"/>
          <w:b/>
        </w:rPr>
        <w:t>Цели и задачи программы, описание ее места и роли в реализации требований ФГОС</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rPr>
        <w:t>Целью программы</w:t>
      </w:r>
      <w:r w:rsidRPr="00E11F14">
        <w:rPr>
          <w:rFonts w:ascii="Times New Roman" w:hAnsi="Times New Roman"/>
        </w:rPr>
        <w:t xml:space="preserve"> развития </w:t>
      </w:r>
      <w:r w:rsidR="00025D75" w:rsidRPr="00E11F14">
        <w:rPr>
          <w:rFonts w:ascii="Times New Roman" w:hAnsi="Times New Roman"/>
        </w:rPr>
        <w:t>УУД</w:t>
      </w:r>
      <w:r w:rsidRPr="00E11F14">
        <w:rPr>
          <w:rFonts w:ascii="Times New Roman" w:hAnsi="Times New Roman"/>
        </w:rPr>
        <w:t xml:space="preserve"> является обеспечение организационно-методических условий </w:t>
      </w:r>
      <w:r w:rsidRPr="00E11F14">
        <w:rPr>
          <w:rFonts w:ascii="Times New Roman" w:hAnsi="Times New Roman"/>
        </w:rPr>
        <w:lastRenderedPageBreak/>
        <w:t>для реализации системно-деятельностного подхода, положенного в основу ФГОС</w:t>
      </w:r>
      <w:r w:rsidR="00025D75" w:rsidRPr="00E11F14">
        <w:rPr>
          <w:rFonts w:ascii="Times New Roman" w:hAnsi="Times New Roman"/>
        </w:rPr>
        <w:t xml:space="preserve"> ООО</w:t>
      </w:r>
      <w:r w:rsidRPr="00E11F14">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В соответствии с указанной целью программа развития УУД в основной школе определяет следующие </w:t>
      </w:r>
      <w:r w:rsidRPr="00E11F14">
        <w:rPr>
          <w:rFonts w:ascii="Times New Roman" w:hAnsi="Times New Roman"/>
          <w:b/>
          <w:bCs/>
        </w:rPr>
        <w:t>задачи</w:t>
      </w:r>
      <w:r w:rsidRPr="00E11F14">
        <w:rPr>
          <w:rFonts w:ascii="Times New Roman" w:hAnsi="Times New Roman"/>
        </w:rPr>
        <w:t>:</w:t>
      </w:r>
    </w:p>
    <w:p w:rsidR="00B540EE" w:rsidRPr="00E11F14" w:rsidRDefault="00B540EE" w:rsidP="00C33A1E">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E11F14" w:rsidRDefault="00B540EE" w:rsidP="00C33A1E">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реализация основных подходов, обеспечивающих эффективное освоение УУД </w:t>
      </w:r>
      <w:proofErr w:type="gramStart"/>
      <w:r w:rsidRPr="00E11F14">
        <w:rPr>
          <w:rFonts w:ascii="Times New Roman" w:hAnsi="Times New Roman"/>
        </w:rPr>
        <w:t>обучающимися</w:t>
      </w:r>
      <w:proofErr w:type="gramEnd"/>
      <w:r w:rsidRPr="00E11F14">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E11F14" w:rsidRDefault="00B540EE" w:rsidP="00C33A1E">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включение развивающих </w:t>
      </w:r>
      <w:proofErr w:type="gramStart"/>
      <w:r w:rsidRPr="00E11F14">
        <w:rPr>
          <w:rFonts w:ascii="Times New Roman" w:hAnsi="Times New Roman"/>
        </w:rPr>
        <w:t>задач</w:t>
      </w:r>
      <w:proofErr w:type="gramEnd"/>
      <w:r w:rsidRPr="00E11F14">
        <w:rPr>
          <w:rFonts w:ascii="Times New Roman" w:hAnsi="Times New Roman"/>
        </w:rPr>
        <w:t xml:space="preserve"> как в урочную, так и внеурочную деятельность обучающихся;</w:t>
      </w:r>
    </w:p>
    <w:p w:rsidR="00B540EE" w:rsidRPr="00E11F14" w:rsidRDefault="00B540EE" w:rsidP="00C33A1E">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E11F14">
        <w:rPr>
          <w:rFonts w:ascii="Times New Roman" w:hAnsi="Times New Roman"/>
        </w:rPr>
        <w:t>от</w:t>
      </w:r>
      <w:proofErr w:type="gramEnd"/>
      <w:r w:rsidRPr="00E11F14">
        <w:rPr>
          <w:rFonts w:ascii="Times New Roman" w:hAnsi="Times New Roman"/>
        </w:rPr>
        <w:t xml:space="preserve"> начального к основному общему образованию.</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roofErr w:type="gramStart"/>
      <w:r w:rsidRPr="00E11F14">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E11F14">
        <w:rPr>
          <w:rFonts w:ascii="Times New Roman" w:hAnsi="Times New Roman"/>
        </w:rPr>
        <w:t xml:space="preserve"> </w:t>
      </w:r>
      <w:r w:rsidR="00025D75" w:rsidRPr="00E11F14">
        <w:rPr>
          <w:rFonts w:ascii="Times New Roman" w:hAnsi="Times New Roman"/>
        </w:rPr>
        <w:t>УУД</w:t>
      </w:r>
      <w:r w:rsidRPr="00E11F14">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E11F14" w:rsidRDefault="00B540EE" w:rsidP="00C33A1E">
      <w:pPr>
        <w:pStyle w:val="a7"/>
        <w:widowControl w:val="0"/>
        <w:tabs>
          <w:tab w:val="left" w:pos="567"/>
        </w:tabs>
        <w:spacing w:before="0" w:beforeAutospacing="0" w:after="0" w:afterAutospacing="0"/>
        <w:ind w:firstLine="709"/>
        <w:jc w:val="center"/>
        <w:rPr>
          <w:rFonts w:ascii="Times New Roman" w:hAnsi="Times New Roman"/>
          <w:b/>
        </w:rPr>
      </w:pPr>
    </w:p>
    <w:p w:rsidR="00B540EE" w:rsidRPr="00E11F14" w:rsidRDefault="0021451B" w:rsidP="00C33A1E">
      <w:pPr>
        <w:pStyle w:val="a7"/>
        <w:widowControl w:val="0"/>
        <w:tabs>
          <w:tab w:val="left" w:pos="567"/>
        </w:tabs>
        <w:spacing w:before="0" w:beforeAutospacing="0" w:after="0" w:afterAutospacing="0"/>
        <w:ind w:firstLine="709"/>
        <w:jc w:val="center"/>
        <w:rPr>
          <w:rFonts w:ascii="Times New Roman" w:hAnsi="Times New Roman"/>
          <w:b/>
        </w:rPr>
      </w:pPr>
      <w:r w:rsidRPr="00E11F14">
        <w:rPr>
          <w:rFonts w:ascii="Times New Roman" w:hAnsi="Times New Roman"/>
          <w:b/>
        </w:rPr>
        <w:t xml:space="preserve">2.1.3. </w:t>
      </w:r>
      <w:r w:rsidR="00B540EE" w:rsidRPr="00E11F14">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К принципам формирования УУД в основной школе можно отнести следующие:</w:t>
      </w:r>
    </w:p>
    <w:p w:rsidR="00B540EE" w:rsidRPr="00E11F14" w:rsidRDefault="00B540EE" w:rsidP="00C33A1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E11F14" w:rsidRDefault="00B540EE" w:rsidP="00C33A1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формирование УУД обязательно требует работы с предметным или междисципдинарным содержанием;</w:t>
      </w:r>
    </w:p>
    <w:p w:rsidR="00B540EE" w:rsidRPr="00E11F14" w:rsidRDefault="00B540EE" w:rsidP="00C33A1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E11F14" w:rsidRDefault="00B540EE" w:rsidP="00C33A1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E11F14" w:rsidRDefault="00B540EE" w:rsidP="00C33A1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E11F14" w:rsidRDefault="00B540EE" w:rsidP="00C33A1E">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E11F14">
        <w:rPr>
          <w:rFonts w:ascii="Times New Roman" w:hAnsi="Times New Roman"/>
        </w:rPr>
        <w:t>УУД</w:t>
      </w:r>
      <w:r w:rsidRPr="00E11F14">
        <w:rPr>
          <w:rFonts w:ascii="Times New Roman" w:hAnsi="Times New Roman"/>
        </w:rPr>
        <w:t xml:space="preserve"> как основа учебного сотрудничества и умения учиться в общении. </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w:t>
      </w:r>
      <w:r w:rsidRPr="00E11F14">
        <w:rPr>
          <w:rFonts w:ascii="Times New Roman" w:hAnsi="Times New Roman"/>
        </w:rPr>
        <w:lastRenderedPageBreak/>
        <w:t xml:space="preserve">осуществлять выбор уровня и характера самостоятельной работы. </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Решение задачи формирования </w:t>
      </w:r>
      <w:r w:rsidR="00A428B9" w:rsidRPr="00E11F14">
        <w:rPr>
          <w:rFonts w:ascii="Times New Roman" w:hAnsi="Times New Roman"/>
        </w:rPr>
        <w:t>УУД</w:t>
      </w:r>
      <w:r w:rsidRPr="00E11F14">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E11F14" w:rsidRDefault="00B540EE" w:rsidP="00C33A1E">
      <w:pPr>
        <w:pStyle w:val="a7"/>
        <w:widowControl w:val="0"/>
        <w:tabs>
          <w:tab w:val="left" w:pos="567"/>
        </w:tabs>
        <w:spacing w:before="0" w:beforeAutospacing="0" w:after="0" w:afterAutospacing="0"/>
        <w:jc w:val="both"/>
        <w:rPr>
          <w:rFonts w:ascii="Times New Roman" w:hAnsi="Times New Roman"/>
        </w:rPr>
      </w:pP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
    <w:p w:rsidR="00B540EE" w:rsidRPr="00E11F14" w:rsidRDefault="0021451B" w:rsidP="00C33A1E">
      <w:pPr>
        <w:pStyle w:val="a7"/>
        <w:widowControl w:val="0"/>
        <w:tabs>
          <w:tab w:val="left" w:pos="567"/>
        </w:tabs>
        <w:spacing w:before="0" w:beforeAutospacing="0" w:after="0" w:afterAutospacing="0"/>
        <w:ind w:firstLine="709"/>
        <w:jc w:val="center"/>
        <w:rPr>
          <w:rFonts w:ascii="Times New Roman" w:hAnsi="Times New Roman"/>
          <w:b/>
        </w:rPr>
      </w:pPr>
      <w:r w:rsidRPr="00E11F14">
        <w:rPr>
          <w:rFonts w:ascii="Times New Roman" w:hAnsi="Times New Roman"/>
          <w:b/>
        </w:rPr>
        <w:t xml:space="preserve">2.1.4. </w:t>
      </w:r>
      <w:r w:rsidR="00B540EE" w:rsidRPr="00E11F14">
        <w:rPr>
          <w:rFonts w:ascii="Times New Roman" w:hAnsi="Times New Roman"/>
          <w:b/>
        </w:rPr>
        <w:t>Типовые задачи применения универсальных учебных действий</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roofErr w:type="gramStart"/>
      <w:r w:rsidRPr="00E11F14">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Различаются два типа заданий, связанных с УУД:</w:t>
      </w:r>
    </w:p>
    <w:p w:rsidR="00B540EE" w:rsidRPr="00E11F14" w:rsidRDefault="00B540EE" w:rsidP="00C33A1E">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задания, позволяющие в рамках образовательного процесса сформировать УУД;</w:t>
      </w:r>
    </w:p>
    <w:p w:rsidR="00B540EE" w:rsidRPr="00E11F14" w:rsidRDefault="00B540EE" w:rsidP="00C33A1E">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задания, позволяющие диагностировать уровень сформированности УУД.</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E11F14">
        <w:rPr>
          <w:rFonts w:ascii="Times New Roman" w:hAnsi="Times New Roman"/>
        </w:rPr>
        <w:t>разным</w:t>
      </w:r>
      <w:proofErr w:type="gramEnd"/>
      <w:r w:rsidRPr="00E11F14">
        <w:rPr>
          <w:rFonts w:ascii="Times New Roman" w:hAnsi="Times New Roman"/>
        </w:rPr>
        <w:t>.</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В основной </w:t>
      </w:r>
      <w:proofErr w:type="gramStart"/>
      <w:r w:rsidRPr="00E11F14">
        <w:rPr>
          <w:rFonts w:ascii="Times New Roman" w:hAnsi="Times New Roman"/>
        </w:rPr>
        <w:t>школе</w:t>
      </w:r>
      <w:proofErr w:type="gramEnd"/>
      <w:r w:rsidRPr="00E11F14">
        <w:rPr>
          <w:rFonts w:ascii="Times New Roman" w:hAnsi="Times New Roman"/>
        </w:rPr>
        <w:t xml:space="preserve"> возможно использовать в том числе следующие типы задач:</w:t>
      </w:r>
    </w:p>
    <w:p w:rsidR="00B540EE" w:rsidRPr="00E11F14" w:rsidRDefault="0021451B"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1</w:t>
      </w:r>
      <w:r w:rsidR="00B540EE" w:rsidRPr="00E11F14">
        <w:rPr>
          <w:rFonts w:ascii="Times New Roman" w:hAnsi="Times New Roman"/>
        </w:rPr>
        <w:t xml:space="preserve">. Задачи, формирующие коммуникативные </w:t>
      </w:r>
      <w:r w:rsidR="00A428B9" w:rsidRPr="00E11F14">
        <w:rPr>
          <w:rFonts w:ascii="Times New Roman" w:hAnsi="Times New Roman"/>
        </w:rPr>
        <w:t>УУД</w:t>
      </w:r>
      <w:r w:rsidR="00B540EE" w:rsidRPr="00E11F14">
        <w:rPr>
          <w:rFonts w:ascii="Times New Roman" w:hAnsi="Times New Roman"/>
        </w:rPr>
        <w:t>:</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на учет позиции партнера;</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на организацию и осуществление сотрудничества;</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на передачу информации и отображение предметного содержания;</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тренинги коммуникативных навыков;</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ролевые игры.</w:t>
      </w:r>
    </w:p>
    <w:p w:rsidR="00B540EE" w:rsidRPr="00E11F14" w:rsidRDefault="0021451B"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2</w:t>
      </w:r>
      <w:r w:rsidR="00B540EE" w:rsidRPr="00E11F14">
        <w:rPr>
          <w:rFonts w:ascii="Times New Roman" w:hAnsi="Times New Roman"/>
        </w:rPr>
        <w:t xml:space="preserve">. Задачи, формирующие познавательные </w:t>
      </w:r>
      <w:r w:rsidR="00A428B9" w:rsidRPr="00E11F14">
        <w:rPr>
          <w:rFonts w:ascii="Times New Roman" w:hAnsi="Times New Roman"/>
        </w:rPr>
        <w:t>УУД</w:t>
      </w:r>
      <w:r w:rsidRPr="00E11F14">
        <w:rPr>
          <w:rFonts w:ascii="Times New Roman" w:hAnsi="Times New Roman"/>
        </w:rPr>
        <w:t>:</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проекты на выстраивание стратегии поиска решения задач;</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задачи на сериацию, сравнение, оценивание;</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проведение эмпирического исследования;</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проведение теоретического исследования;</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смысловое чтение.</w:t>
      </w:r>
    </w:p>
    <w:p w:rsidR="00B540EE" w:rsidRPr="00E11F14" w:rsidRDefault="0021451B"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3</w:t>
      </w:r>
      <w:r w:rsidR="00B540EE" w:rsidRPr="00E11F14">
        <w:rPr>
          <w:rFonts w:ascii="Times New Roman" w:hAnsi="Times New Roman"/>
        </w:rPr>
        <w:t xml:space="preserve">. Задачи, формирующие регулятивные </w:t>
      </w:r>
      <w:r w:rsidR="00A428B9" w:rsidRPr="00E11F14">
        <w:rPr>
          <w:rFonts w:ascii="Times New Roman" w:hAnsi="Times New Roman"/>
        </w:rPr>
        <w:t>УУД</w:t>
      </w:r>
      <w:r w:rsidR="00B540EE" w:rsidRPr="00E11F14">
        <w:rPr>
          <w:rFonts w:ascii="Times New Roman" w:hAnsi="Times New Roman"/>
        </w:rPr>
        <w:t>:</w:t>
      </w:r>
    </w:p>
    <w:p w:rsidR="00B540EE" w:rsidRPr="00E11F14" w:rsidRDefault="00B540EE"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на планирование;</w:t>
      </w:r>
    </w:p>
    <w:p w:rsidR="00B540EE" w:rsidRPr="00E11F14" w:rsidRDefault="0021451B"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на </w:t>
      </w:r>
      <w:r w:rsidR="00B540EE" w:rsidRPr="00E11F14">
        <w:rPr>
          <w:rFonts w:ascii="Times New Roman" w:hAnsi="Times New Roman"/>
        </w:rPr>
        <w:t>ориентировку в ситуации;</w:t>
      </w:r>
    </w:p>
    <w:p w:rsidR="00B540EE" w:rsidRPr="00E11F14" w:rsidRDefault="0021451B"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на </w:t>
      </w:r>
      <w:r w:rsidR="00B540EE" w:rsidRPr="00E11F14">
        <w:rPr>
          <w:rFonts w:ascii="Times New Roman" w:hAnsi="Times New Roman"/>
        </w:rPr>
        <w:t>прогнозирование;</w:t>
      </w:r>
    </w:p>
    <w:p w:rsidR="00B540EE" w:rsidRPr="00E11F14" w:rsidRDefault="0021451B"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на </w:t>
      </w:r>
      <w:r w:rsidR="00B540EE" w:rsidRPr="00E11F14">
        <w:rPr>
          <w:rFonts w:ascii="Times New Roman" w:hAnsi="Times New Roman"/>
        </w:rPr>
        <w:t>целеполагание;</w:t>
      </w:r>
    </w:p>
    <w:p w:rsidR="00B540EE" w:rsidRPr="00E11F14" w:rsidRDefault="0021451B"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на </w:t>
      </w:r>
      <w:r w:rsidR="00B540EE" w:rsidRPr="00E11F14">
        <w:rPr>
          <w:rFonts w:ascii="Times New Roman" w:hAnsi="Times New Roman"/>
        </w:rPr>
        <w:t>принятие решения;</w:t>
      </w:r>
    </w:p>
    <w:p w:rsidR="00B540EE" w:rsidRPr="00E11F14" w:rsidRDefault="0021451B" w:rsidP="00C33A1E">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на </w:t>
      </w:r>
      <w:r w:rsidR="00B540EE" w:rsidRPr="00E11F14">
        <w:rPr>
          <w:rFonts w:ascii="Times New Roman" w:hAnsi="Times New Roman"/>
        </w:rPr>
        <w:t>самоконтроль.</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roofErr w:type="gramStart"/>
      <w:r w:rsidRPr="00E11F14">
        <w:rPr>
          <w:rFonts w:ascii="Times New Roman" w:hAnsi="Times New Roman"/>
        </w:rPr>
        <w:t xml:space="preserve">Развитию регулятивных </w:t>
      </w:r>
      <w:r w:rsidR="00A428B9" w:rsidRPr="00E11F14">
        <w:rPr>
          <w:rFonts w:ascii="Times New Roman" w:hAnsi="Times New Roman"/>
        </w:rPr>
        <w:t>УУД</w:t>
      </w:r>
      <w:r w:rsidRPr="00E11F14">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E11F14">
        <w:rPr>
          <w:rFonts w:ascii="Times New Roman" w:hAnsi="Times New Roman"/>
        </w:rPr>
        <w:t>УУД</w:t>
      </w:r>
      <w:r w:rsidRPr="00E11F14">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E11F14">
        <w:rPr>
          <w:rFonts w:ascii="Times New Roman" w:hAnsi="Times New Roman"/>
        </w:rPr>
        <w:t>результативности</w:t>
      </w:r>
      <w:proofErr w:type="gramEnd"/>
      <w:r w:rsidRPr="00E11F14">
        <w:rPr>
          <w:rFonts w:ascii="Times New Roman" w:hAnsi="Times New Roman"/>
        </w:rPr>
        <w:t xml:space="preserve"> возможно практиковать технологии «формирующего оценивания», в том числе бинарную и критериальную оценки.</w:t>
      </w:r>
    </w:p>
    <w:p w:rsidR="00B540EE" w:rsidRPr="00E11F14" w:rsidRDefault="00B540EE" w:rsidP="00C33A1E">
      <w:pPr>
        <w:pStyle w:val="a7"/>
        <w:widowControl w:val="0"/>
        <w:tabs>
          <w:tab w:val="left" w:pos="567"/>
        </w:tabs>
        <w:spacing w:before="0" w:beforeAutospacing="0" w:after="0" w:afterAutospacing="0"/>
        <w:ind w:firstLine="709"/>
        <w:jc w:val="center"/>
        <w:rPr>
          <w:rFonts w:ascii="Times New Roman" w:hAnsi="Times New Roman"/>
        </w:rPr>
      </w:pPr>
    </w:p>
    <w:p w:rsidR="00BE79D6" w:rsidRDefault="00BE79D6" w:rsidP="00C33A1E">
      <w:pPr>
        <w:pStyle w:val="a7"/>
        <w:widowControl w:val="0"/>
        <w:tabs>
          <w:tab w:val="left" w:pos="567"/>
        </w:tabs>
        <w:spacing w:before="0" w:beforeAutospacing="0" w:after="0" w:afterAutospacing="0"/>
        <w:ind w:firstLine="709"/>
        <w:jc w:val="center"/>
        <w:rPr>
          <w:rFonts w:ascii="Times New Roman" w:hAnsi="Times New Roman"/>
          <w:b/>
        </w:rPr>
      </w:pPr>
    </w:p>
    <w:p w:rsidR="00BE79D6" w:rsidRDefault="00BE79D6" w:rsidP="00C33A1E">
      <w:pPr>
        <w:pStyle w:val="a7"/>
        <w:widowControl w:val="0"/>
        <w:tabs>
          <w:tab w:val="left" w:pos="567"/>
        </w:tabs>
        <w:spacing w:before="0" w:beforeAutospacing="0" w:after="0" w:afterAutospacing="0"/>
        <w:ind w:firstLine="709"/>
        <w:jc w:val="center"/>
        <w:rPr>
          <w:rFonts w:ascii="Times New Roman" w:hAnsi="Times New Roman"/>
          <w:b/>
        </w:rPr>
      </w:pPr>
    </w:p>
    <w:p w:rsidR="00C66CE5" w:rsidRPr="00E11F14" w:rsidRDefault="0021451B" w:rsidP="00C33A1E">
      <w:pPr>
        <w:pStyle w:val="a7"/>
        <w:widowControl w:val="0"/>
        <w:tabs>
          <w:tab w:val="left" w:pos="567"/>
        </w:tabs>
        <w:spacing w:before="0" w:beforeAutospacing="0" w:after="0" w:afterAutospacing="0"/>
        <w:ind w:firstLine="709"/>
        <w:jc w:val="center"/>
        <w:rPr>
          <w:rFonts w:ascii="Times New Roman" w:hAnsi="Times New Roman"/>
          <w:b/>
        </w:rPr>
      </w:pPr>
      <w:r w:rsidRPr="00E11F14">
        <w:rPr>
          <w:rFonts w:ascii="Times New Roman" w:hAnsi="Times New Roman"/>
          <w:b/>
        </w:rPr>
        <w:lastRenderedPageBreak/>
        <w:t xml:space="preserve">2.1.5. </w:t>
      </w:r>
      <w:r w:rsidR="00C66CE5" w:rsidRPr="00E11F14">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E11F14">
        <w:rPr>
          <w:rFonts w:ascii="Times New Roman" w:hAnsi="Times New Roman"/>
          <w:b/>
        </w:rPr>
        <w:t>ИКТ-компетенций</w:t>
      </w:r>
      <w:proofErr w:type="gramEnd"/>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E11F14">
        <w:rPr>
          <w:rFonts w:ascii="Times New Roman" w:hAnsi="Times New Roman"/>
        </w:rPr>
        <w:t>при получении</w:t>
      </w:r>
      <w:r w:rsidRPr="00E11F14">
        <w:rPr>
          <w:rFonts w:ascii="Times New Roman" w:hAnsi="Times New Roman"/>
        </w:rPr>
        <w:t xml:space="preserve"> основного общего образования.</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Специфика</w:t>
      </w:r>
      <w:r w:rsidRPr="00E11F14">
        <w:rPr>
          <w:rFonts w:ascii="Times New Roman" w:hAnsi="Times New Roman"/>
          <w:b/>
          <w:bCs/>
        </w:rPr>
        <w:t xml:space="preserve"> проектной деятельности </w:t>
      </w:r>
      <w:proofErr w:type="gramStart"/>
      <w:r w:rsidRPr="00E11F14">
        <w:rPr>
          <w:rFonts w:ascii="Times New Roman" w:hAnsi="Times New Roman"/>
          <w:b/>
          <w:bCs/>
        </w:rPr>
        <w:t>обучающихся</w:t>
      </w:r>
      <w:proofErr w:type="gramEnd"/>
      <w:r w:rsidRPr="00E11F14">
        <w:rPr>
          <w:rFonts w:ascii="Times New Roman" w:hAnsi="Times New Roman"/>
          <w:b/>
          <w:bCs/>
        </w:rPr>
        <w:t xml:space="preserve"> </w:t>
      </w:r>
      <w:r w:rsidRPr="00E11F14">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E11F14">
        <w:rPr>
          <w:rFonts w:ascii="Times New Roman" w:hAnsi="Times New Roman"/>
        </w:rPr>
        <w:t xml:space="preserve"> и </w:t>
      </w:r>
      <w:r w:rsidRPr="00E11F14">
        <w:rPr>
          <w:rFonts w:ascii="Times New Roman" w:hAnsi="Times New Roman"/>
        </w:rPr>
        <w:t>ориентирована на формирование и развитие метапредметных и личностных результатов обучающихся.</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Особенностью </w:t>
      </w:r>
      <w:r w:rsidRPr="00E11F14">
        <w:rPr>
          <w:rFonts w:ascii="Times New Roman" w:hAnsi="Times New Roman"/>
          <w:b/>
          <w:bCs/>
        </w:rPr>
        <w:t xml:space="preserve">учебно-исследовательской деятельности </w:t>
      </w:r>
      <w:r w:rsidRPr="00E11F14">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Учебно-исследовательская работа учащихся может быть организована по двум направлениям:</w:t>
      </w:r>
    </w:p>
    <w:p w:rsidR="00B540EE" w:rsidRPr="00E11F14" w:rsidRDefault="00B540EE" w:rsidP="00C33A1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E11F14" w:rsidRDefault="00B540EE" w:rsidP="00C33A1E">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E11F14">
        <w:rPr>
          <w:rFonts w:ascii="Times New Roman" w:hAnsi="Times New Roman"/>
        </w:rPr>
        <w:t xml:space="preserve"> и </w:t>
      </w:r>
      <w:r w:rsidRPr="00E11F14">
        <w:rPr>
          <w:rFonts w:ascii="Times New Roman" w:hAnsi="Times New Roman"/>
        </w:rPr>
        <w:t>др.</w:t>
      </w:r>
    </w:p>
    <w:p w:rsidR="00B540EE" w:rsidRPr="00E11F14" w:rsidRDefault="00E5382A"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У</w:t>
      </w:r>
      <w:r w:rsidR="00B540EE" w:rsidRPr="00E11F14">
        <w:rPr>
          <w:rFonts w:ascii="Times New Roman" w:hAnsi="Times New Roman"/>
        </w:rPr>
        <w:t xml:space="preserve">чебно-исследовательская и проектная деятельность обучающихся может </w:t>
      </w:r>
      <w:proofErr w:type="gramStart"/>
      <w:r w:rsidR="00B540EE" w:rsidRPr="00E11F14">
        <w:rPr>
          <w:rFonts w:ascii="Times New Roman" w:hAnsi="Times New Roman"/>
        </w:rPr>
        <w:t>проводиться</w:t>
      </w:r>
      <w:proofErr w:type="gramEnd"/>
      <w:r w:rsidR="00B540EE" w:rsidRPr="00E11F14">
        <w:rPr>
          <w:rFonts w:ascii="Times New Roman" w:hAnsi="Times New Roman"/>
        </w:rPr>
        <w:t xml:space="preserve"> в том числе по таким направлениям, как:</w:t>
      </w:r>
    </w:p>
    <w:p w:rsidR="00B540EE" w:rsidRPr="00E11F14" w:rsidRDefault="00B540EE" w:rsidP="00C33A1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исследовательское;</w:t>
      </w:r>
    </w:p>
    <w:p w:rsidR="00B540EE" w:rsidRPr="00E11F14" w:rsidRDefault="00B540EE" w:rsidP="00C33A1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инженерное;</w:t>
      </w:r>
    </w:p>
    <w:p w:rsidR="00B540EE" w:rsidRPr="00E11F14" w:rsidRDefault="00B540EE" w:rsidP="00C33A1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прикладное;</w:t>
      </w:r>
    </w:p>
    <w:p w:rsidR="00B540EE" w:rsidRPr="00E11F14" w:rsidRDefault="00B540EE" w:rsidP="00C33A1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информационное;</w:t>
      </w:r>
    </w:p>
    <w:p w:rsidR="00B540EE" w:rsidRPr="00E11F14" w:rsidRDefault="00B540EE" w:rsidP="00C33A1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социальное;</w:t>
      </w:r>
    </w:p>
    <w:p w:rsidR="00B540EE" w:rsidRPr="00E11F14" w:rsidRDefault="00B540EE" w:rsidP="00C33A1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игровое;</w:t>
      </w:r>
    </w:p>
    <w:p w:rsidR="00B540EE" w:rsidRPr="00E11F14" w:rsidRDefault="00B540EE" w:rsidP="00C33A1E">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творческое.</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roofErr w:type="gramStart"/>
      <w:r w:rsidRPr="00E11F14">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roofErr w:type="gramStart"/>
      <w:r w:rsidRPr="00E11F14">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Особое значение для развития УУД в основной школе имеет </w:t>
      </w:r>
      <w:proofErr w:type="gramStart"/>
      <w:r w:rsidRPr="00E11F14">
        <w:rPr>
          <w:rFonts w:ascii="Times New Roman" w:hAnsi="Times New Roman"/>
        </w:rPr>
        <w:t>индивидуальный проект</w:t>
      </w:r>
      <w:proofErr w:type="gramEnd"/>
      <w:r w:rsidRPr="00E11F14">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E11F14">
        <w:rPr>
          <w:rFonts w:ascii="Times New Roman" w:hAnsi="Times New Roman"/>
        </w:rPr>
        <w:t>–</w:t>
      </w:r>
      <w:r w:rsidR="007D62DE" w:rsidRPr="00E11F14">
        <w:rPr>
          <w:rFonts w:ascii="Times New Roman" w:hAnsi="Times New Roman"/>
        </w:rPr>
        <w:t>(</w:t>
      </w:r>
      <w:proofErr w:type="gramEnd"/>
      <w:r w:rsidRPr="00E11F14">
        <w:rPr>
          <w:rFonts w:ascii="Times New Roman" w:hAnsi="Times New Roman"/>
        </w:rPr>
        <w:t>автор проекта</w:t>
      </w:r>
      <w:r w:rsidR="007D62DE" w:rsidRPr="00E11F14">
        <w:rPr>
          <w:rFonts w:ascii="Times New Roman" w:hAnsi="Times New Roman"/>
        </w:rPr>
        <w:t>)</w:t>
      </w:r>
      <w:r w:rsidRPr="00E11F14">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Формы организации учебно-исследовательской деятельности на урочных занятиях могут быть </w:t>
      </w:r>
      <w:r w:rsidRPr="00E11F14">
        <w:rPr>
          <w:rFonts w:ascii="Times New Roman" w:hAnsi="Times New Roman"/>
        </w:rPr>
        <w:lastRenderedPageBreak/>
        <w:t>следующими:</w:t>
      </w:r>
    </w:p>
    <w:p w:rsidR="00B540EE" w:rsidRPr="00E11F14" w:rsidRDefault="00B540EE" w:rsidP="00C33A1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proofErr w:type="gramStart"/>
      <w:r w:rsidRPr="00E11F14">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E11F14" w:rsidRDefault="00B540EE" w:rsidP="00C33A1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E11F14" w:rsidRDefault="00B540EE" w:rsidP="00C33A1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E11F14" w:rsidRDefault="00B540EE" w:rsidP="00C33A1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исследовательская практика </w:t>
      </w:r>
      <w:proofErr w:type="gramStart"/>
      <w:r w:rsidRPr="00E11F14">
        <w:rPr>
          <w:rFonts w:ascii="Times New Roman" w:hAnsi="Times New Roman"/>
        </w:rPr>
        <w:t>обучающихся</w:t>
      </w:r>
      <w:proofErr w:type="gramEnd"/>
      <w:r w:rsidRPr="00E11F14">
        <w:rPr>
          <w:rFonts w:ascii="Times New Roman" w:hAnsi="Times New Roman"/>
        </w:rPr>
        <w:t>;</w:t>
      </w:r>
    </w:p>
    <w:p w:rsidR="00B540EE" w:rsidRPr="00E11F14" w:rsidRDefault="00B540EE" w:rsidP="00C33A1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E11F14" w:rsidRDefault="00B540EE" w:rsidP="00C33A1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E11F14">
        <w:rPr>
          <w:rFonts w:ascii="Times New Roman" w:hAnsi="Times New Roman"/>
        </w:rPr>
        <w:t>обучающихся</w:t>
      </w:r>
      <w:proofErr w:type="gramEnd"/>
      <w:r w:rsidRPr="00E11F14">
        <w:rPr>
          <w:rFonts w:ascii="Times New Roman" w:hAnsi="Times New Roman"/>
        </w:rPr>
        <w:t>;</w:t>
      </w:r>
    </w:p>
    <w:p w:rsidR="00B540EE" w:rsidRPr="00E11F14" w:rsidRDefault="00B540EE" w:rsidP="00C33A1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ученическое научно-исследовательское обществ</w:t>
      </w:r>
      <w:proofErr w:type="gramStart"/>
      <w:r w:rsidRPr="00E11F14">
        <w:rPr>
          <w:rFonts w:ascii="Times New Roman" w:hAnsi="Times New Roman"/>
        </w:rPr>
        <w:t>о–</w:t>
      </w:r>
      <w:proofErr w:type="gramEnd"/>
      <w:r w:rsidRPr="00E11F14">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E11F14">
        <w:rPr>
          <w:rFonts w:ascii="Times New Roman" w:hAnsi="Times New Roman"/>
        </w:rPr>
        <w:t xml:space="preserve">включает </w:t>
      </w:r>
      <w:r w:rsidRPr="00E11F14">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E11F14" w:rsidRDefault="00B540EE" w:rsidP="00C33A1E">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Среди возможных форм представления результатов проектной деятельности можно выделить следующи</w:t>
      </w:r>
      <w:r w:rsidR="007D62DE" w:rsidRPr="00E11F14">
        <w:rPr>
          <w:rFonts w:ascii="Times New Roman" w:hAnsi="Times New Roman"/>
        </w:rPr>
        <w:t>е</w:t>
      </w:r>
      <w:r w:rsidRPr="00E11F14">
        <w:rPr>
          <w:rFonts w:ascii="Times New Roman" w:hAnsi="Times New Roman"/>
        </w:rPr>
        <w:t>:</w:t>
      </w:r>
    </w:p>
    <w:p w:rsidR="00B540EE" w:rsidRPr="00E11F14" w:rsidRDefault="00B540EE" w:rsidP="00C33A1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макеты, модели, рабочие установки, схемы, </w:t>
      </w:r>
      <w:proofErr w:type="gramStart"/>
      <w:r w:rsidRPr="00E11F14">
        <w:rPr>
          <w:rFonts w:ascii="Times New Roman" w:hAnsi="Times New Roman"/>
        </w:rPr>
        <w:t>план-карт</w:t>
      </w:r>
      <w:r w:rsidR="007D62DE" w:rsidRPr="00E11F14">
        <w:rPr>
          <w:rFonts w:ascii="Times New Roman" w:hAnsi="Times New Roman"/>
        </w:rPr>
        <w:t>ы</w:t>
      </w:r>
      <w:proofErr w:type="gramEnd"/>
      <w:r w:rsidRPr="00E11F14">
        <w:rPr>
          <w:rFonts w:ascii="Times New Roman" w:hAnsi="Times New Roman"/>
        </w:rPr>
        <w:t>;</w:t>
      </w:r>
    </w:p>
    <w:p w:rsidR="00B540EE" w:rsidRPr="00E11F14" w:rsidRDefault="00B540EE" w:rsidP="00C33A1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постеры, презентации;</w:t>
      </w:r>
    </w:p>
    <w:p w:rsidR="00B540EE" w:rsidRPr="00E11F14" w:rsidRDefault="00B540EE" w:rsidP="00C33A1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альбомы, буклеты, брошюры, книги;</w:t>
      </w:r>
    </w:p>
    <w:p w:rsidR="00B540EE" w:rsidRPr="00E11F14" w:rsidRDefault="00B540EE" w:rsidP="00C33A1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реконструкции событий;</w:t>
      </w:r>
    </w:p>
    <w:p w:rsidR="00B540EE" w:rsidRPr="00E11F14" w:rsidRDefault="00B540EE" w:rsidP="00C33A1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эссе, рассказы, стихи, рисунки;</w:t>
      </w:r>
    </w:p>
    <w:p w:rsidR="00B540EE" w:rsidRPr="00E11F14" w:rsidRDefault="00B540EE" w:rsidP="00C33A1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результаты исследовательских экспедиций, обработки архивов и мемуаров;</w:t>
      </w:r>
    </w:p>
    <w:p w:rsidR="00B540EE" w:rsidRPr="00E11F14" w:rsidRDefault="00B540EE" w:rsidP="00C33A1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документальные фильмы, мультфильмы;</w:t>
      </w:r>
    </w:p>
    <w:p w:rsidR="00B540EE" w:rsidRPr="00E11F14" w:rsidRDefault="00B540EE" w:rsidP="00C33A1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выставки, игры, тематические вечера, концерты;</w:t>
      </w:r>
    </w:p>
    <w:p w:rsidR="00B540EE" w:rsidRPr="00E11F14" w:rsidRDefault="00B540EE" w:rsidP="00C33A1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сценарии мероприятий;</w:t>
      </w:r>
    </w:p>
    <w:p w:rsidR="00B540EE" w:rsidRPr="00E11F14" w:rsidRDefault="00B540EE" w:rsidP="00C33A1E">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веб-сайты, программное обеспечение, компакт-диски (или другие цифровые носители) и др.</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Итоги учебно-исследовательской деятельности могут </w:t>
      </w:r>
      <w:proofErr w:type="gramStart"/>
      <w:r w:rsidRPr="00E11F14">
        <w:rPr>
          <w:rFonts w:ascii="Times New Roman" w:hAnsi="Times New Roman"/>
        </w:rPr>
        <w:t>быть</w:t>
      </w:r>
      <w:proofErr w:type="gramEnd"/>
      <w:r w:rsidRPr="00E11F14">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E11F14" w:rsidRDefault="00B540EE" w:rsidP="00C33A1E">
      <w:pPr>
        <w:pStyle w:val="a7"/>
        <w:widowControl w:val="0"/>
        <w:tabs>
          <w:tab w:val="left" w:pos="567"/>
        </w:tabs>
        <w:spacing w:before="0" w:beforeAutospacing="0" w:after="0" w:afterAutospacing="0"/>
        <w:jc w:val="both"/>
        <w:rPr>
          <w:rFonts w:ascii="Times New Roman" w:hAnsi="Times New Roman"/>
        </w:rPr>
      </w:pPr>
    </w:p>
    <w:p w:rsidR="00B540EE" w:rsidRPr="00E11F14" w:rsidRDefault="0021451B" w:rsidP="00C33A1E">
      <w:pPr>
        <w:pStyle w:val="a7"/>
        <w:widowControl w:val="0"/>
        <w:tabs>
          <w:tab w:val="left" w:pos="567"/>
        </w:tabs>
        <w:spacing w:before="0" w:beforeAutospacing="0" w:after="0" w:afterAutospacing="0"/>
        <w:ind w:firstLine="709"/>
        <w:jc w:val="center"/>
        <w:rPr>
          <w:rFonts w:ascii="Times New Roman" w:hAnsi="Times New Roman"/>
          <w:b/>
        </w:rPr>
      </w:pPr>
      <w:r w:rsidRPr="00E11F14">
        <w:rPr>
          <w:rFonts w:ascii="Times New Roman" w:hAnsi="Times New Roman"/>
          <w:b/>
        </w:rPr>
        <w:t xml:space="preserve">2.1.6. </w:t>
      </w:r>
      <w:r w:rsidR="00B540EE" w:rsidRPr="00E11F14">
        <w:rPr>
          <w:rFonts w:ascii="Times New Roman" w:hAnsi="Times New Roman"/>
          <w:b/>
        </w:rPr>
        <w:t xml:space="preserve">Описание содержания, видов и форм организации учебной деятельности по развитию </w:t>
      </w:r>
      <w:r w:rsidR="00B46327" w:rsidRPr="00E11F14">
        <w:rPr>
          <w:rFonts w:ascii="Times New Roman" w:hAnsi="Times New Roman"/>
          <w:b/>
        </w:rPr>
        <w:t>информационно-коммуникационных технологий</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E11F14">
        <w:rPr>
          <w:rFonts w:ascii="Times New Roman" w:hAnsi="Times New Roman"/>
        </w:rPr>
        <w:t xml:space="preserve"> (ИКТ)</w:t>
      </w:r>
      <w:r w:rsidRPr="00E11F14">
        <w:rPr>
          <w:rFonts w:ascii="Times New Roman" w:hAnsi="Times New Roman"/>
        </w:rPr>
        <w:t xml:space="preserve">. </w:t>
      </w:r>
      <w:r w:rsidR="00E5382A" w:rsidRPr="00E11F14">
        <w:rPr>
          <w:rFonts w:ascii="Times New Roman" w:hAnsi="Times New Roman"/>
        </w:rPr>
        <w:t>П</w:t>
      </w:r>
      <w:r w:rsidRPr="00E11F14">
        <w:rPr>
          <w:rFonts w:ascii="Times New Roman" w:hAnsi="Times New Roman"/>
        </w:rPr>
        <w:t xml:space="preserve">рограмма развития УУД должна обеспечивать в структуре </w:t>
      </w:r>
      <w:proofErr w:type="gramStart"/>
      <w:r w:rsidRPr="00E11F14">
        <w:rPr>
          <w:rFonts w:ascii="Times New Roman" w:hAnsi="Times New Roman"/>
        </w:rPr>
        <w:t>ИКТ-компетенции</w:t>
      </w:r>
      <w:proofErr w:type="gramEnd"/>
      <w:r w:rsidRPr="00E11F14">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В настоящее время значительно присутствие </w:t>
      </w:r>
      <w:proofErr w:type="gramStart"/>
      <w:r w:rsidRPr="00E11F14">
        <w:rPr>
          <w:rFonts w:ascii="Times New Roman" w:hAnsi="Times New Roman"/>
        </w:rPr>
        <w:t>компьютерных</w:t>
      </w:r>
      <w:proofErr w:type="gramEnd"/>
      <w:r w:rsidRPr="00E11F14">
        <w:rPr>
          <w:rFonts w:ascii="Times New Roman" w:hAnsi="Times New Roman"/>
        </w:rPr>
        <w:t xml:space="preserve"> и </w:t>
      </w:r>
      <w:r w:rsidR="00B46327" w:rsidRPr="00E11F14">
        <w:rPr>
          <w:rFonts w:ascii="Times New Roman" w:hAnsi="Times New Roman"/>
        </w:rPr>
        <w:t>интернет</w:t>
      </w:r>
      <w:r w:rsidRPr="00E11F14">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E11F14">
        <w:rPr>
          <w:rFonts w:ascii="Times New Roman" w:hAnsi="Times New Roman"/>
        </w:rPr>
        <w:t>обучающийся</w:t>
      </w:r>
      <w:proofErr w:type="gramEnd"/>
      <w:r w:rsidRPr="00E11F14">
        <w:rPr>
          <w:rFonts w:ascii="Times New Roman" w:hAnsi="Times New Roman"/>
        </w:rPr>
        <w:t xml:space="preserve"> может обладать целым рядом ИКТ-компетентностей, </w:t>
      </w:r>
      <w:r w:rsidRPr="00E11F14">
        <w:rPr>
          <w:rFonts w:ascii="Times New Roman" w:hAnsi="Times New Roman"/>
        </w:rPr>
        <w:lastRenderedPageBreak/>
        <w:t xml:space="preserve">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E11F14">
        <w:rPr>
          <w:rFonts w:ascii="Times New Roman" w:hAnsi="Times New Roman"/>
        </w:rPr>
        <w:t>ИКТ-компетенций</w:t>
      </w:r>
      <w:proofErr w:type="gramEnd"/>
      <w:r w:rsidRPr="00E11F14">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E11F14">
        <w:rPr>
          <w:rFonts w:ascii="Times New Roman" w:hAnsi="Times New Roman"/>
        </w:rPr>
        <w:t>ИКТ-компетенций</w:t>
      </w:r>
      <w:proofErr w:type="gramEnd"/>
      <w:r w:rsidRPr="00E11F14">
        <w:rPr>
          <w:rFonts w:ascii="Times New Roman" w:hAnsi="Times New Roman"/>
        </w:rPr>
        <w:t xml:space="preserve">. </w:t>
      </w:r>
    </w:p>
    <w:p w:rsidR="00B540EE" w:rsidRPr="00E11F14" w:rsidRDefault="0021451B"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Н</w:t>
      </w:r>
      <w:r w:rsidR="00B540EE" w:rsidRPr="00E11F14">
        <w:rPr>
          <w:rFonts w:ascii="Times New Roman" w:hAnsi="Times New Roman"/>
        </w:rPr>
        <w:t>еобходимо указать возможные виды и формы организации учебной деятельности</w:t>
      </w:r>
      <w:r w:rsidRPr="00E11F14">
        <w:rPr>
          <w:rFonts w:ascii="Times New Roman" w:hAnsi="Times New Roman"/>
        </w:rPr>
        <w:t xml:space="preserve">, позволяющие эффктивно </w:t>
      </w:r>
      <w:r w:rsidR="00667803" w:rsidRPr="00E11F14">
        <w:rPr>
          <w:rFonts w:ascii="Times New Roman" w:hAnsi="Times New Roman"/>
        </w:rPr>
        <w:t>реализовывать данное направление</w:t>
      </w:r>
      <w:r w:rsidR="00B540EE" w:rsidRPr="00E11F14">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E11F14">
        <w:rPr>
          <w:rFonts w:ascii="Times New Roman" w:hAnsi="Times New Roman"/>
        </w:rPr>
        <w:t>ИКТ-компетенции</w:t>
      </w:r>
      <w:proofErr w:type="gramEnd"/>
      <w:r w:rsidR="00B540EE" w:rsidRPr="00E11F14">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E11F14" w:rsidRDefault="00B46327"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О</w:t>
      </w:r>
      <w:r w:rsidR="00B540EE" w:rsidRPr="00E11F14">
        <w:rPr>
          <w:rFonts w:ascii="Times New Roman" w:hAnsi="Times New Roman"/>
        </w:rPr>
        <w:t>сновны</w:t>
      </w:r>
      <w:r w:rsidRPr="00E11F14">
        <w:rPr>
          <w:rFonts w:ascii="Times New Roman" w:hAnsi="Times New Roman"/>
        </w:rPr>
        <w:t>е</w:t>
      </w:r>
      <w:r w:rsidR="00B540EE" w:rsidRPr="00E11F14">
        <w:rPr>
          <w:rFonts w:ascii="Times New Roman" w:hAnsi="Times New Roman"/>
        </w:rPr>
        <w:t xml:space="preserve"> форм</w:t>
      </w:r>
      <w:r w:rsidRPr="00E11F14">
        <w:rPr>
          <w:rFonts w:ascii="Times New Roman" w:hAnsi="Times New Roman"/>
        </w:rPr>
        <w:t>ы</w:t>
      </w:r>
      <w:r w:rsidR="00B540EE" w:rsidRPr="00E11F14">
        <w:rPr>
          <w:rFonts w:ascii="Times New Roman" w:hAnsi="Times New Roman"/>
        </w:rPr>
        <w:t xml:space="preserve"> организации учебной деятельности по формированию ИКТ-компетенции </w:t>
      </w:r>
      <w:proofErr w:type="gramStart"/>
      <w:r w:rsidR="00B540EE" w:rsidRPr="00E11F14">
        <w:rPr>
          <w:rFonts w:ascii="Times New Roman" w:hAnsi="Times New Roman"/>
        </w:rPr>
        <w:t>обучающихся</w:t>
      </w:r>
      <w:proofErr w:type="gramEnd"/>
      <w:r w:rsidR="00B540EE" w:rsidRPr="00E11F14">
        <w:rPr>
          <w:rFonts w:ascii="Times New Roman" w:hAnsi="Times New Roman"/>
        </w:rPr>
        <w:t xml:space="preserve"> </w:t>
      </w:r>
      <w:r w:rsidRPr="00E11F14">
        <w:rPr>
          <w:rFonts w:ascii="Times New Roman" w:hAnsi="Times New Roman"/>
        </w:rPr>
        <w:t xml:space="preserve">могут </w:t>
      </w:r>
      <w:r w:rsidR="00B540EE" w:rsidRPr="00E11F14">
        <w:rPr>
          <w:rFonts w:ascii="Times New Roman" w:hAnsi="Times New Roman"/>
        </w:rPr>
        <w:t>включить:</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уроки по информатике и другим предметам;</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факультативы;</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кружки;</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интегративные межпредметные проекты;</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внеурочные и внешкольные активности. </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E11F14">
        <w:rPr>
          <w:rFonts w:ascii="Times New Roman" w:hAnsi="Times New Roman"/>
        </w:rPr>
        <w:t>выделить</w:t>
      </w:r>
      <w:proofErr w:type="gramEnd"/>
      <w:r w:rsidRPr="00E11F14">
        <w:rPr>
          <w:rFonts w:ascii="Times New Roman" w:hAnsi="Times New Roman"/>
        </w:rPr>
        <w:t xml:space="preserve"> в том числе такие, как: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создание и редактирование текстов;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создание и редактирование электронных таблиц;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использование сре</w:t>
      </w:r>
      <w:proofErr w:type="gramStart"/>
      <w:r w:rsidRPr="00E11F14">
        <w:rPr>
          <w:rFonts w:ascii="Times New Roman" w:hAnsi="Times New Roman"/>
        </w:rPr>
        <w:t>дств дл</w:t>
      </w:r>
      <w:proofErr w:type="gramEnd"/>
      <w:r w:rsidRPr="00E11F14">
        <w:rPr>
          <w:rFonts w:ascii="Times New Roman" w:hAnsi="Times New Roman"/>
        </w:rPr>
        <w:t xml:space="preserve">я построения диаграмм, графиков, блок-схем, других графических объектов;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создание и редактирование презентаций;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создание и редактирование графики и фото;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создание и редактирование видео;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создание музыкальных и звуковых объектов;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поиск и анализ информации в Интернете;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моделирование, проектирование и управление;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математическая обработка и визуализация данных;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создание</w:t>
      </w:r>
      <w:r w:rsidR="00B46327" w:rsidRPr="00E11F14">
        <w:rPr>
          <w:rFonts w:ascii="Times New Roman" w:hAnsi="Times New Roman"/>
        </w:rPr>
        <w:t xml:space="preserve"> веб</w:t>
      </w:r>
      <w:r w:rsidRPr="00E11F14">
        <w:rPr>
          <w:rFonts w:ascii="Times New Roman" w:hAnsi="Times New Roman"/>
        </w:rPr>
        <w:t xml:space="preserve">-страниц и сайтов; </w:t>
      </w:r>
    </w:p>
    <w:p w:rsidR="00B540EE" w:rsidRPr="00E11F14" w:rsidRDefault="00B540EE" w:rsidP="00C33A1E">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сетевая коммуникация между учениками и (или) учителем.</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Эффективное формирование </w:t>
      </w:r>
      <w:proofErr w:type="gramStart"/>
      <w:r w:rsidRPr="00E11F14">
        <w:rPr>
          <w:rFonts w:ascii="Times New Roman" w:hAnsi="Times New Roman"/>
        </w:rPr>
        <w:t>ИКТ-компетенции</w:t>
      </w:r>
      <w:proofErr w:type="gramEnd"/>
      <w:r w:rsidRPr="00E11F14">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
    <w:p w:rsidR="00B540EE" w:rsidRPr="00E11F14" w:rsidRDefault="00667803" w:rsidP="00C33A1E">
      <w:pPr>
        <w:pStyle w:val="a7"/>
        <w:widowControl w:val="0"/>
        <w:tabs>
          <w:tab w:val="left" w:pos="567"/>
        </w:tabs>
        <w:spacing w:before="0" w:beforeAutospacing="0" w:after="0" w:afterAutospacing="0"/>
        <w:ind w:firstLine="709"/>
        <w:jc w:val="center"/>
        <w:rPr>
          <w:rFonts w:ascii="Times New Roman" w:hAnsi="Times New Roman"/>
          <w:b/>
        </w:rPr>
      </w:pPr>
      <w:r w:rsidRPr="00E11F14">
        <w:rPr>
          <w:rFonts w:ascii="Times New Roman" w:hAnsi="Times New Roman"/>
          <w:b/>
        </w:rPr>
        <w:t xml:space="preserve">2.1.7. </w:t>
      </w:r>
      <w:r w:rsidR="00B540EE" w:rsidRPr="00E11F14">
        <w:rPr>
          <w:rFonts w:ascii="Times New Roman" w:hAnsi="Times New Roman"/>
          <w:b/>
        </w:rPr>
        <w:t xml:space="preserve">Перечень и описание основных элементов </w:t>
      </w:r>
      <w:proofErr w:type="gramStart"/>
      <w:r w:rsidR="00B540EE" w:rsidRPr="00E11F14">
        <w:rPr>
          <w:rFonts w:ascii="Times New Roman" w:hAnsi="Times New Roman"/>
          <w:b/>
        </w:rPr>
        <w:t>ИКТ-компетенции</w:t>
      </w:r>
      <w:proofErr w:type="gramEnd"/>
      <w:r w:rsidR="00B540EE" w:rsidRPr="00E11F14">
        <w:rPr>
          <w:rFonts w:ascii="Times New Roman" w:hAnsi="Times New Roman"/>
          <w:b/>
        </w:rPr>
        <w:t xml:space="preserve"> и инструментов их использования</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Обращение с устройствами ИКТ</w:t>
      </w:r>
      <w:proofErr w:type="gramStart"/>
      <w:r w:rsidRPr="00E11F14">
        <w:rPr>
          <w:rFonts w:ascii="Times New Roman" w:hAnsi="Times New Roman"/>
          <w:b/>
          <w:bCs/>
          <w:iCs/>
        </w:rPr>
        <w:t>.</w:t>
      </w:r>
      <w:r w:rsidRPr="00E11F14">
        <w:rPr>
          <w:rFonts w:ascii="Times New Roman" w:hAnsi="Times New Roman"/>
        </w:rPr>
        <w:t>С</w:t>
      </w:r>
      <w:proofErr w:type="gramEnd"/>
      <w:r w:rsidRPr="00E11F14">
        <w:rPr>
          <w:rFonts w:ascii="Times New Roman" w:hAnsi="Times New Roman"/>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E11F14">
        <w:rPr>
          <w:rFonts w:ascii="Times New Roman" w:hAnsi="Times New Roman"/>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E11F14">
        <w:rPr>
          <w:rFonts w:ascii="Times New Roman" w:hAnsi="Times New Roman"/>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Фиксация и обработка изображений и звуков</w:t>
      </w:r>
      <w:proofErr w:type="gramStart"/>
      <w:r w:rsidRPr="00E11F14">
        <w:rPr>
          <w:rFonts w:ascii="Times New Roman" w:hAnsi="Times New Roman"/>
          <w:b/>
          <w:bCs/>
          <w:iCs/>
        </w:rPr>
        <w:t>.</w:t>
      </w:r>
      <w:r w:rsidRPr="00E11F14">
        <w:rPr>
          <w:rFonts w:ascii="Times New Roman" w:hAnsi="Times New Roman"/>
        </w:rPr>
        <w:t>В</w:t>
      </w:r>
      <w:proofErr w:type="gramEnd"/>
      <w:r w:rsidRPr="00E11F14">
        <w:rPr>
          <w:rFonts w:ascii="Times New Roman" w:hAnsi="Times New Roman"/>
        </w:rPr>
        <w:t xml:space="preserve">ыбор технических средств ИКТ для фиксации </w:t>
      </w:r>
      <w:r w:rsidRPr="00E11F14">
        <w:rPr>
          <w:rFonts w:ascii="Times New Roman" w:hAnsi="Times New Roman"/>
        </w:rPr>
        <w:lastRenderedPageBreak/>
        <w:t>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Поиск и организация хранения информации</w:t>
      </w:r>
      <w:proofErr w:type="gramStart"/>
      <w:r w:rsidRPr="00E11F14">
        <w:rPr>
          <w:rFonts w:ascii="Times New Roman" w:hAnsi="Times New Roman"/>
          <w:b/>
          <w:bCs/>
          <w:iCs/>
        </w:rPr>
        <w:t>.</w:t>
      </w:r>
      <w:r w:rsidRPr="00E11F14">
        <w:rPr>
          <w:rFonts w:ascii="Times New Roman" w:hAnsi="Times New Roman"/>
        </w:rPr>
        <w:t>И</w:t>
      </w:r>
      <w:proofErr w:type="gramEnd"/>
      <w:r w:rsidRPr="00E11F14">
        <w:rPr>
          <w:rFonts w:ascii="Times New Roman" w:hAnsi="Times New Roman"/>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E11F14">
        <w:rPr>
          <w:rFonts w:ascii="Times New Roman" w:hAnsi="Times New Roman"/>
        </w:rPr>
        <w:t xml:space="preserve">сети </w:t>
      </w:r>
      <w:r w:rsidRPr="00E11F14">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E11F14">
        <w:rPr>
          <w:rFonts w:ascii="Times New Roman" w:hAnsi="Times New Roman"/>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E11F14">
        <w:rPr>
          <w:rFonts w:ascii="Times New Roman" w:hAnsi="Times New Roman"/>
        </w:rPr>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E11F14">
        <w:rPr>
          <w:rFonts w:ascii="Times New Roman" w:hAnsi="Times New Roman"/>
        </w:rPr>
        <w:t xml:space="preserve">сети </w:t>
      </w:r>
      <w:r w:rsidRPr="00E11F14">
        <w:rPr>
          <w:rFonts w:ascii="Times New Roman" w:hAnsi="Times New Roman"/>
        </w:rPr>
        <w:t>Интернет.</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Создание письменных сообщений</w:t>
      </w:r>
      <w:proofErr w:type="gramStart"/>
      <w:r w:rsidRPr="00E11F14">
        <w:rPr>
          <w:rFonts w:ascii="Times New Roman" w:hAnsi="Times New Roman"/>
          <w:b/>
          <w:bCs/>
          <w:iCs/>
        </w:rPr>
        <w:t>.</w:t>
      </w:r>
      <w:r w:rsidRPr="00E11F14">
        <w:rPr>
          <w:rFonts w:ascii="Times New Roman" w:hAnsi="Times New Roman"/>
        </w:rPr>
        <w:t>С</w:t>
      </w:r>
      <w:proofErr w:type="gramEnd"/>
      <w:r w:rsidRPr="00E11F14">
        <w:rPr>
          <w:rFonts w:ascii="Times New Roman" w:hAnsi="Times New Roman"/>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roofErr w:type="gramStart"/>
      <w:r w:rsidRPr="00E11F14">
        <w:rPr>
          <w:rFonts w:ascii="Times New Roman" w:hAnsi="Times New Roman"/>
        </w:rPr>
        <w:t>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w:t>
      </w:r>
      <w:proofErr w:type="gramEnd"/>
      <w:r w:rsidRPr="00E11F14">
        <w:rPr>
          <w:rFonts w:ascii="Times New Roman" w:hAnsi="Times New Roman"/>
        </w:rPr>
        <w:t xml:space="preserve">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Создание графических объектов</w:t>
      </w:r>
      <w:proofErr w:type="gramStart"/>
      <w:r w:rsidRPr="00E11F14">
        <w:rPr>
          <w:rFonts w:ascii="Times New Roman" w:hAnsi="Times New Roman"/>
          <w:b/>
          <w:bCs/>
          <w:iCs/>
        </w:rPr>
        <w:t>.</w:t>
      </w:r>
      <w:r w:rsidRPr="00E11F14">
        <w:rPr>
          <w:rFonts w:ascii="Times New Roman" w:hAnsi="Times New Roman"/>
        </w:rPr>
        <w:t>С</w:t>
      </w:r>
      <w:proofErr w:type="gramEnd"/>
      <w:r w:rsidRPr="00E11F14">
        <w:rPr>
          <w:rFonts w:ascii="Times New Roman" w:hAnsi="Times New Roman"/>
        </w:rPr>
        <w:t>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Создание музыкальных и звуковых объектов</w:t>
      </w:r>
      <w:proofErr w:type="gramStart"/>
      <w:r w:rsidRPr="00E11F14">
        <w:rPr>
          <w:rFonts w:ascii="Times New Roman" w:hAnsi="Times New Roman"/>
          <w:b/>
          <w:bCs/>
          <w:iCs/>
        </w:rPr>
        <w:t>.</w:t>
      </w:r>
      <w:r w:rsidRPr="00E11F14">
        <w:rPr>
          <w:rFonts w:ascii="Times New Roman" w:hAnsi="Times New Roman"/>
        </w:rPr>
        <w:t>И</w:t>
      </w:r>
      <w:proofErr w:type="gramEnd"/>
      <w:r w:rsidRPr="00E11F14">
        <w:rPr>
          <w:rFonts w:ascii="Times New Roman" w:hAnsi="Times New Roman"/>
        </w:rPr>
        <w:t>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Восприятие, использование и создание гипертекстовых и мультимедийных информационных объектов</w:t>
      </w:r>
      <w:proofErr w:type="gramStart"/>
      <w:r w:rsidRPr="00E11F14">
        <w:rPr>
          <w:rFonts w:ascii="Times New Roman" w:hAnsi="Times New Roman"/>
          <w:b/>
          <w:bCs/>
          <w:iCs/>
        </w:rPr>
        <w:t>.</w:t>
      </w:r>
      <w:r w:rsidRPr="00E11F14">
        <w:rPr>
          <w:rFonts w:ascii="Times New Roman" w:hAnsi="Times New Roman"/>
        </w:rPr>
        <w:t>«</w:t>
      </w:r>
      <w:proofErr w:type="gramEnd"/>
      <w:r w:rsidRPr="00E11F14">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w:t>
      </w:r>
      <w:r w:rsidRPr="00E11F14">
        <w:rPr>
          <w:rFonts w:ascii="Times New Roman" w:hAnsi="Times New Roman"/>
        </w:rPr>
        <w:lastRenderedPageBreak/>
        <w:t xml:space="preserve">(включая двуязычные); </w:t>
      </w:r>
      <w:proofErr w:type="gramStart"/>
      <w:r w:rsidRPr="00E11F14">
        <w:rPr>
          <w:rFonts w:ascii="Times New Roman" w:hAnsi="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E11F14">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E11F14">
        <w:rPr>
          <w:rFonts w:ascii="Times New Roman" w:hAnsi="Times New Roman"/>
        </w:rPr>
        <w:t>ств вв</w:t>
      </w:r>
      <w:proofErr w:type="gramEnd"/>
      <w:r w:rsidRPr="00E11F14">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Анализ информации, математическая обработка данных в исследовании</w:t>
      </w:r>
      <w:proofErr w:type="gramStart"/>
      <w:r w:rsidRPr="00E11F14">
        <w:rPr>
          <w:rFonts w:ascii="Times New Roman" w:hAnsi="Times New Roman"/>
          <w:b/>
          <w:bCs/>
          <w:iCs/>
        </w:rPr>
        <w:t>.</w:t>
      </w:r>
      <w:r w:rsidRPr="00E11F14">
        <w:rPr>
          <w:rFonts w:ascii="Times New Roman" w:hAnsi="Times New Roman"/>
        </w:rPr>
        <w:t>П</w:t>
      </w:r>
      <w:proofErr w:type="gramEnd"/>
      <w:r w:rsidRPr="00E11F14">
        <w:rPr>
          <w:rFonts w:ascii="Times New Roman" w:hAnsi="Times New Roman"/>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Моделирование, проектирование и управление</w:t>
      </w:r>
      <w:proofErr w:type="gramStart"/>
      <w:r w:rsidRPr="00E11F14">
        <w:rPr>
          <w:rFonts w:ascii="Times New Roman" w:hAnsi="Times New Roman"/>
          <w:b/>
          <w:bCs/>
          <w:iCs/>
        </w:rPr>
        <w:t>.</w:t>
      </w:r>
      <w:r w:rsidRPr="00E11F14">
        <w:rPr>
          <w:rFonts w:ascii="Times New Roman" w:hAnsi="Times New Roman"/>
        </w:rPr>
        <w:t>П</w:t>
      </w:r>
      <w:proofErr w:type="gramEnd"/>
      <w:r w:rsidRPr="00E11F14">
        <w:rPr>
          <w:rFonts w:ascii="Times New Roman" w:hAnsi="Times New Roman"/>
        </w:rPr>
        <w:t>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Коммуникация и социальное взаимодействие</w:t>
      </w:r>
      <w:proofErr w:type="gramStart"/>
      <w:r w:rsidRPr="00E11F14">
        <w:rPr>
          <w:rFonts w:ascii="Times New Roman" w:hAnsi="Times New Roman"/>
          <w:b/>
          <w:bCs/>
          <w:iCs/>
        </w:rPr>
        <w:t>.</w:t>
      </w:r>
      <w:r w:rsidRPr="00E11F14">
        <w:rPr>
          <w:rFonts w:ascii="Times New Roman" w:hAnsi="Times New Roman"/>
        </w:rPr>
        <w:t>О</w:t>
      </w:r>
      <w:proofErr w:type="gramEnd"/>
      <w:r w:rsidRPr="00E11F14">
        <w:rPr>
          <w:rFonts w:ascii="Times New Roman" w:hAnsi="Times New Roman"/>
        </w:rPr>
        <w:t>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b/>
          <w:bCs/>
          <w:iCs/>
        </w:rPr>
        <w:t>Информационная безопасность</w:t>
      </w:r>
      <w:proofErr w:type="gramStart"/>
      <w:r w:rsidRPr="00E11F14">
        <w:rPr>
          <w:rFonts w:ascii="Times New Roman" w:hAnsi="Times New Roman"/>
          <w:b/>
          <w:bCs/>
          <w:iCs/>
        </w:rPr>
        <w:t>.</w:t>
      </w:r>
      <w:r w:rsidRPr="00E11F14">
        <w:rPr>
          <w:rFonts w:ascii="Times New Roman" w:hAnsi="Times New Roman"/>
        </w:rPr>
        <w:t>О</w:t>
      </w:r>
      <w:proofErr w:type="gramEnd"/>
      <w:r w:rsidRPr="00E11F14">
        <w:rPr>
          <w:rFonts w:ascii="Times New Roman" w:hAnsi="Times New Roman"/>
        </w:rPr>
        <w:t>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
    <w:p w:rsidR="00B540EE" w:rsidRPr="00E11F14" w:rsidRDefault="00667803" w:rsidP="00C33A1E">
      <w:pPr>
        <w:pStyle w:val="a7"/>
        <w:widowControl w:val="0"/>
        <w:tabs>
          <w:tab w:val="left" w:pos="567"/>
        </w:tabs>
        <w:spacing w:before="0" w:beforeAutospacing="0" w:after="0" w:afterAutospacing="0"/>
        <w:ind w:firstLine="709"/>
        <w:jc w:val="center"/>
        <w:rPr>
          <w:rFonts w:ascii="Times New Roman" w:hAnsi="Times New Roman"/>
          <w:b/>
        </w:rPr>
      </w:pPr>
      <w:r w:rsidRPr="00E11F14">
        <w:rPr>
          <w:rFonts w:ascii="Times New Roman" w:hAnsi="Times New Roman"/>
          <w:b/>
        </w:rPr>
        <w:t xml:space="preserve">2.1.8. </w:t>
      </w:r>
      <w:r w:rsidR="00B540EE" w:rsidRPr="00E11F14">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E11F14">
        <w:rPr>
          <w:rFonts w:ascii="Times New Roman" w:hAnsi="Times New Roman"/>
          <w:b/>
        </w:rPr>
        <w:t>информационно-коммуникационных технологий</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Представленные планируемые результаты развития компетентности </w:t>
      </w:r>
      <w:proofErr w:type="gramStart"/>
      <w:r w:rsidRPr="00E11F14">
        <w:rPr>
          <w:rFonts w:ascii="Times New Roman" w:hAnsi="Times New Roman"/>
        </w:rPr>
        <w:t>обучающихся</w:t>
      </w:r>
      <w:proofErr w:type="gramEnd"/>
      <w:r w:rsidRPr="00E11F14">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E11F14">
        <w:rPr>
          <w:rFonts w:ascii="Times New Roman" w:hAnsi="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E11F14" w:rsidRDefault="00B540EE" w:rsidP="00C33A1E">
      <w:pPr>
        <w:pStyle w:val="2"/>
        <w:tabs>
          <w:tab w:val="left" w:pos="567"/>
        </w:tabs>
        <w:spacing w:line="240" w:lineRule="auto"/>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E11F14">
        <w:rPr>
          <w:b w:val="0"/>
          <w:sz w:val="24"/>
          <w:szCs w:val="24"/>
        </w:rPr>
        <w:t xml:space="preserve">В рамках направления </w:t>
      </w:r>
      <w:r w:rsidR="00B46327" w:rsidRPr="00E11F14">
        <w:rPr>
          <w:b w:val="0"/>
          <w:sz w:val="24"/>
          <w:szCs w:val="24"/>
        </w:rPr>
        <w:t>«О</w:t>
      </w:r>
      <w:r w:rsidRPr="00E11F14">
        <w:rPr>
          <w:b w:val="0"/>
          <w:sz w:val="24"/>
          <w:szCs w:val="24"/>
        </w:rPr>
        <w:t>бращение с устройствами ИКТ</w:t>
      </w:r>
      <w:r w:rsidR="00B46327" w:rsidRPr="00E11F14">
        <w:rPr>
          <w:b w:val="0"/>
          <w:sz w:val="24"/>
          <w:szCs w:val="24"/>
        </w:rPr>
        <w:t>»</w:t>
      </w:r>
      <w:r w:rsidRPr="00E11F14">
        <w:rPr>
          <w:b w:val="0"/>
          <w:sz w:val="24"/>
          <w:szCs w:val="24"/>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осуществлять информационное подключение к локальной сети и глобальной сети Интернет;</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получать информацию о характеристиках компьютера;</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входить в информационную среду образовательной организации, в том числе через </w:t>
      </w:r>
      <w:r w:rsidR="00B46327" w:rsidRPr="00E11F14">
        <w:rPr>
          <w:rFonts w:ascii="Times New Roman" w:hAnsi="Times New Roman"/>
        </w:rPr>
        <w:t xml:space="preserve">сеть </w:t>
      </w:r>
      <w:r w:rsidRPr="00E11F14">
        <w:rPr>
          <w:rFonts w:ascii="Times New Roman" w:hAnsi="Times New Roman"/>
        </w:rPr>
        <w:lastRenderedPageBreak/>
        <w:t>Интернет, размещать в информационной среде различные информационные объекты;</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E11F14" w:rsidRDefault="00731D9E" w:rsidP="00C33A1E">
      <w:pPr>
        <w:pStyle w:val="2"/>
        <w:tabs>
          <w:tab w:val="left" w:pos="567"/>
        </w:tabs>
        <w:spacing w:line="240" w:lineRule="auto"/>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E11F14">
        <w:rPr>
          <w:b w:val="0"/>
          <w:sz w:val="24"/>
          <w:szCs w:val="24"/>
        </w:rPr>
        <w:tab/>
      </w:r>
      <w:bookmarkStart w:id="119" w:name="_Toc284662743"/>
      <w:bookmarkStart w:id="120" w:name="_Toc284663369"/>
      <w:bookmarkStart w:id="121" w:name="_Toc414553169"/>
      <w:r w:rsidR="00B540EE" w:rsidRPr="00E11F14">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создавать презентации на основе цифровых фотографий;</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E11F14" w:rsidRDefault="00731D9E" w:rsidP="00C33A1E">
      <w:pPr>
        <w:pStyle w:val="2"/>
        <w:tabs>
          <w:tab w:val="left" w:pos="567"/>
        </w:tabs>
        <w:spacing w:line="240" w:lineRule="auto"/>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E11F14">
        <w:rPr>
          <w:b w:val="0"/>
          <w:sz w:val="24"/>
          <w:szCs w:val="24"/>
        </w:rPr>
        <w:tab/>
      </w:r>
      <w:bookmarkStart w:id="128" w:name="_Toc284662744"/>
      <w:bookmarkStart w:id="129" w:name="_Toc284663370"/>
      <w:bookmarkStart w:id="130" w:name="_Toc414553170"/>
      <w:r w:rsidR="00B540EE" w:rsidRPr="00E11F14">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использовать различные приемы поиска информации в </w:t>
      </w:r>
      <w:r w:rsidR="00B46327" w:rsidRPr="00E11F14">
        <w:rPr>
          <w:rFonts w:ascii="Times New Roman" w:hAnsi="Times New Roman"/>
        </w:rPr>
        <w:t xml:space="preserve">сети </w:t>
      </w:r>
      <w:r w:rsidRPr="00E11F14">
        <w:rPr>
          <w:rFonts w:ascii="Times New Roman" w:hAnsi="Times New Roman"/>
        </w:rPr>
        <w:t>Интернет (поисковые системы, справочные разделы, предметные рубрики);</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сохранять для индивидуального </w:t>
      </w:r>
      <w:proofErr w:type="gramStart"/>
      <w:r w:rsidRPr="00E11F14">
        <w:rPr>
          <w:rFonts w:ascii="Times New Roman" w:hAnsi="Times New Roman"/>
        </w:rPr>
        <w:t>использования</w:t>
      </w:r>
      <w:proofErr w:type="gramEnd"/>
      <w:r w:rsidRPr="00E11F14">
        <w:rPr>
          <w:rFonts w:ascii="Times New Roman" w:hAnsi="Times New Roman"/>
        </w:rPr>
        <w:t xml:space="preserve"> найденные в сети Интернет информационные объекты и ссылки на них.</w:t>
      </w:r>
    </w:p>
    <w:p w:rsidR="00B540EE" w:rsidRPr="00E11F14" w:rsidRDefault="00731D9E" w:rsidP="00C33A1E">
      <w:pPr>
        <w:pStyle w:val="2"/>
        <w:tabs>
          <w:tab w:val="left" w:pos="567"/>
        </w:tabs>
        <w:spacing w:line="240" w:lineRule="auto"/>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E11F14">
        <w:rPr>
          <w:b w:val="0"/>
          <w:sz w:val="24"/>
          <w:szCs w:val="24"/>
        </w:rPr>
        <w:tab/>
      </w:r>
      <w:bookmarkStart w:id="137" w:name="_Toc284662745"/>
      <w:bookmarkStart w:id="138" w:name="_Toc284663371"/>
      <w:bookmarkStart w:id="139" w:name="_Toc414553171"/>
      <w:r w:rsidR="00B540EE" w:rsidRPr="00E11F14">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вставлять в документ формулы, таблицы, списки, изображения;</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участвовать в коллективном создании текстового документа;</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создавать гипертекстовые документы.</w:t>
      </w:r>
    </w:p>
    <w:p w:rsidR="00B540EE" w:rsidRPr="00E11F14" w:rsidRDefault="00731D9E" w:rsidP="00C33A1E">
      <w:pPr>
        <w:pStyle w:val="2"/>
        <w:tabs>
          <w:tab w:val="left" w:pos="567"/>
        </w:tabs>
        <w:spacing w:line="240" w:lineRule="auto"/>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E11F14">
        <w:rPr>
          <w:b w:val="0"/>
          <w:sz w:val="24"/>
          <w:szCs w:val="24"/>
        </w:rPr>
        <w:tab/>
      </w:r>
      <w:bookmarkStart w:id="146" w:name="_Toc284662746"/>
      <w:bookmarkStart w:id="147" w:name="_Toc284663372"/>
      <w:bookmarkStart w:id="148" w:name="_Toc414553172"/>
      <w:r w:rsidR="00B540EE" w:rsidRPr="00E11F14">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создавать и редактировать изображения с помощью инструментов графического редактора;</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E11F14" w:rsidRDefault="00731D9E" w:rsidP="00C33A1E">
      <w:pPr>
        <w:pStyle w:val="2"/>
        <w:tabs>
          <w:tab w:val="left" w:pos="567"/>
        </w:tabs>
        <w:spacing w:line="240" w:lineRule="auto"/>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E11F14">
        <w:rPr>
          <w:b w:val="0"/>
          <w:sz w:val="24"/>
          <w:szCs w:val="24"/>
        </w:rPr>
        <w:tab/>
      </w:r>
      <w:bookmarkStart w:id="155" w:name="_Toc284662747"/>
      <w:bookmarkStart w:id="156" w:name="_Toc284663373"/>
      <w:bookmarkStart w:id="157" w:name="_Toc414553173"/>
      <w:r w:rsidR="00B540EE" w:rsidRPr="00E11F14">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E11F14" w:rsidRDefault="00731D9E" w:rsidP="00C33A1E">
      <w:pPr>
        <w:pStyle w:val="2"/>
        <w:tabs>
          <w:tab w:val="left" w:pos="567"/>
        </w:tabs>
        <w:spacing w:line="240" w:lineRule="auto"/>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E11F14">
        <w:rPr>
          <w:b w:val="0"/>
          <w:sz w:val="24"/>
          <w:szCs w:val="24"/>
        </w:rPr>
        <w:tab/>
      </w:r>
      <w:bookmarkStart w:id="164" w:name="_Toc284662748"/>
      <w:bookmarkStart w:id="165" w:name="_Toc284663374"/>
      <w:bookmarkStart w:id="166" w:name="_Toc414553174"/>
      <w:r w:rsidR="00B540EE" w:rsidRPr="00E11F14">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proofErr w:type="gramStart"/>
      <w:r w:rsidRPr="00E11F14">
        <w:rPr>
          <w:rFonts w:ascii="Times New Roman" w:hAnsi="Times New Roman"/>
        </w:rPr>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оценивать размеры файлов, подготовленных с использованием различных устрой</w:t>
      </w:r>
      <w:proofErr w:type="gramStart"/>
      <w:r w:rsidRPr="00E11F14">
        <w:rPr>
          <w:rFonts w:ascii="Times New Roman" w:hAnsi="Times New Roman"/>
        </w:rPr>
        <w:t>ств вв</w:t>
      </w:r>
      <w:proofErr w:type="gramEnd"/>
      <w:r w:rsidRPr="00E11F14">
        <w:rPr>
          <w:rFonts w:ascii="Times New Roman" w:hAnsi="Times New Roman"/>
        </w:rPr>
        <w:t>ода информации в заданный интервал времени (клавиатура, сканер, микрофон, фотокамера, видеокамера);</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использовать программы-архиваторы.</w:t>
      </w:r>
    </w:p>
    <w:p w:rsidR="00B540EE" w:rsidRPr="00E11F14" w:rsidRDefault="00731D9E" w:rsidP="00C33A1E">
      <w:pPr>
        <w:pStyle w:val="2"/>
        <w:tabs>
          <w:tab w:val="left" w:pos="567"/>
        </w:tabs>
        <w:spacing w:line="240" w:lineRule="auto"/>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E11F14">
        <w:rPr>
          <w:b w:val="0"/>
          <w:sz w:val="24"/>
          <w:szCs w:val="24"/>
        </w:rPr>
        <w:tab/>
      </w:r>
      <w:bookmarkStart w:id="173" w:name="_Toc284662749"/>
      <w:bookmarkStart w:id="174" w:name="_Toc284663375"/>
      <w:bookmarkStart w:id="175" w:name="_Toc414553175"/>
      <w:r w:rsidR="00B540EE" w:rsidRPr="00E11F14">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проводить простые эксперименты и исследования в виртуальных лабораториях;</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E11F14" w:rsidRDefault="00731D9E" w:rsidP="00C33A1E">
      <w:pPr>
        <w:pStyle w:val="2"/>
        <w:tabs>
          <w:tab w:val="left" w:pos="567"/>
        </w:tabs>
        <w:spacing w:line="240" w:lineRule="auto"/>
        <w:ind w:firstLine="0"/>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E11F14">
        <w:rPr>
          <w:b w:val="0"/>
          <w:sz w:val="24"/>
          <w:szCs w:val="24"/>
        </w:rPr>
        <w:tab/>
      </w:r>
      <w:bookmarkStart w:id="182" w:name="_Toc284662750"/>
      <w:bookmarkStart w:id="183" w:name="_Toc284663376"/>
      <w:bookmarkStart w:id="184" w:name="_Toc414553176"/>
      <w:r w:rsidR="00B540EE" w:rsidRPr="00E11F14">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E11F14">
        <w:rPr>
          <w:rFonts w:ascii="Times New Roman" w:hAnsi="Times New Roman"/>
        </w:rPr>
        <w:t xml:space="preserve"> (робототехника)</w:t>
      </w:r>
      <w:r w:rsidRPr="00E11F14">
        <w:rPr>
          <w:rFonts w:ascii="Times New Roman" w:hAnsi="Times New Roman"/>
        </w:rPr>
        <w:t>;</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моделировать с использованием виртуальных конструкторов;</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моделировать с использованием сре</w:t>
      </w:r>
      <w:proofErr w:type="gramStart"/>
      <w:r w:rsidRPr="00E11F14">
        <w:rPr>
          <w:rFonts w:ascii="Times New Roman" w:hAnsi="Times New Roman"/>
        </w:rPr>
        <w:t>дств пр</w:t>
      </w:r>
      <w:proofErr w:type="gramEnd"/>
      <w:r w:rsidRPr="00E11F14">
        <w:rPr>
          <w:rFonts w:ascii="Times New Roman" w:hAnsi="Times New Roman"/>
        </w:rPr>
        <w:t>ограммирования.</w:t>
      </w:r>
    </w:p>
    <w:p w:rsidR="00B540EE" w:rsidRPr="00E11F14" w:rsidRDefault="00731D9E" w:rsidP="00C33A1E">
      <w:pPr>
        <w:pStyle w:val="2"/>
        <w:tabs>
          <w:tab w:val="left" w:pos="567"/>
        </w:tabs>
        <w:spacing w:line="240" w:lineRule="auto"/>
        <w:ind w:firstLine="0"/>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E11F14">
        <w:rPr>
          <w:b w:val="0"/>
          <w:sz w:val="24"/>
          <w:szCs w:val="24"/>
        </w:rPr>
        <w:tab/>
      </w:r>
      <w:bookmarkStart w:id="191" w:name="_Toc284662751"/>
      <w:bookmarkStart w:id="192" w:name="_Toc284663377"/>
      <w:bookmarkStart w:id="193" w:name="_Toc414553177"/>
      <w:r w:rsidR="00B540EE" w:rsidRPr="00E11F14">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использовать возможности электронной почты, </w:t>
      </w:r>
      <w:r w:rsidR="00B46327" w:rsidRPr="00E11F14">
        <w:rPr>
          <w:rFonts w:ascii="Times New Roman" w:hAnsi="Times New Roman"/>
        </w:rPr>
        <w:t>и</w:t>
      </w:r>
      <w:r w:rsidRPr="00E11F14">
        <w:rPr>
          <w:rFonts w:ascii="Times New Roman" w:hAnsi="Times New Roman"/>
        </w:rPr>
        <w:t>нтернет-мессенджеров и социальных сетей для обучения;</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вести личный дневник (блог) с использованием возможностей </w:t>
      </w:r>
      <w:r w:rsidR="00B46327" w:rsidRPr="00E11F14">
        <w:rPr>
          <w:rFonts w:ascii="Times New Roman" w:hAnsi="Times New Roman"/>
        </w:rPr>
        <w:t xml:space="preserve">сети </w:t>
      </w:r>
      <w:r w:rsidRPr="00E11F14">
        <w:rPr>
          <w:rFonts w:ascii="Times New Roman" w:hAnsi="Times New Roman"/>
        </w:rPr>
        <w:t>Интернет;</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соблюдать правила безопасного поведения в </w:t>
      </w:r>
      <w:r w:rsidR="00B46327" w:rsidRPr="00E11F14">
        <w:rPr>
          <w:rFonts w:ascii="Times New Roman" w:hAnsi="Times New Roman"/>
        </w:rPr>
        <w:t xml:space="preserve">сети </w:t>
      </w:r>
      <w:r w:rsidRPr="00E11F14">
        <w:rPr>
          <w:rFonts w:ascii="Times New Roman" w:hAnsi="Times New Roman"/>
        </w:rPr>
        <w:t>Интернет;</w:t>
      </w:r>
    </w:p>
    <w:p w:rsidR="00B540EE" w:rsidRPr="00E11F14" w:rsidRDefault="00B540EE" w:rsidP="00C33A1E">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различать безопасные ресурсы </w:t>
      </w:r>
      <w:r w:rsidR="00B46327" w:rsidRPr="00E11F14">
        <w:rPr>
          <w:rFonts w:ascii="Times New Roman" w:hAnsi="Times New Roman"/>
        </w:rPr>
        <w:t xml:space="preserve">сети </w:t>
      </w:r>
      <w:r w:rsidRPr="00E11F14">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E11F14" w:rsidRDefault="00B540EE" w:rsidP="00C33A1E">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E11F14" w:rsidRDefault="00667803" w:rsidP="00C33A1E">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E11F14">
        <w:rPr>
          <w:rFonts w:ascii="Times New Roman" w:hAnsi="Times New Roman"/>
          <w:b/>
        </w:rPr>
        <w:t xml:space="preserve">2.1.9. </w:t>
      </w:r>
      <w:r w:rsidR="00B540EE" w:rsidRPr="00E11F14">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E11F14" w:rsidRDefault="00B540EE" w:rsidP="00C33A1E">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договор с </w:t>
      </w:r>
      <w:r w:rsidR="00667803" w:rsidRPr="00E11F14">
        <w:rPr>
          <w:rFonts w:ascii="Times New Roman" w:hAnsi="Times New Roman"/>
        </w:rPr>
        <w:t xml:space="preserve">вузом </w:t>
      </w:r>
      <w:r w:rsidRPr="00E11F14">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E11F14" w:rsidRDefault="00B540EE" w:rsidP="00C33A1E">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E11F14" w:rsidRDefault="00B540EE" w:rsidP="00C33A1E">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E11F14">
        <w:rPr>
          <w:rFonts w:ascii="Times New Roman" w:hAnsi="Times New Roman"/>
        </w:rPr>
        <w:t>обще</w:t>
      </w:r>
      <w:r w:rsidRPr="00E11F14">
        <w:rPr>
          <w:rFonts w:ascii="Times New Roman" w:hAnsi="Times New Roman"/>
        </w:rPr>
        <w:t>образовательных организаций;</w:t>
      </w:r>
    </w:p>
    <w:p w:rsidR="00B540EE" w:rsidRPr="00E11F14" w:rsidRDefault="00B540EE" w:rsidP="00C33A1E">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консультационная, экспертная, научная поддержка может осуществляться в рамках </w:t>
      </w:r>
      <w:r w:rsidRPr="00E11F14">
        <w:rPr>
          <w:rFonts w:ascii="Times New Roman" w:hAnsi="Times New Roman"/>
        </w:rPr>
        <w:lastRenderedPageBreak/>
        <w:t>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p>
    <w:p w:rsidR="00C66CE5" w:rsidRPr="00E11F14" w:rsidRDefault="00667803" w:rsidP="00C33A1E">
      <w:pPr>
        <w:pStyle w:val="a7"/>
        <w:widowControl w:val="0"/>
        <w:tabs>
          <w:tab w:val="left" w:pos="567"/>
        </w:tabs>
        <w:spacing w:before="0" w:beforeAutospacing="0" w:after="0" w:afterAutospacing="0"/>
        <w:jc w:val="center"/>
        <w:rPr>
          <w:rFonts w:ascii="Times New Roman" w:hAnsi="Times New Roman"/>
          <w:b/>
        </w:rPr>
      </w:pPr>
      <w:r w:rsidRPr="00E11F14">
        <w:rPr>
          <w:rFonts w:ascii="Times New Roman" w:hAnsi="Times New Roman"/>
          <w:b/>
        </w:rPr>
        <w:t xml:space="preserve">2.1.10. </w:t>
      </w:r>
      <w:proofErr w:type="gramStart"/>
      <w:r w:rsidR="00C66CE5" w:rsidRPr="00E11F14">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E11F14" w:rsidRDefault="004E6316"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У</w:t>
      </w:r>
      <w:r w:rsidR="00B540EE" w:rsidRPr="00E11F14">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E11F14">
        <w:rPr>
          <w:rFonts w:ascii="Times New Roman" w:hAnsi="Times New Roman"/>
        </w:rPr>
        <w:t>ИКТ-компетенций</w:t>
      </w:r>
      <w:proofErr w:type="gramEnd"/>
      <w:r w:rsidR="00B540EE" w:rsidRPr="00E11F14">
        <w:rPr>
          <w:rFonts w:ascii="Times New Roman" w:hAnsi="Times New Roman"/>
        </w:rPr>
        <w:t>.</w:t>
      </w:r>
    </w:p>
    <w:p w:rsidR="00B540EE" w:rsidRPr="00E11F14" w:rsidRDefault="004E6316"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Т</w:t>
      </w:r>
      <w:r w:rsidR="00B540EE" w:rsidRPr="00E11F14">
        <w:rPr>
          <w:rFonts w:ascii="Times New Roman" w:hAnsi="Times New Roman"/>
        </w:rPr>
        <w:t>ребования к условиям включают:</w:t>
      </w:r>
    </w:p>
    <w:p w:rsidR="00B540EE" w:rsidRPr="00E11F14" w:rsidRDefault="00B540EE" w:rsidP="00C33A1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E11F14" w:rsidRDefault="00B540EE" w:rsidP="00C33A1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уровень квалификации педагогических и иных работников образовательной организации;</w:t>
      </w:r>
    </w:p>
    <w:p w:rsidR="00B540EE" w:rsidRPr="00E11F14" w:rsidRDefault="00B540EE" w:rsidP="00C33A1E">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E11F14" w:rsidRDefault="00B540EE" w:rsidP="00C33A1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E11F14" w:rsidRDefault="00B540EE" w:rsidP="00C33A1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педагоги прошли курсы повышения квалификации, посвященные ФГОС;</w:t>
      </w:r>
    </w:p>
    <w:p w:rsidR="00B540EE" w:rsidRPr="00E11F14" w:rsidRDefault="00B540EE" w:rsidP="00C33A1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E11F14" w:rsidRDefault="00B540EE" w:rsidP="00C33A1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E11F14" w:rsidRDefault="00B540EE" w:rsidP="00C33A1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педагоги осуществляют формирование УУД в рамках проектной, исследовательской деятельностей;</w:t>
      </w:r>
    </w:p>
    <w:p w:rsidR="00B540EE" w:rsidRPr="00E11F14" w:rsidRDefault="00B540EE" w:rsidP="00C33A1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E11F14" w:rsidRDefault="00B540EE" w:rsidP="00C33A1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педагоги владеют навыками формирующего оценивания;</w:t>
      </w:r>
    </w:p>
    <w:p w:rsidR="00B540EE" w:rsidRPr="00E11F14" w:rsidRDefault="00B540EE" w:rsidP="00C33A1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 xml:space="preserve">наличие позиции тьютора или педагоги владеют навыками тьюторского сопровождения </w:t>
      </w:r>
      <w:proofErr w:type="gramStart"/>
      <w:r w:rsidRPr="00E11F14">
        <w:rPr>
          <w:rFonts w:ascii="Times New Roman" w:hAnsi="Times New Roman"/>
        </w:rPr>
        <w:t>обучающихся</w:t>
      </w:r>
      <w:proofErr w:type="gramEnd"/>
      <w:r w:rsidRPr="00E11F14">
        <w:rPr>
          <w:rFonts w:ascii="Times New Roman" w:hAnsi="Times New Roman"/>
        </w:rPr>
        <w:t>;</w:t>
      </w:r>
    </w:p>
    <w:p w:rsidR="00B540EE" w:rsidRPr="00E11F14" w:rsidRDefault="00B540EE" w:rsidP="00C33A1E">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E11F14" w:rsidRDefault="00C66CE5" w:rsidP="00C33A1E">
      <w:pPr>
        <w:pStyle w:val="a7"/>
        <w:widowControl w:val="0"/>
        <w:tabs>
          <w:tab w:val="left" w:pos="567"/>
        </w:tabs>
        <w:spacing w:before="0" w:beforeAutospacing="0" w:after="0" w:afterAutospacing="0"/>
        <w:rPr>
          <w:rFonts w:ascii="Times New Roman" w:hAnsi="Times New Roman"/>
          <w:b/>
        </w:rPr>
      </w:pPr>
    </w:p>
    <w:p w:rsidR="00B540EE" w:rsidRPr="00E11F14" w:rsidRDefault="00667803" w:rsidP="00C33A1E">
      <w:pPr>
        <w:pStyle w:val="a7"/>
        <w:widowControl w:val="0"/>
        <w:tabs>
          <w:tab w:val="left" w:pos="567"/>
        </w:tabs>
        <w:spacing w:before="0" w:beforeAutospacing="0" w:after="0" w:afterAutospacing="0"/>
        <w:jc w:val="center"/>
        <w:rPr>
          <w:rFonts w:ascii="Times New Roman" w:hAnsi="Times New Roman"/>
          <w:b/>
        </w:rPr>
      </w:pPr>
      <w:r w:rsidRPr="00E11F14">
        <w:rPr>
          <w:rFonts w:ascii="Times New Roman" w:hAnsi="Times New Roman"/>
          <w:b/>
        </w:rPr>
        <w:t xml:space="preserve">2.1.11. </w:t>
      </w:r>
      <w:r w:rsidR="00B540EE" w:rsidRPr="00E11F14">
        <w:rPr>
          <w:rFonts w:ascii="Times New Roman" w:hAnsi="Times New Roman"/>
          <w:b/>
        </w:rPr>
        <w:t xml:space="preserve">Методика и инструментарий мониторинга успешности освоения и применения </w:t>
      </w:r>
      <w:proofErr w:type="gramStart"/>
      <w:r w:rsidR="00B540EE" w:rsidRPr="00E11F14">
        <w:rPr>
          <w:rFonts w:ascii="Times New Roman" w:hAnsi="Times New Roman"/>
          <w:b/>
        </w:rPr>
        <w:t>обучающимися</w:t>
      </w:r>
      <w:proofErr w:type="gramEnd"/>
      <w:r w:rsidR="00B540EE" w:rsidRPr="00E11F14">
        <w:rPr>
          <w:rFonts w:ascii="Times New Roman" w:hAnsi="Times New Roman"/>
          <w:b/>
        </w:rPr>
        <w:t xml:space="preserve"> универсальных учебных действий</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E11F14" w:rsidRDefault="00B540EE" w:rsidP="00C33A1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E11F14" w:rsidRDefault="00B540EE" w:rsidP="00C33A1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E11F14" w:rsidRDefault="00B540EE" w:rsidP="00C33A1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E11F14" w:rsidRDefault="00B540EE" w:rsidP="00C33A1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E11F14" w:rsidRDefault="00B540EE" w:rsidP="00C33A1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E11F14" w:rsidRDefault="00B540EE" w:rsidP="00C33A1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обобщение учебных действий на основе выявления общих принципов.</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 xml:space="preserve">Система оценки </w:t>
      </w:r>
      <w:r w:rsidR="00323A58" w:rsidRPr="00E11F14">
        <w:rPr>
          <w:rFonts w:ascii="Times New Roman" w:hAnsi="Times New Roman"/>
        </w:rPr>
        <w:t>УУД</w:t>
      </w:r>
      <w:r w:rsidRPr="00E11F14">
        <w:rPr>
          <w:rFonts w:ascii="Times New Roman" w:hAnsi="Times New Roman"/>
        </w:rPr>
        <w:t xml:space="preserve"> может быть:</w:t>
      </w:r>
    </w:p>
    <w:p w:rsidR="00B540EE" w:rsidRPr="00E11F14" w:rsidRDefault="00B540EE" w:rsidP="00C33A1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proofErr w:type="gramStart"/>
      <w:r w:rsidRPr="00E11F14">
        <w:rPr>
          <w:rFonts w:ascii="Times New Roman" w:hAnsi="Times New Roman"/>
        </w:rPr>
        <w:t>уровневой</w:t>
      </w:r>
      <w:proofErr w:type="gramEnd"/>
      <w:r w:rsidRPr="00E11F14">
        <w:rPr>
          <w:rFonts w:ascii="Times New Roman" w:hAnsi="Times New Roman"/>
        </w:rPr>
        <w:t xml:space="preserve"> (определяются уровни владения </w:t>
      </w:r>
      <w:r w:rsidR="00323A58" w:rsidRPr="00E11F14">
        <w:rPr>
          <w:rFonts w:ascii="Times New Roman" w:hAnsi="Times New Roman"/>
        </w:rPr>
        <w:t>УУД</w:t>
      </w:r>
      <w:r w:rsidRPr="00E11F14">
        <w:rPr>
          <w:rFonts w:ascii="Times New Roman" w:hAnsi="Times New Roman"/>
        </w:rPr>
        <w:t>);</w:t>
      </w:r>
    </w:p>
    <w:p w:rsidR="00B540EE" w:rsidRPr="00E11F14" w:rsidRDefault="00B540EE" w:rsidP="00C33A1E">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11F14">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E11F14" w:rsidRDefault="00B540EE" w:rsidP="00C33A1E">
      <w:pPr>
        <w:pStyle w:val="a7"/>
        <w:widowControl w:val="0"/>
        <w:tabs>
          <w:tab w:val="left" w:pos="567"/>
        </w:tabs>
        <w:spacing w:before="0" w:beforeAutospacing="0" w:after="0" w:afterAutospacing="0"/>
        <w:ind w:firstLine="709"/>
        <w:jc w:val="both"/>
        <w:rPr>
          <w:rFonts w:ascii="Times New Roman" w:hAnsi="Times New Roman"/>
        </w:rPr>
      </w:pPr>
      <w:r w:rsidRPr="00E11F14">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E11F14" w:rsidRDefault="00B540EE" w:rsidP="00C33A1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E11F14">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E11F14" w:rsidRDefault="00940641" w:rsidP="00C33A1E">
      <w:pPr>
        <w:pStyle w:val="3"/>
        <w:spacing w:before="0" w:beforeAutospacing="0" w:after="0" w:afterAutospacing="0"/>
        <w:ind w:firstLine="709"/>
        <w:rPr>
          <w:b w:val="0"/>
          <w:i/>
          <w:sz w:val="24"/>
          <w:szCs w:val="24"/>
        </w:rPr>
      </w:pPr>
      <w:bookmarkStart w:id="194" w:name="_Toc406059015"/>
    </w:p>
    <w:p w:rsidR="00B540EE" w:rsidRPr="00E11F14" w:rsidRDefault="00140CF3" w:rsidP="00C33A1E">
      <w:pPr>
        <w:pStyle w:val="2"/>
        <w:spacing w:line="240" w:lineRule="auto"/>
        <w:rPr>
          <w:sz w:val="24"/>
          <w:szCs w:val="24"/>
        </w:rPr>
      </w:pPr>
      <w:bookmarkStart w:id="195" w:name="_Toc409691668"/>
      <w:bookmarkStart w:id="196" w:name="_Toc410653992"/>
      <w:bookmarkStart w:id="197" w:name="_Toc414553178"/>
      <w:r w:rsidRPr="00E11F14">
        <w:rPr>
          <w:sz w:val="24"/>
          <w:szCs w:val="24"/>
        </w:rPr>
        <w:t xml:space="preserve">2.2. </w:t>
      </w:r>
      <w:r w:rsidR="00B540EE" w:rsidRPr="00E11F14">
        <w:rPr>
          <w:sz w:val="24"/>
          <w:szCs w:val="24"/>
        </w:rPr>
        <w:t>Примерные программы учебных предметов, курсов</w:t>
      </w:r>
      <w:bookmarkEnd w:id="194"/>
      <w:bookmarkEnd w:id="195"/>
      <w:bookmarkEnd w:id="196"/>
      <w:bookmarkEnd w:id="197"/>
    </w:p>
    <w:p w:rsidR="00140CF3" w:rsidRPr="00E11F14" w:rsidRDefault="00533ABE" w:rsidP="00C33A1E">
      <w:pPr>
        <w:pStyle w:val="2"/>
        <w:spacing w:line="240" w:lineRule="auto"/>
        <w:rPr>
          <w:b w:val="0"/>
          <w:sz w:val="24"/>
          <w:szCs w:val="24"/>
        </w:rPr>
      </w:pPr>
      <w:bookmarkStart w:id="198" w:name="_Toc414553179"/>
      <w:r w:rsidRPr="00E11F14">
        <w:rPr>
          <w:sz w:val="24"/>
          <w:szCs w:val="24"/>
        </w:rPr>
        <w:t>2.2.1 Общие положения</w:t>
      </w:r>
      <w:bookmarkEnd w:id="198"/>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E11F14">
        <w:rPr>
          <w:rFonts w:ascii="Times New Roman" w:hAnsi="Times New Roman"/>
          <w:sz w:val="24"/>
          <w:szCs w:val="24"/>
        </w:rPr>
        <w:t xml:space="preserve"> уровне</w:t>
      </w:r>
      <w:r w:rsidR="00E5241E" w:rsidRPr="00E11F14">
        <w:rPr>
          <w:rFonts w:ascii="Times New Roman" w:hAnsi="Times New Roman"/>
          <w:sz w:val="24"/>
          <w:szCs w:val="24"/>
        </w:rPr>
        <w:t>основного</w:t>
      </w:r>
      <w:r w:rsidRPr="00E11F14">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E11F14" w:rsidRDefault="001E5C7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E11F14">
        <w:rPr>
          <w:rFonts w:ascii="Times New Roman" w:hAnsi="Times New Roman"/>
          <w:sz w:val="24"/>
          <w:szCs w:val="24"/>
        </w:rPr>
        <w:t>ФГОС ООО</w:t>
      </w:r>
      <w:r w:rsidRPr="00E11F14">
        <w:rPr>
          <w:rFonts w:ascii="Times New Roman" w:hAnsi="Times New Roman"/>
          <w:sz w:val="24"/>
          <w:szCs w:val="24"/>
        </w:rPr>
        <w:t>.</w:t>
      </w:r>
    </w:p>
    <w:p w:rsidR="001E5C7E" w:rsidRPr="00E11F14" w:rsidRDefault="001E5C7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Программы </w:t>
      </w:r>
      <w:r w:rsidR="00323A58" w:rsidRPr="00E11F14">
        <w:rPr>
          <w:rFonts w:ascii="Times New Roman" w:hAnsi="Times New Roman"/>
          <w:sz w:val="24"/>
          <w:szCs w:val="24"/>
        </w:rPr>
        <w:t xml:space="preserve">разработаны </w:t>
      </w:r>
      <w:r w:rsidRPr="00E11F14">
        <w:rPr>
          <w:rFonts w:ascii="Times New Roman" w:hAnsi="Times New Roman"/>
          <w:sz w:val="24"/>
          <w:szCs w:val="24"/>
        </w:rPr>
        <w:t>с учетом актуальных задач воспитания, обучения и развития обучающихся</w:t>
      </w:r>
      <w:r w:rsidR="00323A58" w:rsidRPr="00E11F14">
        <w:rPr>
          <w:rFonts w:ascii="Times New Roman" w:hAnsi="Times New Roman"/>
          <w:sz w:val="24"/>
          <w:szCs w:val="24"/>
        </w:rPr>
        <w:t xml:space="preserve">, их возрастных и иных особенностей, а также </w:t>
      </w:r>
      <w:r w:rsidRPr="00E11F14">
        <w:rPr>
          <w:rFonts w:ascii="Times New Roman" w:hAnsi="Times New Roman"/>
          <w:sz w:val="24"/>
          <w:szCs w:val="24"/>
        </w:rPr>
        <w:t>условий, необходимых для развития их личностных и познавательных качеств.</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E11F14" w:rsidRDefault="001E5C7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Примерные программы учебных предметов </w:t>
      </w:r>
      <w:r w:rsidR="004E6316" w:rsidRPr="00E11F14">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E11F14" w:rsidRDefault="0066780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E11F14">
        <w:rPr>
          <w:rFonts w:ascii="Times New Roman" w:hAnsi="Times New Roman"/>
          <w:sz w:val="24"/>
          <w:szCs w:val="24"/>
        </w:rPr>
        <w:t xml:space="preserve"> и получения личностных результатов</w:t>
      </w:r>
      <w:r w:rsidRPr="00E11F14">
        <w:rPr>
          <w:rFonts w:ascii="Times New Roman" w:hAnsi="Times New Roman"/>
          <w:sz w:val="24"/>
          <w:szCs w:val="24"/>
        </w:rPr>
        <w:t>.</w:t>
      </w:r>
    </w:p>
    <w:p w:rsidR="008E7CA7" w:rsidRPr="00E11F14" w:rsidRDefault="008E7CA7" w:rsidP="00C33A1E">
      <w:pPr>
        <w:spacing w:after="0" w:line="240" w:lineRule="auto"/>
        <w:ind w:firstLine="709"/>
        <w:jc w:val="both"/>
        <w:rPr>
          <w:rFonts w:ascii="Times New Roman" w:hAnsi="Times New Roman"/>
          <w:b/>
          <w:sz w:val="24"/>
          <w:szCs w:val="24"/>
        </w:rPr>
      </w:pPr>
      <w:r w:rsidRPr="00E11F14">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E11F14">
        <w:rPr>
          <w:rFonts w:ascii="Times New Roman" w:hAnsi="Times New Roman"/>
          <w:sz w:val="24"/>
          <w:szCs w:val="24"/>
        </w:rPr>
        <w:t>ОВЗ</w:t>
      </w:r>
      <w:r w:rsidRPr="00E11F14">
        <w:rPr>
          <w:rFonts w:ascii="Times New Roman" w:hAnsi="Times New Roman"/>
          <w:sz w:val="24"/>
          <w:szCs w:val="24"/>
        </w:rPr>
        <w:t xml:space="preserve"> и инвалидами.</w:t>
      </w:r>
    </w:p>
    <w:p w:rsidR="004E6316" w:rsidRPr="00E11F14" w:rsidRDefault="004E6316"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E11F14" w:rsidRDefault="004E6316" w:rsidP="00C33A1E">
      <w:pPr>
        <w:pStyle w:val="2"/>
        <w:spacing w:line="240" w:lineRule="auto"/>
        <w:rPr>
          <w:color w:val="548DD4" w:themeColor="text2" w:themeTint="99"/>
          <w:sz w:val="24"/>
          <w:szCs w:val="24"/>
        </w:rPr>
      </w:pPr>
    </w:p>
    <w:p w:rsidR="00140CF3" w:rsidRPr="00E11F14" w:rsidRDefault="00140CF3" w:rsidP="00C33A1E">
      <w:pPr>
        <w:pStyle w:val="2"/>
        <w:spacing w:line="240" w:lineRule="auto"/>
        <w:rPr>
          <w:sz w:val="24"/>
          <w:szCs w:val="24"/>
        </w:rPr>
      </w:pPr>
      <w:bookmarkStart w:id="199" w:name="_Toc410653993"/>
      <w:bookmarkStart w:id="200" w:name="_Toc414553180"/>
      <w:r w:rsidRPr="00E11F14">
        <w:rPr>
          <w:sz w:val="24"/>
          <w:szCs w:val="24"/>
        </w:rPr>
        <w:lastRenderedPageBreak/>
        <w:t xml:space="preserve">2.2.2. Основное содержание </w:t>
      </w:r>
      <w:r w:rsidR="0048158A" w:rsidRPr="00E11F14">
        <w:rPr>
          <w:sz w:val="24"/>
          <w:szCs w:val="24"/>
        </w:rPr>
        <w:t xml:space="preserve">учебных предметов на </w:t>
      </w:r>
      <w:r w:rsidR="00F91F55" w:rsidRPr="00E11F14">
        <w:rPr>
          <w:sz w:val="24"/>
          <w:szCs w:val="24"/>
        </w:rPr>
        <w:t xml:space="preserve">уровне </w:t>
      </w:r>
      <w:r w:rsidR="0048158A" w:rsidRPr="00E11F14">
        <w:rPr>
          <w:sz w:val="24"/>
          <w:szCs w:val="24"/>
        </w:rPr>
        <w:t>основн</w:t>
      </w:r>
      <w:r w:rsidR="00731D9E" w:rsidRPr="00E11F14">
        <w:rPr>
          <w:sz w:val="24"/>
          <w:szCs w:val="24"/>
        </w:rPr>
        <w:t>о</w:t>
      </w:r>
      <w:r w:rsidR="0048158A" w:rsidRPr="00E11F14">
        <w:rPr>
          <w:sz w:val="24"/>
          <w:szCs w:val="24"/>
        </w:rPr>
        <w:t>го общего образования</w:t>
      </w:r>
      <w:bookmarkEnd w:id="199"/>
      <w:bookmarkEnd w:id="200"/>
    </w:p>
    <w:p w:rsidR="00B540EE" w:rsidRPr="00E11F14" w:rsidRDefault="0048158A" w:rsidP="00C33A1E">
      <w:pPr>
        <w:pStyle w:val="4"/>
        <w:spacing w:before="0" w:line="240" w:lineRule="auto"/>
        <w:rPr>
          <w:sz w:val="24"/>
          <w:szCs w:val="24"/>
        </w:rPr>
      </w:pPr>
      <w:bookmarkStart w:id="201" w:name="_Toc409691669"/>
      <w:bookmarkStart w:id="202" w:name="_Toc410653994"/>
      <w:bookmarkStart w:id="203" w:name="_Toc414553181"/>
      <w:r w:rsidRPr="00E11F14">
        <w:rPr>
          <w:sz w:val="24"/>
          <w:szCs w:val="24"/>
        </w:rPr>
        <w:t xml:space="preserve">2.2.2.1. </w:t>
      </w:r>
      <w:r w:rsidR="00B540EE" w:rsidRPr="00E11F14">
        <w:rPr>
          <w:sz w:val="24"/>
          <w:szCs w:val="24"/>
        </w:rPr>
        <w:t>Русский язык</w:t>
      </w:r>
      <w:bookmarkEnd w:id="201"/>
      <w:bookmarkEnd w:id="202"/>
      <w:bookmarkEnd w:id="203"/>
    </w:p>
    <w:p w:rsidR="006969DC" w:rsidRPr="00E11F14" w:rsidRDefault="006969DC"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E11F14" w:rsidRDefault="006969DC"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E11F14">
        <w:rPr>
          <w:rFonts w:ascii="Times New Roman" w:hAnsi="Times New Roman"/>
          <w:sz w:val="24"/>
          <w:szCs w:val="24"/>
        </w:rPr>
        <w:t>социолингвистический</w:t>
      </w:r>
      <w:proofErr w:type="gramEnd"/>
      <w:r w:rsidRPr="00E11F14">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E11F14" w:rsidRDefault="006969DC"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E11F14" w:rsidRDefault="006969DC"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Главными задачами реализации Программыявляются:</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E11F14" w:rsidRDefault="008E7CA7" w:rsidP="00C33A1E">
      <w:pPr>
        <w:pStyle w:val="a8"/>
        <w:ind w:left="709"/>
        <w:jc w:val="both"/>
        <w:rPr>
          <w:rFonts w:ascii="Times New Roman" w:hAnsi="Times New Roman"/>
        </w:rPr>
      </w:pPr>
      <w:r w:rsidRPr="00E11F14">
        <w:rPr>
          <w:rFonts w:ascii="Times New Roman" w:hAnsi="Times New Roman"/>
        </w:rPr>
        <w:t xml:space="preserve">В процессе изучения предмета «Русский язык» создаются условия </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lastRenderedPageBreak/>
        <w:t>для развития личности, ее духовно-нравственного и эмоционального совершенствования;</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E11F14">
        <w:rPr>
          <w:rStyle w:val="Zag11"/>
          <w:rFonts w:ascii="Times New Roman" w:eastAsia="@Arial Unicode MS" w:hAnsi="Times New Roman"/>
        </w:rPr>
        <w:t>лиц, проявивших выдающиеся способности</w:t>
      </w:r>
      <w:r w:rsidRPr="00E11F14">
        <w:rPr>
          <w:rFonts w:ascii="Times New Roman" w:hAnsi="Times New Roman"/>
        </w:rPr>
        <w:t>;</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t xml:space="preserve">для знакомства </w:t>
      </w:r>
      <w:proofErr w:type="gramStart"/>
      <w:r w:rsidRPr="00E11F14">
        <w:rPr>
          <w:rFonts w:ascii="Times New Roman" w:hAnsi="Times New Roman"/>
        </w:rPr>
        <w:t>обучающихся</w:t>
      </w:r>
      <w:proofErr w:type="gramEnd"/>
      <w:r w:rsidRPr="00E11F14">
        <w:rPr>
          <w:rFonts w:ascii="Times New Roman" w:hAnsi="Times New Roman"/>
        </w:rPr>
        <w:t xml:space="preserve"> с методами научного познания; </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t xml:space="preserve">для формирования у </w:t>
      </w:r>
      <w:proofErr w:type="gramStart"/>
      <w:r w:rsidRPr="00E11F14">
        <w:rPr>
          <w:rFonts w:ascii="Times New Roman" w:hAnsi="Times New Roman"/>
        </w:rPr>
        <w:t>обучающихся</w:t>
      </w:r>
      <w:proofErr w:type="gramEnd"/>
      <w:r w:rsidRPr="00E11F14">
        <w:rPr>
          <w:rFonts w:ascii="Times New Roman" w:hAnsi="Times New Roman"/>
        </w:rPr>
        <w:t xml:space="preserve"> опыта самостоятельной образовательной, общественной, проектно-исследовательскй и художественной деятельности;</w:t>
      </w:r>
    </w:p>
    <w:p w:rsidR="008E7CA7" w:rsidRPr="00E11F14" w:rsidRDefault="008E7CA7" w:rsidP="00C33A1E">
      <w:pPr>
        <w:pStyle w:val="a8"/>
        <w:numPr>
          <w:ilvl w:val="0"/>
          <w:numId w:val="185"/>
        </w:numPr>
        <w:ind w:left="0" w:firstLine="709"/>
        <w:jc w:val="both"/>
        <w:rPr>
          <w:rFonts w:ascii="Times New Roman" w:hAnsi="Times New Roman"/>
        </w:rPr>
      </w:pPr>
      <w:r w:rsidRPr="00E11F14">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E11F14" w:rsidRDefault="008E7CA7" w:rsidP="00C33A1E">
      <w:pPr>
        <w:pStyle w:val="2"/>
        <w:spacing w:line="240" w:lineRule="auto"/>
        <w:rPr>
          <w:sz w:val="24"/>
          <w:szCs w:val="24"/>
        </w:rPr>
      </w:pPr>
      <w:bookmarkStart w:id="204" w:name="_Toc287934280"/>
      <w:bookmarkStart w:id="205" w:name="_Toc414553182"/>
      <w:r w:rsidRPr="00E11F14">
        <w:rPr>
          <w:sz w:val="24"/>
          <w:szCs w:val="24"/>
        </w:rPr>
        <w:t>Речь. Речевая деятельность</w:t>
      </w:r>
      <w:bookmarkEnd w:id="204"/>
      <w:bookmarkEnd w:id="205"/>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11F14">
        <w:rPr>
          <w:rFonts w:ascii="Times New Roman" w:hAnsi="Times New Roman"/>
          <w:i/>
          <w:sz w:val="24"/>
          <w:szCs w:val="24"/>
        </w:rPr>
        <w:t>тезисы</w:t>
      </w:r>
      <w:proofErr w:type="gramStart"/>
      <w:r w:rsidRPr="00E11F14">
        <w:rPr>
          <w:rFonts w:ascii="Times New Roman" w:hAnsi="Times New Roman"/>
          <w:i/>
          <w:sz w:val="24"/>
          <w:szCs w:val="24"/>
        </w:rPr>
        <w:t>,д</w:t>
      </w:r>
      <w:proofErr w:type="gramEnd"/>
      <w:r w:rsidRPr="00E11F14">
        <w:rPr>
          <w:rFonts w:ascii="Times New Roman" w:hAnsi="Times New Roman"/>
          <w:i/>
          <w:sz w:val="24"/>
          <w:szCs w:val="24"/>
        </w:rPr>
        <w:t xml:space="preserve">оклад, </w:t>
      </w:r>
      <w:r w:rsidRPr="00E11F14">
        <w:rPr>
          <w:rFonts w:ascii="Times New Roman" w:hAnsi="Times New Roman"/>
          <w:sz w:val="24"/>
          <w:szCs w:val="24"/>
        </w:rPr>
        <w:t xml:space="preserve">дискуссия, </w:t>
      </w:r>
      <w:r w:rsidRPr="00E11F14">
        <w:rPr>
          <w:rFonts w:ascii="Times New Roman" w:hAnsi="Times New Roman"/>
          <w:i/>
          <w:sz w:val="24"/>
          <w:szCs w:val="24"/>
        </w:rPr>
        <w:t>реферат, статья, рецензия</w:t>
      </w:r>
      <w:r w:rsidRPr="00E11F14">
        <w:rPr>
          <w:rFonts w:ascii="Times New Roman" w:hAnsi="Times New Roman"/>
          <w:sz w:val="24"/>
          <w:szCs w:val="24"/>
        </w:rPr>
        <w:t xml:space="preserve">); публицистического стиля и устной публичной речи (выступление, обсуждение, </w:t>
      </w:r>
      <w:r w:rsidRPr="00E11F14">
        <w:rPr>
          <w:rFonts w:ascii="Times New Roman" w:hAnsi="Times New Roman"/>
          <w:i/>
          <w:sz w:val="24"/>
          <w:szCs w:val="24"/>
        </w:rPr>
        <w:t>статья, интервью, очерк</w:t>
      </w:r>
      <w:r w:rsidRPr="00E11F14">
        <w:rPr>
          <w:rFonts w:ascii="Times New Roman" w:hAnsi="Times New Roman"/>
          <w:sz w:val="24"/>
          <w:szCs w:val="24"/>
        </w:rPr>
        <w:t xml:space="preserve">); официально-делового стиля (расписка, </w:t>
      </w:r>
      <w:r w:rsidRPr="00E11F14">
        <w:rPr>
          <w:rFonts w:ascii="Times New Roman" w:hAnsi="Times New Roman"/>
          <w:i/>
          <w:sz w:val="24"/>
          <w:szCs w:val="24"/>
        </w:rPr>
        <w:t>доверенность,</w:t>
      </w:r>
      <w:r w:rsidRPr="00E11F14">
        <w:rPr>
          <w:rFonts w:ascii="Times New Roman" w:hAnsi="Times New Roman"/>
          <w:sz w:val="24"/>
          <w:szCs w:val="24"/>
        </w:rPr>
        <w:t xml:space="preserve"> заявление, </w:t>
      </w:r>
      <w:r w:rsidRPr="00E11F14">
        <w:rPr>
          <w:rFonts w:ascii="Times New Roman" w:hAnsi="Times New Roman"/>
          <w:i/>
          <w:sz w:val="24"/>
          <w:szCs w:val="24"/>
        </w:rPr>
        <w:t>резюме</w:t>
      </w:r>
      <w:r w:rsidRPr="00E11F14">
        <w:rPr>
          <w:rFonts w:ascii="Times New Roman" w:hAnsi="Times New Roman"/>
          <w:sz w:val="24"/>
          <w:szCs w:val="24"/>
        </w:rPr>
        <w:t>).</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11F14">
        <w:rPr>
          <w:rFonts w:ascii="Times New Roman" w:hAnsi="Times New Roman"/>
          <w:i/>
          <w:sz w:val="24"/>
          <w:szCs w:val="24"/>
        </w:rPr>
        <w:t xml:space="preserve">избыточная </w:t>
      </w:r>
      <w:r w:rsidRPr="00E11F14">
        <w:rPr>
          <w:rFonts w:ascii="Times New Roman" w:hAnsi="Times New Roman"/>
          <w:sz w:val="24"/>
          <w:szCs w:val="24"/>
        </w:rPr>
        <w:t>информация. Функционально-смысловые типы текста (повествование, описание, рассуждение)</w:t>
      </w:r>
      <w:proofErr w:type="gramStart"/>
      <w:r w:rsidRPr="00E11F14">
        <w:rPr>
          <w:rFonts w:ascii="Times New Roman" w:hAnsi="Times New Roman"/>
          <w:i/>
          <w:sz w:val="24"/>
          <w:szCs w:val="24"/>
        </w:rPr>
        <w:t>.Т</w:t>
      </w:r>
      <w:proofErr w:type="gramEnd"/>
      <w:r w:rsidRPr="00E11F14">
        <w:rPr>
          <w:rFonts w:ascii="Times New Roman" w:hAnsi="Times New Roman"/>
          <w:i/>
          <w:sz w:val="24"/>
          <w:szCs w:val="24"/>
        </w:rPr>
        <w:t xml:space="preserve">ексты смешанного типа. </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Специфика художественного текста.</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Анализ текста. </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Виды речевой деятельности (говорение, аудирование, письмо, чтение).</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E11F14">
        <w:rPr>
          <w:rFonts w:ascii="Times New Roman" w:hAnsi="Times New Roman"/>
          <w:sz w:val="24"/>
          <w:szCs w:val="24"/>
        </w:rPr>
        <w:t> </w:t>
      </w:r>
      <w:r w:rsidRPr="00E11F14">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Информационная переработка текста (план, конспект, аннотация).</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Написание сочинений, писем, текстов иных жанров.</w:t>
      </w:r>
    </w:p>
    <w:p w:rsidR="008E7CA7" w:rsidRPr="00E11F14" w:rsidRDefault="008E7CA7" w:rsidP="00C33A1E">
      <w:pPr>
        <w:pStyle w:val="3"/>
        <w:spacing w:before="0" w:beforeAutospacing="0" w:after="0" w:afterAutospacing="0"/>
        <w:rPr>
          <w:b w:val="0"/>
          <w:sz w:val="24"/>
          <w:szCs w:val="24"/>
        </w:rPr>
      </w:pPr>
      <w:bookmarkStart w:id="206" w:name="_Toc287934281"/>
      <w:bookmarkStart w:id="207" w:name="_Toc414553183"/>
      <w:r w:rsidRPr="00E11F14">
        <w:rPr>
          <w:sz w:val="24"/>
          <w:szCs w:val="24"/>
        </w:rPr>
        <w:t>Культура речи</w:t>
      </w:r>
      <w:bookmarkEnd w:id="206"/>
      <w:bookmarkEnd w:id="207"/>
    </w:p>
    <w:p w:rsidR="008E7CA7" w:rsidRPr="00E11F14" w:rsidRDefault="008E7CA7"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Культура речи и ее основные аспекты: нормативный, коммуникативный, этический. </w:t>
      </w:r>
      <w:r w:rsidRPr="00E11F14">
        <w:rPr>
          <w:rFonts w:ascii="Times New Roman" w:hAnsi="Times New Roman"/>
          <w:i/>
          <w:sz w:val="24"/>
          <w:szCs w:val="24"/>
        </w:rPr>
        <w:t>Основные критерии культуры речи.</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Оценивание правильности, коммуникативных качеств и эффективности речи.</w:t>
      </w:r>
    </w:p>
    <w:p w:rsidR="008E7CA7" w:rsidRPr="00E11F14" w:rsidRDefault="008E7CA7"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11F14">
        <w:rPr>
          <w:rFonts w:ascii="Times New Roman" w:hAnsi="Times New Roman"/>
          <w:i/>
          <w:sz w:val="24"/>
          <w:szCs w:val="24"/>
        </w:rPr>
        <w:t>Невербальные средства общения</w:t>
      </w:r>
      <w:proofErr w:type="gramStart"/>
      <w:r w:rsidRPr="00E11F14">
        <w:rPr>
          <w:rFonts w:ascii="Times New Roman" w:hAnsi="Times New Roman"/>
          <w:i/>
          <w:sz w:val="24"/>
          <w:szCs w:val="24"/>
        </w:rPr>
        <w:t>.М</w:t>
      </w:r>
      <w:proofErr w:type="gramEnd"/>
      <w:r w:rsidRPr="00E11F14">
        <w:rPr>
          <w:rFonts w:ascii="Times New Roman" w:hAnsi="Times New Roman"/>
          <w:i/>
          <w:sz w:val="24"/>
          <w:szCs w:val="24"/>
        </w:rPr>
        <w:t>ежкультурная коммуникация.</w:t>
      </w:r>
    </w:p>
    <w:p w:rsidR="008E7CA7" w:rsidRPr="00E11F14" w:rsidRDefault="008E7CA7" w:rsidP="00C33A1E">
      <w:pPr>
        <w:pStyle w:val="2"/>
        <w:spacing w:line="240" w:lineRule="auto"/>
        <w:rPr>
          <w:sz w:val="24"/>
          <w:szCs w:val="24"/>
        </w:rPr>
      </w:pPr>
      <w:bookmarkStart w:id="208" w:name="_Toc287934282"/>
      <w:bookmarkStart w:id="209" w:name="_Toc414553184"/>
      <w:r w:rsidRPr="00E11F14">
        <w:rPr>
          <w:sz w:val="24"/>
          <w:szCs w:val="24"/>
        </w:rPr>
        <w:t>Общие сведения о языке. Основные разделы науки о языке</w:t>
      </w:r>
      <w:bookmarkEnd w:id="208"/>
      <w:bookmarkEnd w:id="209"/>
    </w:p>
    <w:p w:rsidR="008E7CA7" w:rsidRPr="00E11F14" w:rsidRDefault="008E7CA7" w:rsidP="00C33A1E">
      <w:pPr>
        <w:pStyle w:val="3"/>
        <w:spacing w:before="0" w:beforeAutospacing="0" w:after="0" w:afterAutospacing="0"/>
        <w:ind w:firstLine="708"/>
        <w:rPr>
          <w:sz w:val="24"/>
          <w:szCs w:val="24"/>
        </w:rPr>
      </w:pPr>
      <w:bookmarkStart w:id="210" w:name="_Toc287934283"/>
      <w:bookmarkStart w:id="211" w:name="_Toc414553185"/>
      <w:r w:rsidRPr="00E11F14">
        <w:rPr>
          <w:sz w:val="24"/>
          <w:szCs w:val="24"/>
        </w:rPr>
        <w:lastRenderedPageBreak/>
        <w:t>Общие сведения о языке</w:t>
      </w:r>
      <w:bookmarkEnd w:id="210"/>
      <w:bookmarkEnd w:id="211"/>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Взаимосвязь языка и культуры. Отражение в языке культуры и истории народа</w:t>
      </w:r>
      <w:r w:rsidRPr="00E11F14">
        <w:rPr>
          <w:rFonts w:ascii="Times New Roman" w:hAnsi="Times New Roman"/>
          <w:i/>
          <w:sz w:val="24"/>
          <w:szCs w:val="24"/>
        </w:rPr>
        <w:t>. Взаимообогащение языков народов России.</w:t>
      </w:r>
      <w:r w:rsidRPr="00E11F14">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Основные лингвистические словари. Работа со словарной статьей.</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Выдающиеся отечественные лингвисты.</w:t>
      </w:r>
    </w:p>
    <w:p w:rsidR="008E7CA7" w:rsidRPr="00E11F14" w:rsidRDefault="008E7CA7" w:rsidP="00C33A1E">
      <w:pPr>
        <w:pStyle w:val="3"/>
        <w:spacing w:before="0" w:beforeAutospacing="0" w:after="0" w:afterAutospacing="0"/>
        <w:ind w:firstLine="708"/>
        <w:rPr>
          <w:sz w:val="24"/>
          <w:szCs w:val="24"/>
        </w:rPr>
      </w:pPr>
      <w:bookmarkStart w:id="212" w:name="_Toc287934284"/>
      <w:bookmarkStart w:id="213" w:name="_Toc414553186"/>
      <w:r w:rsidRPr="00E11F14">
        <w:rPr>
          <w:sz w:val="24"/>
          <w:szCs w:val="24"/>
        </w:rPr>
        <w:t>Фонетика, орфоэпия и графика</w:t>
      </w:r>
      <w:bookmarkEnd w:id="212"/>
      <w:bookmarkEnd w:id="213"/>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Интонация, ее функции. Основные элементы интонации.</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Связь фонетики с графикой и орфографией.</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Применение знаний по фонетике в практике правописания.</w:t>
      </w:r>
    </w:p>
    <w:p w:rsidR="008E7CA7" w:rsidRPr="00E11F14" w:rsidRDefault="008E7CA7" w:rsidP="00C33A1E">
      <w:pPr>
        <w:pStyle w:val="3"/>
        <w:spacing w:before="0" w:beforeAutospacing="0" w:after="0" w:afterAutospacing="0"/>
        <w:ind w:firstLine="708"/>
        <w:rPr>
          <w:sz w:val="24"/>
          <w:szCs w:val="24"/>
        </w:rPr>
      </w:pPr>
      <w:bookmarkStart w:id="214" w:name="_Toc287934285"/>
      <w:bookmarkStart w:id="215" w:name="_Toc414553187"/>
      <w:r w:rsidRPr="00E11F14">
        <w:rPr>
          <w:sz w:val="24"/>
          <w:szCs w:val="24"/>
        </w:rPr>
        <w:t>Морфемика и словообразование</w:t>
      </w:r>
      <w:bookmarkEnd w:id="214"/>
      <w:bookmarkEnd w:id="215"/>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Словообразовательная цепочка. Словообразовательное гнездо.</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Применение знаний по морфемике и словообразованию в практике правописания.</w:t>
      </w:r>
    </w:p>
    <w:p w:rsidR="008E7CA7" w:rsidRPr="00E11F14" w:rsidRDefault="008E7CA7" w:rsidP="00C33A1E">
      <w:pPr>
        <w:pStyle w:val="3"/>
        <w:spacing w:before="0" w:beforeAutospacing="0" w:after="0" w:afterAutospacing="0"/>
        <w:ind w:firstLine="708"/>
        <w:rPr>
          <w:sz w:val="24"/>
          <w:szCs w:val="24"/>
        </w:rPr>
      </w:pPr>
      <w:bookmarkStart w:id="216" w:name="_Toc287934286"/>
      <w:bookmarkStart w:id="217" w:name="_Toc414553188"/>
      <w:r w:rsidRPr="00E11F14">
        <w:rPr>
          <w:sz w:val="24"/>
          <w:szCs w:val="24"/>
        </w:rPr>
        <w:t>Лексикология и фразеология</w:t>
      </w:r>
      <w:bookmarkEnd w:id="216"/>
      <w:bookmarkEnd w:id="217"/>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E11F14" w:rsidRDefault="008E7CA7"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Понятие об этимологии. </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Оценка своей и чужой речи с точки зрения точного, уместного и выразительного словоупотребления.</w:t>
      </w:r>
    </w:p>
    <w:p w:rsidR="008E7CA7" w:rsidRPr="00E11F14" w:rsidRDefault="008E7CA7" w:rsidP="00C33A1E">
      <w:pPr>
        <w:pStyle w:val="3"/>
        <w:spacing w:before="0" w:beforeAutospacing="0" w:after="0" w:afterAutospacing="0"/>
        <w:ind w:firstLine="708"/>
        <w:rPr>
          <w:sz w:val="24"/>
          <w:szCs w:val="24"/>
        </w:rPr>
      </w:pPr>
      <w:bookmarkStart w:id="218" w:name="_Toc287934287"/>
      <w:bookmarkStart w:id="219" w:name="_Toc414553189"/>
      <w:r w:rsidRPr="00E11F14">
        <w:rPr>
          <w:sz w:val="24"/>
          <w:szCs w:val="24"/>
        </w:rPr>
        <w:t>Морфология</w:t>
      </w:r>
      <w:bookmarkEnd w:id="218"/>
      <w:bookmarkEnd w:id="219"/>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11F14">
        <w:rPr>
          <w:rFonts w:ascii="Times New Roman" w:hAnsi="Times New Roman"/>
          <w:i/>
          <w:sz w:val="24"/>
          <w:szCs w:val="24"/>
        </w:rPr>
        <w:t xml:space="preserve">Различные точки зрения на место причастия и деепричастия в системе частей речи. </w:t>
      </w:r>
      <w:r w:rsidRPr="00E11F14">
        <w:rPr>
          <w:rFonts w:ascii="Times New Roman" w:hAnsi="Times New Roman"/>
          <w:sz w:val="24"/>
          <w:szCs w:val="24"/>
        </w:rPr>
        <w:t>Служебные части речи. Междометия и звукоподражательные слова.</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Морфологический анализ слова.</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Омонимия слов разных частей речи.</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Применение знаний по морфологии в практике правописания.</w:t>
      </w:r>
    </w:p>
    <w:p w:rsidR="008E7CA7" w:rsidRPr="00E11F14" w:rsidRDefault="008E7CA7" w:rsidP="00C33A1E">
      <w:pPr>
        <w:pStyle w:val="3"/>
        <w:spacing w:before="0" w:beforeAutospacing="0" w:after="0" w:afterAutospacing="0"/>
        <w:ind w:firstLine="708"/>
        <w:rPr>
          <w:sz w:val="24"/>
          <w:szCs w:val="24"/>
        </w:rPr>
      </w:pPr>
      <w:bookmarkStart w:id="220" w:name="_Toc287934288"/>
      <w:bookmarkStart w:id="221" w:name="_Toc414553190"/>
      <w:r w:rsidRPr="00E11F14">
        <w:rPr>
          <w:sz w:val="24"/>
          <w:szCs w:val="24"/>
        </w:rPr>
        <w:t>Синтаксис</w:t>
      </w:r>
      <w:bookmarkEnd w:id="220"/>
      <w:bookmarkEnd w:id="221"/>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Способы передачи чужой речи.</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Синтаксический анализ простого и сложного предложения.</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E11F14">
        <w:rPr>
          <w:rFonts w:ascii="Times New Roman" w:hAnsi="Times New Roman"/>
          <w:sz w:val="24"/>
          <w:szCs w:val="24"/>
        </w:rPr>
        <w:t>который</w:t>
      </w:r>
      <w:proofErr w:type="gramEnd"/>
      <w:r w:rsidRPr="00E11F14">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Применение знаний по синтаксису в практике правописания.</w:t>
      </w:r>
    </w:p>
    <w:p w:rsidR="008E7CA7" w:rsidRPr="00E11F14" w:rsidRDefault="008E7CA7" w:rsidP="00C33A1E">
      <w:pPr>
        <w:pStyle w:val="3"/>
        <w:spacing w:before="0" w:beforeAutospacing="0" w:after="0" w:afterAutospacing="0"/>
        <w:ind w:firstLine="708"/>
        <w:rPr>
          <w:sz w:val="24"/>
          <w:szCs w:val="24"/>
        </w:rPr>
      </w:pPr>
      <w:bookmarkStart w:id="222" w:name="_Toc287934289"/>
      <w:bookmarkStart w:id="223" w:name="_Toc414553191"/>
      <w:r w:rsidRPr="00E11F14">
        <w:rPr>
          <w:sz w:val="24"/>
          <w:szCs w:val="24"/>
        </w:rPr>
        <w:t>Правописание: орфография и пунктуация</w:t>
      </w:r>
      <w:bookmarkEnd w:id="222"/>
      <w:bookmarkEnd w:id="223"/>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E11F14" w:rsidRDefault="008E7CA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E11F14" w:rsidRDefault="008E7CA7" w:rsidP="00C33A1E">
      <w:pPr>
        <w:spacing w:after="0" w:line="240" w:lineRule="auto"/>
        <w:ind w:firstLine="709"/>
        <w:jc w:val="both"/>
        <w:rPr>
          <w:rFonts w:ascii="Times New Roman" w:hAnsi="Times New Roman"/>
          <w:b/>
          <w:sz w:val="24"/>
          <w:szCs w:val="24"/>
        </w:rPr>
      </w:pPr>
      <w:r w:rsidRPr="00E11F14">
        <w:rPr>
          <w:rFonts w:ascii="Times New Roman" w:hAnsi="Times New Roman"/>
          <w:sz w:val="24"/>
          <w:szCs w:val="24"/>
        </w:rPr>
        <w:t>Орфографический анализ слова и пунктуационный анализ предложения.</w:t>
      </w:r>
    </w:p>
    <w:p w:rsidR="00B540EE" w:rsidRPr="00E11F14" w:rsidRDefault="00B540EE" w:rsidP="00C33A1E">
      <w:pPr>
        <w:spacing w:after="0" w:line="240" w:lineRule="auto"/>
        <w:ind w:firstLine="709"/>
        <w:jc w:val="both"/>
        <w:rPr>
          <w:rFonts w:ascii="Times New Roman" w:hAnsi="Times New Roman"/>
          <w:sz w:val="24"/>
          <w:szCs w:val="24"/>
        </w:rPr>
      </w:pPr>
    </w:p>
    <w:p w:rsidR="00B540EE" w:rsidRPr="00E11F14" w:rsidRDefault="0048158A" w:rsidP="00C33A1E">
      <w:pPr>
        <w:pStyle w:val="3"/>
        <w:spacing w:before="0" w:beforeAutospacing="0" w:after="0" w:afterAutospacing="0"/>
        <w:ind w:firstLine="709"/>
        <w:rPr>
          <w:sz w:val="24"/>
          <w:szCs w:val="24"/>
        </w:rPr>
      </w:pPr>
      <w:bookmarkStart w:id="224" w:name="_Toc409691670"/>
      <w:bookmarkStart w:id="225" w:name="_Toc410653995"/>
      <w:bookmarkStart w:id="226" w:name="_Toc414553192"/>
      <w:r w:rsidRPr="00E11F14">
        <w:rPr>
          <w:sz w:val="24"/>
          <w:szCs w:val="24"/>
        </w:rPr>
        <w:t xml:space="preserve">2.2.2.2. </w:t>
      </w:r>
      <w:r w:rsidR="00B540EE" w:rsidRPr="00E11F14">
        <w:rPr>
          <w:sz w:val="24"/>
          <w:szCs w:val="24"/>
        </w:rPr>
        <w:t>Литература</w:t>
      </w:r>
      <w:bookmarkEnd w:id="224"/>
      <w:bookmarkEnd w:id="225"/>
      <w:bookmarkEnd w:id="226"/>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Цели и задачи литературного образования</w:t>
      </w:r>
    </w:p>
    <w:p w:rsidR="006E6575" w:rsidRPr="00E11F14" w:rsidRDefault="006E657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Литература – учебный предмет, освоение содержания которого направлено:</w:t>
      </w:r>
    </w:p>
    <w:p w:rsidR="006E6575" w:rsidRPr="00E11F14" w:rsidRDefault="006E6575" w:rsidP="00C33A1E">
      <w:pPr>
        <w:numPr>
          <w:ilvl w:val="0"/>
          <w:numId w:val="191"/>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E11F14" w:rsidRDefault="006E6575" w:rsidP="00C33A1E">
      <w:pPr>
        <w:numPr>
          <w:ilvl w:val="0"/>
          <w:numId w:val="191"/>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E11F14" w:rsidRDefault="006E6575" w:rsidP="00C33A1E">
      <w:pPr>
        <w:numPr>
          <w:ilvl w:val="0"/>
          <w:numId w:val="191"/>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на развитие эмоциональной сферы личности, образного, ассоциативного и логического мышления;</w:t>
      </w:r>
    </w:p>
    <w:p w:rsidR="006E6575" w:rsidRPr="00E11F14" w:rsidRDefault="006E6575" w:rsidP="00C33A1E">
      <w:pPr>
        <w:numPr>
          <w:ilvl w:val="0"/>
          <w:numId w:val="191"/>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E11F14" w:rsidRDefault="006E6575" w:rsidP="00C33A1E">
      <w:pPr>
        <w:numPr>
          <w:ilvl w:val="0"/>
          <w:numId w:val="191"/>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 формирование потребности и способности выражения себя в слове.</w:t>
      </w:r>
    </w:p>
    <w:p w:rsidR="006E6575" w:rsidRPr="00E11F14" w:rsidRDefault="006E657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E11F14">
        <w:rPr>
          <w:rFonts w:ascii="Times New Roman" w:hAnsi="Times New Roman"/>
          <w:sz w:val="24"/>
          <w:szCs w:val="24"/>
        </w:rPr>
        <w:t>..</w:t>
      </w:r>
      <w:proofErr w:type="gramEnd"/>
    </w:p>
    <w:p w:rsidR="006E6575" w:rsidRPr="00E11F14" w:rsidRDefault="006E6575" w:rsidP="00C33A1E">
      <w:pPr>
        <w:pStyle w:val="34"/>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E11F14" w:rsidRDefault="006E6575" w:rsidP="00C33A1E">
      <w:pPr>
        <w:pStyle w:val="34"/>
        <w:spacing w:after="0" w:line="240" w:lineRule="auto"/>
        <w:ind w:left="0" w:firstLine="709"/>
        <w:jc w:val="both"/>
        <w:rPr>
          <w:rFonts w:ascii="Times New Roman" w:hAnsi="Times New Roman"/>
          <w:sz w:val="24"/>
          <w:szCs w:val="24"/>
        </w:rPr>
      </w:pPr>
      <w:proofErr w:type="gramStart"/>
      <w:r w:rsidRPr="00E11F14">
        <w:rPr>
          <w:rFonts w:ascii="Times New Roman" w:hAnsi="Times New Roman"/>
          <w:b/>
          <w:sz w:val="24"/>
          <w:szCs w:val="24"/>
        </w:rPr>
        <w:t>Стратегическая</w:t>
      </w:r>
      <w:r w:rsidR="0002404A" w:rsidRPr="00E11F14">
        <w:rPr>
          <w:rFonts w:ascii="Times New Roman" w:hAnsi="Times New Roman"/>
          <w:b/>
          <w:sz w:val="24"/>
          <w:szCs w:val="24"/>
        </w:rPr>
        <w:t xml:space="preserve"> </w:t>
      </w:r>
      <w:r w:rsidRPr="00E11F14">
        <w:rPr>
          <w:rFonts w:ascii="Times New Roman" w:hAnsi="Times New Roman"/>
          <w:b/>
          <w:bCs/>
          <w:sz w:val="24"/>
          <w:szCs w:val="24"/>
        </w:rPr>
        <w:t>цель</w:t>
      </w:r>
      <w:r w:rsidR="0002404A" w:rsidRPr="00E11F14">
        <w:rPr>
          <w:rFonts w:ascii="Times New Roman" w:hAnsi="Times New Roman"/>
          <w:b/>
          <w:bCs/>
          <w:sz w:val="24"/>
          <w:szCs w:val="24"/>
        </w:rPr>
        <w:t xml:space="preserve"> </w:t>
      </w:r>
      <w:r w:rsidRPr="00E11F14">
        <w:rPr>
          <w:rFonts w:ascii="Times New Roman" w:hAnsi="Times New Roman"/>
          <w:b/>
          <w:sz w:val="24"/>
          <w:szCs w:val="24"/>
        </w:rPr>
        <w:t>изучения</w:t>
      </w:r>
      <w:r w:rsidR="0002404A" w:rsidRPr="00E11F14">
        <w:rPr>
          <w:rFonts w:ascii="Times New Roman" w:hAnsi="Times New Roman"/>
          <w:b/>
          <w:sz w:val="24"/>
          <w:szCs w:val="24"/>
        </w:rPr>
        <w:t xml:space="preserve"> </w:t>
      </w:r>
      <w:r w:rsidRPr="00E11F14">
        <w:rPr>
          <w:rFonts w:ascii="Times New Roman" w:hAnsi="Times New Roman"/>
          <w:b/>
          <w:sz w:val="24"/>
          <w:szCs w:val="24"/>
        </w:rPr>
        <w:t>литературы</w:t>
      </w:r>
      <w:r w:rsidRPr="00E11F14">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E11F14">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E11F14" w:rsidRDefault="006E6575" w:rsidP="00C33A1E">
      <w:pPr>
        <w:pStyle w:val="34"/>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E11F14" w:rsidRDefault="006E6575" w:rsidP="00C33A1E">
      <w:pPr>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11F14">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E11F14">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E11F14" w:rsidRDefault="007332F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Изучение литературы в школе решает следующие образовательные </w:t>
      </w:r>
      <w:r w:rsidRPr="00E11F14">
        <w:rPr>
          <w:rFonts w:ascii="Times New Roman" w:hAnsi="Times New Roman"/>
          <w:b/>
          <w:bCs/>
          <w:sz w:val="24"/>
          <w:szCs w:val="24"/>
        </w:rPr>
        <w:t>задачи</w:t>
      </w:r>
      <w:r w:rsidRPr="00E11F14">
        <w:rPr>
          <w:rFonts w:ascii="Times New Roman" w:hAnsi="Times New Roman"/>
          <w:sz w:val="24"/>
          <w:szCs w:val="24"/>
        </w:rPr>
        <w:t>:</w:t>
      </w:r>
    </w:p>
    <w:p w:rsidR="007332F5" w:rsidRPr="00E11F14" w:rsidRDefault="007332F5" w:rsidP="00C33A1E">
      <w:pPr>
        <w:pStyle w:val="a8"/>
        <w:numPr>
          <w:ilvl w:val="0"/>
          <w:numId w:val="19"/>
        </w:numPr>
        <w:ind w:left="0" w:firstLine="709"/>
        <w:jc w:val="both"/>
        <w:rPr>
          <w:rFonts w:ascii="Times New Roman" w:hAnsi="Times New Roman"/>
          <w:i/>
        </w:rPr>
      </w:pPr>
      <w:r w:rsidRPr="00E11F14">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E11F14" w:rsidRDefault="007332F5" w:rsidP="00C33A1E">
      <w:pPr>
        <w:pStyle w:val="a8"/>
        <w:numPr>
          <w:ilvl w:val="0"/>
          <w:numId w:val="19"/>
        </w:numPr>
        <w:ind w:left="0" w:firstLine="709"/>
        <w:jc w:val="both"/>
        <w:rPr>
          <w:rFonts w:ascii="Times New Roman" w:hAnsi="Times New Roman"/>
          <w:i/>
        </w:rPr>
      </w:pPr>
      <w:r w:rsidRPr="00E11F14">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E11F14" w:rsidRDefault="007332F5" w:rsidP="00C33A1E">
      <w:pPr>
        <w:pStyle w:val="a8"/>
        <w:numPr>
          <w:ilvl w:val="0"/>
          <w:numId w:val="19"/>
        </w:numPr>
        <w:ind w:left="0" w:firstLine="709"/>
        <w:jc w:val="both"/>
        <w:rPr>
          <w:rFonts w:ascii="Times New Roman" w:hAnsi="Times New Roman"/>
          <w:i/>
        </w:rPr>
      </w:pPr>
      <w:r w:rsidRPr="00E11F14">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E11F14">
        <w:rPr>
          <w:rFonts w:ascii="Times New Roman" w:eastAsia="Times New Roman" w:hAnsi="Times New Roman"/>
        </w:rPr>
        <w:t>от</w:t>
      </w:r>
      <w:proofErr w:type="gramEnd"/>
      <w:r w:rsidRPr="00E11F14">
        <w:rPr>
          <w:rFonts w:ascii="Times New Roman" w:eastAsia="Times New Roman" w:hAnsi="Times New Roman"/>
        </w:rPr>
        <w:t xml:space="preserve"> научного, делового, публицистического и т. п.;</w:t>
      </w:r>
    </w:p>
    <w:p w:rsidR="007332F5" w:rsidRPr="00E11F14" w:rsidRDefault="007332F5" w:rsidP="00C33A1E">
      <w:pPr>
        <w:pStyle w:val="a8"/>
        <w:numPr>
          <w:ilvl w:val="0"/>
          <w:numId w:val="19"/>
        </w:numPr>
        <w:ind w:left="0" w:firstLine="709"/>
        <w:jc w:val="both"/>
        <w:rPr>
          <w:rFonts w:ascii="Times New Roman" w:hAnsi="Times New Roman"/>
          <w:i/>
        </w:rPr>
      </w:pPr>
      <w:r w:rsidRPr="00E11F14">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E11F14">
        <w:rPr>
          <w:rFonts w:ascii="Times New Roman" w:hAnsi="Times New Roman"/>
        </w:rPr>
        <w:t>ответственного отношения к разнообразным художественным смыслам</w:t>
      </w:r>
      <w:r w:rsidRPr="00E11F14">
        <w:rPr>
          <w:rFonts w:ascii="Times New Roman" w:eastAsia="Times New Roman" w:hAnsi="Times New Roman"/>
        </w:rPr>
        <w:t>;</w:t>
      </w:r>
    </w:p>
    <w:p w:rsidR="007332F5" w:rsidRPr="00E11F14" w:rsidRDefault="007332F5" w:rsidP="00C33A1E">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E11F14">
        <w:rPr>
          <w:rFonts w:ascii="Times New Roman" w:hAnsi="Times New Roman"/>
        </w:rPr>
        <w:t xml:space="preserve">формирование отношения к литературе как к </w:t>
      </w:r>
      <w:r w:rsidRPr="00E11F14">
        <w:rPr>
          <w:rFonts w:ascii="Times New Roman" w:eastAsia="Times New Roman" w:hAnsi="Times New Roman"/>
        </w:rPr>
        <w:t>особому способу познания жизни;</w:t>
      </w:r>
    </w:p>
    <w:p w:rsidR="007332F5" w:rsidRPr="00E11F14" w:rsidRDefault="007332F5" w:rsidP="00C33A1E">
      <w:pPr>
        <w:pStyle w:val="a8"/>
        <w:numPr>
          <w:ilvl w:val="0"/>
          <w:numId w:val="19"/>
        </w:numPr>
        <w:ind w:left="0" w:firstLine="709"/>
        <w:jc w:val="both"/>
        <w:rPr>
          <w:rFonts w:ascii="Times New Roman" w:hAnsi="Times New Roman"/>
          <w:i/>
        </w:rPr>
      </w:pPr>
      <w:r w:rsidRPr="00E11F14">
        <w:rPr>
          <w:rFonts w:ascii="Times New Roman" w:hAnsi="Times New Roman"/>
        </w:rPr>
        <w:t xml:space="preserve">воспитание у читателя культуры выражения собственной позиции, </w:t>
      </w:r>
      <w:r w:rsidRPr="00E11F14">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E11F14" w:rsidRDefault="007332F5" w:rsidP="00C33A1E">
      <w:pPr>
        <w:pStyle w:val="a8"/>
        <w:numPr>
          <w:ilvl w:val="0"/>
          <w:numId w:val="19"/>
        </w:numPr>
        <w:ind w:left="0" w:firstLine="709"/>
        <w:jc w:val="both"/>
        <w:rPr>
          <w:rFonts w:ascii="Times New Roman" w:hAnsi="Times New Roman"/>
          <w:b/>
          <w:bCs/>
        </w:rPr>
      </w:pPr>
      <w:r w:rsidRPr="00E11F14">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11F14">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E11F14" w:rsidRDefault="007332F5" w:rsidP="00C33A1E">
      <w:pPr>
        <w:pStyle w:val="a8"/>
        <w:numPr>
          <w:ilvl w:val="0"/>
          <w:numId w:val="19"/>
        </w:numPr>
        <w:ind w:left="0" w:firstLine="709"/>
        <w:jc w:val="both"/>
        <w:rPr>
          <w:rFonts w:ascii="Times New Roman" w:hAnsi="Times New Roman"/>
          <w:b/>
          <w:bCs/>
        </w:rPr>
      </w:pPr>
      <w:r w:rsidRPr="00E11F14">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E11F14" w:rsidRDefault="007332F5" w:rsidP="00C33A1E">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E11F14">
        <w:rPr>
          <w:rFonts w:ascii="Times New Roman" w:hAnsi="Times New Roman"/>
        </w:rPr>
        <w:t>формирование отношения к литературе как к одной из основных культурных ценностей народа</w:t>
      </w:r>
      <w:r w:rsidRPr="00E11F14">
        <w:rPr>
          <w:rFonts w:ascii="Times New Roman" w:eastAsia="Times New Roman" w:hAnsi="Times New Roman"/>
        </w:rPr>
        <w:t>;</w:t>
      </w:r>
    </w:p>
    <w:p w:rsidR="007332F5" w:rsidRPr="00E11F14" w:rsidRDefault="007332F5" w:rsidP="00C33A1E">
      <w:pPr>
        <w:pStyle w:val="a8"/>
        <w:numPr>
          <w:ilvl w:val="0"/>
          <w:numId w:val="19"/>
        </w:numPr>
        <w:ind w:left="0" w:firstLine="709"/>
        <w:jc w:val="both"/>
        <w:rPr>
          <w:rFonts w:ascii="Times New Roman" w:hAnsi="Times New Roman"/>
          <w:b/>
          <w:bCs/>
        </w:rPr>
      </w:pPr>
      <w:r w:rsidRPr="00E11F14">
        <w:rPr>
          <w:rFonts w:ascii="Times New Roman" w:hAnsi="Times New Roman"/>
        </w:rPr>
        <w:lastRenderedPageBreak/>
        <w:t xml:space="preserve">обеспечение через чтение и изучение классической и современной литературы культурной самоидентификации; </w:t>
      </w:r>
    </w:p>
    <w:p w:rsidR="007332F5" w:rsidRPr="00E11F14" w:rsidRDefault="007332F5" w:rsidP="00C33A1E">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E11F14">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E11F14" w:rsidRDefault="007332F5" w:rsidP="00C33A1E">
      <w:pPr>
        <w:pStyle w:val="a8"/>
        <w:numPr>
          <w:ilvl w:val="0"/>
          <w:numId w:val="19"/>
        </w:numPr>
        <w:ind w:left="0" w:firstLine="709"/>
        <w:jc w:val="both"/>
        <w:rPr>
          <w:rFonts w:ascii="Times New Roman" w:hAnsi="Times New Roman"/>
          <w:i/>
        </w:rPr>
      </w:pPr>
      <w:r w:rsidRPr="00E11F14">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E11F14" w:rsidRDefault="007332F5"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E11F14">
        <w:rPr>
          <w:rFonts w:ascii="Times New Roman" w:hAnsi="Times New Roman"/>
          <w:sz w:val="24"/>
          <w:szCs w:val="24"/>
        </w:rPr>
        <w:tab/>
      </w:r>
      <w:proofErr w:type="gramEnd"/>
    </w:p>
    <w:p w:rsidR="0042291A" w:rsidRPr="00E11F14" w:rsidRDefault="0042291A" w:rsidP="00C33A1E">
      <w:pPr>
        <w:spacing w:after="0" w:line="240" w:lineRule="auto"/>
        <w:ind w:firstLine="709"/>
        <w:rPr>
          <w:rFonts w:ascii="Times New Roman" w:hAnsi="Times New Roman"/>
          <w:b/>
          <w:sz w:val="24"/>
          <w:szCs w:val="24"/>
        </w:rPr>
      </w:pPr>
      <w:r w:rsidRPr="00E11F14">
        <w:rPr>
          <w:rFonts w:ascii="Times New Roman" w:hAnsi="Times New Roman"/>
          <w:sz w:val="24"/>
          <w:szCs w:val="24"/>
        </w:rPr>
        <w:t>Примерная программа по литературе строится с учетом:</w:t>
      </w:r>
    </w:p>
    <w:p w:rsidR="0042291A" w:rsidRPr="00E11F14" w:rsidRDefault="0042291A" w:rsidP="00C33A1E">
      <w:pPr>
        <w:numPr>
          <w:ilvl w:val="0"/>
          <w:numId w:val="1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b/>
          <w:sz w:val="24"/>
          <w:szCs w:val="24"/>
        </w:rPr>
        <w:t>лучших традиций</w:t>
      </w:r>
      <w:r w:rsidRPr="00E11F14">
        <w:rPr>
          <w:rFonts w:ascii="Times New Roman" w:hAnsi="Times New Roman"/>
          <w:sz w:val="24"/>
          <w:szCs w:val="24"/>
        </w:rPr>
        <w:t xml:space="preserve"> отечественной </w:t>
      </w:r>
      <w:r w:rsidRPr="00E11F14">
        <w:rPr>
          <w:rFonts w:ascii="Times New Roman" w:hAnsi="Times New Roman"/>
          <w:b/>
          <w:sz w:val="24"/>
          <w:szCs w:val="24"/>
        </w:rPr>
        <w:t>методики</w:t>
      </w:r>
      <w:r w:rsidRPr="00E11F14">
        <w:rPr>
          <w:rFonts w:ascii="Times New Roman" w:hAnsi="Times New Roman"/>
          <w:sz w:val="24"/>
          <w:szCs w:val="24"/>
        </w:rPr>
        <w:t xml:space="preserve">  преподавания литературы</w:t>
      </w:r>
      <w:r w:rsidR="007332F5" w:rsidRPr="00E11F14">
        <w:rPr>
          <w:rFonts w:ascii="Times New Roman" w:hAnsi="Times New Roman"/>
          <w:sz w:val="24"/>
          <w:szCs w:val="24"/>
        </w:rPr>
        <w:t xml:space="preserve">, </w:t>
      </w:r>
      <w:r w:rsidR="007332F5" w:rsidRPr="00E11F14">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E11F14">
        <w:rPr>
          <w:rFonts w:ascii="Times New Roman" w:hAnsi="Times New Roman"/>
          <w:sz w:val="24"/>
          <w:szCs w:val="24"/>
        </w:rPr>
        <w:t>;</w:t>
      </w:r>
    </w:p>
    <w:p w:rsidR="0042291A" w:rsidRPr="00E11F14" w:rsidRDefault="0042291A" w:rsidP="00C33A1E">
      <w:pPr>
        <w:numPr>
          <w:ilvl w:val="0"/>
          <w:numId w:val="1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b/>
          <w:sz w:val="24"/>
          <w:szCs w:val="24"/>
        </w:rPr>
        <w:t>традицийизученияконкретныхпроизведений</w:t>
      </w:r>
      <w:r w:rsidRPr="00E11F14">
        <w:rPr>
          <w:rFonts w:ascii="Times New Roman" w:hAnsi="Times New Roman"/>
          <w:sz w:val="24"/>
          <w:szCs w:val="24"/>
        </w:rPr>
        <w:t xml:space="preserve"> (прежде всего русской и зарубежной классики), </w:t>
      </w:r>
      <w:proofErr w:type="gramStart"/>
      <w:r w:rsidRPr="00E11F14">
        <w:rPr>
          <w:rFonts w:ascii="Times New Roman" w:hAnsi="Times New Roman"/>
          <w:sz w:val="24"/>
          <w:szCs w:val="24"/>
        </w:rPr>
        <w:t>сложившихся</w:t>
      </w:r>
      <w:proofErr w:type="gramEnd"/>
      <w:r w:rsidRPr="00E11F14">
        <w:rPr>
          <w:rFonts w:ascii="Times New Roman" w:hAnsi="Times New Roman"/>
          <w:sz w:val="24"/>
          <w:szCs w:val="24"/>
        </w:rPr>
        <w:t xml:space="preserve"> в школьной практике;</w:t>
      </w:r>
    </w:p>
    <w:p w:rsidR="007332F5" w:rsidRPr="00E11F14" w:rsidRDefault="007332F5" w:rsidP="00C33A1E">
      <w:pPr>
        <w:numPr>
          <w:ilvl w:val="0"/>
          <w:numId w:val="18"/>
        </w:numPr>
        <w:spacing w:after="0" w:line="240" w:lineRule="auto"/>
        <w:ind w:left="0" w:firstLine="709"/>
        <w:jc w:val="both"/>
        <w:rPr>
          <w:rFonts w:ascii="Times New Roman" w:eastAsia="Times New Roman" w:hAnsi="Times New Roman"/>
          <w:sz w:val="24"/>
          <w:szCs w:val="24"/>
          <w:lang w:eastAsia="ru-RU"/>
        </w:rPr>
      </w:pPr>
      <w:r w:rsidRPr="00E11F14">
        <w:rPr>
          <w:rFonts w:ascii="Times New Roman" w:hAnsi="Times New Roman"/>
          <w:b/>
          <w:sz w:val="24"/>
          <w:szCs w:val="24"/>
        </w:rPr>
        <w:t xml:space="preserve">традиций научного анализа, атакже художественной интерпретации </w:t>
      </w:r>
      <w:r w:rsidRPr="00E11F14">
        <w:rPr>
          <w:rFonts w:ascii="Times New Roman" w:hAnsi="Times New Roman"/>
          <w:sz w:val="24"/>
          <w:szCs w:val="24"/>
        </w:rPr>
        <w:t>средствами</w:t>
      </w:r>
      <w:r w:rsidRPr="00E11F14">
        <w:rPr>
          <w:rFonts w:ascii="Times New Roman" w:hAnsi="Times New Roman"/>
          <w:b/>
          <w:sz w:val="24"/>
          <w:szCs w:val="24"/>
        </w:rPr>
        <w:t xml:space="preserve"> литературы и других видов искусств </w:t>
      </w:r>
      <w:r w:rsidRPr="00E11F14">
        <w:rPr>
          <w:rFonts w:ascii="Times New Roman" w:hAnsi="Times New Roman"/>
          <w:sz w:val="24"/>
          <w:szCs w:val="24"/>
        </w:rPr>
        <w:t>литературныхпроизведений, входящих в</w:t>
      </w:r>
      <w:r w:rsidRPr="00E11F14">
        <w:rPr>
          <w:rFonts w:ascii="Times New Roman" w:hAnsi="Times New Roman"/>
          <w:b/>
          <w:sz w:val="24"/>
          <w:szCs w:val="24"/>
        </w:rPr>
        <w:t xml:space="preserve"> национальный литературный канон (</w:t>
      </w:r>
      <w:r w:rsidRPr="00E11F14">
        <w:rPr>
          <w:rFonts w:ascii="Times New Roman" w:hAnsi="Times New Roman"/>
          <w:sz w:val="24"/>
          <w:szCs w:val="24"/>
        </w:rPr>
        <w:t>то есть образующих</w:t>
      </w:r>
      <w:r w:rsidRPr="00E11F14">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E11F14">
        <w:rPr>
          <w:rFonts w:ascii="Times New Roman" w:eastAsia="Times New Roman" w:hAnsi="Times New Roman"/>
          <w:b/>
          <w:sz w:val="24"/>
          <w:szCs w:val="24"/>
          <w:lang w:eastAsia="ru-RU"/>
        </w:rPr>
        <w:t xml:space="preserve">; </w:t>
      </w:r>
    </w:p>
    <w:p w:rsidR="0042291A" w:rsidRPr="00E11F14" w:rsidRDefault="0042291A" w:rsidP="00C33A1E">
      <w:pPr>
        <w:numPr>
          <w:ilvl w:val="0"/>
          <w:numId w:val="1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необходимой </w:t>
      </w:r>
      <w:r w:rsidRPr="00E11F14">
        <w:rPr>
          <w:rFonts w:ascii="Times New Roman" w:hAnsi="Times New Roman"/>
          <w:b/>
          <w:sz w:val="24"/>
          <w:szCs w:val="24"/>
        </w:rPr>
        <w:t>вариативности</w:t>
      </w:r>
      <w:r w:rsidRPr="00E11F14">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E11F14" w:rsidRDefault="0042291A" w:rsidP="00C33A1E">
      <w:pPr>
        <w:numPr>
          <w:ilvl w:val="0"/>
          <w:numId w:val="1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соответствия рекомендуемых к изучению литературных произведений </w:t>
      </w:r>
      <w:r w:rsidRPr="00E11F14">
        <w:rPr>
          <w:rFonts w:ascii="Times New Roman" w:hAnsi="Times New Roman"/>
          <w:b/>
          <w:sz w:val="24"/>
          <w:szCs w:val="24"/>
        </w:rPr>
        <w:t>возрастным и психологическим</w:t>
      </w:r>
      <w:r w:rsidRPr="00E11F14">
        <w:rPr>
          <w:rFonts w:ascii="Times New Roman" w:hAnsi="Times New Roman"/>
          <w:sz w:val="24"/>
          <w:szCs w:val="24"/>
        </w:rPr>
        <w:t xml:space="preserve"> особенностям обучающихся;</w:t>
      </w:r>
    </w:p>
    <w:p w:rsidR="0042291A" w:rsidRPr="00E11F14" w:rsidRDefault="0042291A" w:rsidP="00C33A1E">
      <w:pPr>
        <w:numPr>
          <w:ilvl w:val="0"/>
          <w:numId w:val="1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E11F14" w:rsidRDefault="0042291A" w:rsidP="00C33A1E">
      <w:pPr>
        <w:numPr>
          <w:ilvl w:val="0"/>
          <w:numId w:val="1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b/>
          <w:sz w:val="24"/>
          <w:szCs w:val="24"/>
        </w:rPr>
        <w:t>минимального количества учебного времени</w:t>
      </w:r>
      <w:r w:rsidRPr="00E11F14">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E11F14">
        <w:rPr>
          <w:rFonts w:ascii="Times New Roman" w:hAnsi="Times New Roman"/>
          <w:b/>
          <w:sz w:val="24"/>
          <w:szCs w:val="24"/>
        </w:rPr>
        <w:t>конструктор»</w:t>
      </w:r>
      <w:r w:rsidRPr="00E11F14">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соответствии с действующим </w:t>
      </w:r>
      <w:r w:rsidR="00106F6C" w:rsidRPr="00E11F14">
        <w:rPr>
          <w:rFonts w:ascii="Times New Roman" w:hAnsi="Times New Roman"/>
          <w:sz w:val="24"/>
          <w:szCs w:val="24"/>
        </w:rPr>
        <w:t>Федеральным з</w:t>
      </w:r>
      <w:r w:rsidRPr="00E11F14">
        <w:rPr>
          <w:rFonts w:ascii="Times New Roman" w:hAnsi="Times New Roman"/>
          <w:sz w:val="24"/>
          <w:szCs w:val="24"/>
        </w:rPr>
        <w:t xml:space="preserve">аконом </w:t>
      </w:r>
      <w:r w:rsidR="00106F6C" w:rsidRPr="00E11F14">
        <w:rPr>
          <w:rFonts w:ascii="Times New Roman" w:hAnsi="Times New Roman"/>
          <w:sz w:val="24"/>
          <w:szCs w:val="24"/>
        </w:rPr>
        <w:t>«О</w:t>
      </w:r>
      <w:r w:rsidRPr="00E11F14">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E11F14">
        <w:rPr>
          <w:rFonts w:ascii="Times New Roman" w:hAnsi="Times New Roman"/>
          <w:sz w:val="24"/>
          <w:szCs w:val="24"/>
        </w:rPr>
        <w:t>выбранного</w:t>
      </w:r>
      <w:proofErr w:type="gramEnd"/>
      <w:r w:rsidRPr="00E11F14">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Рабочая программа учебного курса строится на произведениях из </w:t>
      </w:r>
      <w:r w:rsidRPr="00E11F14">
        <w:rPr>
          <w:rFonts w:ascii="Times New Roman" w:hAnsi="Times New Roman"/>
          <w:b/>
          <w:sz w:val="24"/>
          <w:szCs w:val="24"/>
        </w:rPr>
        <w:t>трех списков</w:t>
      </w:r>
      <w:r w:rsidRPr="00E11F14">
        <w:rPr>
          <w:rFonts w:ascii="Times New Roman" w:hAnsi="Times New Roman"/>
          <w:sz w:val="24"/>
          <w:szCs w:val="24"/>
        </w:rPr>
        <w:t>: А, В и</w:t>
      </w:r>
      <w:proofErr w:type="gramStart"/>
      <w:r w:rsidRPr="00E11F14">
        <w:rPr>
          <w:rFonts w:ascii="Times New Roman" w:hAnsi="Times New Roman"/>
          <w:sz w:val="24"/>
          <w:szCs w:val="24"/>
        </w:rPr>
        <w:t xml:space="preserve"> С</w:t>
      </w:r>
      <w:proofErr w:type="gramEnd"/>
      <w:r w:rsidRPr="00E11F14">
        <w:rPr>
          <w:rFonts w:ascii="Times New Roman" w:hAnsi="Times New Roman"/>
          <w:sz w:val="24"/>
          <w:szCs w:val="24"/>
        </w:rPr>
        <w:t xml:space="preserve"> (см. таблицу ниже). </w:t>
      </w:r>
      <w:proofErr w:type="gramStart"/>
      <w:r w:rsidRPr="00E11F14">
        <w:rPr>
          <w:rFonts w:ascii="Times New Roman" w:hAnsi="Times New Roman"/>
          <w:sz w:val="24"/>
          <w:szCs w:val="24"/>
        </w:rPr>
        <w:t xml:space="preserve">Эти три списка равноправны по статусу (то есть произведения </w:t>
      </w:r>
      <w:r w:rsidRPr="00E11F14">
        <w:rPr>
          <w:rFonts w:ascii="Times New Roman" w:hAnsi="Times New Roman"/>
          <w:b/>
          <w:sz w:val="24"/>
          <w:szCs w:val="24"/>
        </w:rPr>
        <w:t>всех списков</w:t>
      </w:r>
      <w:r w:rsidRPr="00E11F14">
        <w:rPr>
          <w:rFonts w:ascii="Times New Roman" w:hAnsi="Times New Roman"/>
          <w:sz w:val="24"/>
          <w:szCs w:val="24"/>
        </w:rPr>
        <w:t xml:space="preserve"> должны быть </w:t>
      </w:r>
      <w:r w:rsidRPr="00E11F14">
        <w:rPr>
          <w:rFonts w:ascii="Times New Roman" w:hAnsi="Times New Roman"/>
          <w:b/>
          <w:sz w:val="24"/>
          <w:szCs w:val="24"/>
        </w:rPr>
        <w:t xml:space="preserve">обязательно </w:t>
      </w:r>
      <w:r w:rsidRPr="00E11F14">
        <w:rPr>
          <w:rFonts w:ascii="Times New Roman" w:hAnsi="Times New Roman"/>
          <w:sz w:val="24"/>
          <w:szCs w:val="24"/>
        </w:rPr>
        <w:t xml:space="preserve"> представлены в рабочих программах.</w:t>
      </w:r>
      <w:proofErr w:type="gramEnd"/>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А</w:t>
      </w:r>
      <w:proofErr w:type="gramEnd"/>
      <w:r w:rsidRPr="00E11F14">
        <w:rPr>
          <w:rFonts w:ascii="Times New Roman" w:hAnsi="Times New Roman"/>
          <w:sz w:val="24"/>
          <w:szCs w:val="24"/>
        </w:rPr>
        <w:t xml:space="preserve"> представляет собой </w:t>
      </w:r>
      <w:r w:rsidRPr="00E11F14">
        <w:rPr>
          <w:rFonts w:ascii="Times New Roman" w:hAnsi="Times New Roman"/>
          <w:b/>
          <w:bCs/>
          <w:sz w:val="24"/>
          <w:szCs w:val="24"/>
        </w:rPr>
        <w:t>перечень конкретных произведений</w:t>
      </w:r>
      <w:r w:rsidRPr="00E11F14">
        <w:rPr>
          <w:rFonts w:ascii="Times New Roman" w:hAnsi="Times New Roman"/>
          <w:sz w:val="24"/>
          <w:szCs w:val="24"/>
        </w:rPr>
        <w:t xml:space="preserve"> (например: </w:t>
      </w:r>
      <w:proofErr w:type="gramStart"/>
      <w:r w:rsidRPr="00E11F14">
        <w:rPr>
          <w:rFonts w:ascii="Times New Roman" w:hAnsi="Times New Roman"/>
          <w:iCs/>
          <w:sz w:val="24"/>
          <w:szCs w:val="24"/>
        </w:rPr>
        <w:t>А.С.Пушкин «Евгений Онегин», Н.В.Гоголь «Мертвые души»</w:t>
      </w:r>
      <w:r w:rsidRPr="00E11F14">
        <w:rPr>
          <w:rFonts w:ascii="Times New Roman" w:hAnsi="Times New Roman"/>
          <w:sz w:val="24"/>
          <w:szCs w:val="24"/>
        </w:rPr>
        <w:t xml:space="preserve"> и т.д.).</w:t>
      </w:r>
      <w:proofErr w:type="gramEnd"/>
      <w:r w:rsidRPr="00E11F14">
        <w:rPr>
          <w:rFonts w:ascii="Times New Roman" w:hAnsi="Times New Roman"/>
          <w:sz w:val="24"/>
          <w:szCs w:val="24"/>
        </w:rPr>
        <w:t xml:space="preserve"> В этот список попадают «ключевые» </w:t>
      </w:r>
      <w:r w:rsidRPr="00E11F14">
        <w:rPr>
          <w:rFonts w:ascii="Times New Roman" w:hAnsi="Times New Roman"/>
          <w:sz w:val="24"/>
          <w:szCs w:val="24"/>
        </w:rPr>
        <w:lastRenderedPageBreak/>
        <w:t>произведения литературы, предназначенные для обязательного изучения. Вариативной части в списке</w:t>
      </w:r>
      <w:proofErr w:type="gramStart"/>
      <w:r w:rsidRPr="00E11F14">
        <w:rPr>
          <w:rFonts w:ascii="Times New Roman" w:hAnsi="Times New Roman"/>
          <w:sz w:val="24"/>
          <w:szCs w:val="24"/>
        </w:rPr>
        <w:t xml:space="preserve"> </w:t>
      </w:r>
      <w:r w:rsidRPr="00E11F14">
        <w:rPr>
          <w:rFonts w:ascii="Times New Roman" w:hAnsi="Times New Roman"/>
          <w:b/>
          <w:bCs/>
          <w:sz w:val="24"/>
          <w:szCs w:val="24"/>
        </w:rPr>
        <w:t>А</w:t>
      </w:r>
      <w:proofErr w:type="gramEnd"/>
      <w:r w:rsidRPr="00E11F14">
        <w:rPr>
          <w:rFonts w:ascii="Times New Roman" w:hAnsi="Times New Roman"/>
          <w:sz w:val="24"/>
          <w:szCs w:val="24"/>
        </w:rPr>
        <w:t xml:space="preserve"> нет.</w:t>
      </w:r>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В</w:t>
      </w:r>
      <w:proofErr w:type="gramEnd"/>
      <w:r w:rsidRPr="00E11F14">
        <w:rPr>
          <w:rFonts w:ascii="Times New Roman" w:hAnsi="Times New Roman"/>
          <w:sz w:val="24"/>
          <w:szCs w:val="24"/>
        </w:rPr>
        <w:t xml:space="preserve"> представляет собой </w:t>
      </w:r>
      <w:r w:rsidRPr="00E11F14">
        <w:rPr>
          <w:rFonts w:ascii="Times New Roman" w:hAnsi="Times New Roman"/>
          <w:b/>
          <w:bCs/>
          <w:sz w:val="24"/>
          <w:szCs w:val="24"/>
        </w:rPr>
        <w:t>перечень</w:t>
      </w:r>
      <w:r w:rsidR="0002404A" w:rsidRPr="00E11F14">
        <w:rPr>
          <w:rFonts w:ascii="Times New Roman" w:hAnsi="Times New Roman"/>
          <w:b/>
          <w:bCs/>
          <w:sz w:val="24"/>
          <w:szCs w:val="24"/>
        </w:rPr>
        <w:t xml:space="preserve"> </w:t>
      </w:r>
      <w:r w:rsidRPr="00E11F14">
        <w:rPr>
          <w:rFonts w:ascii="Times New Roman" w:hAnsi="Times New Roman"/>
          <w:b/>
          <w:bCs/>
          <w:sz w:val="24"/>
          <w:szCs w:val="24"/>
        </w:rPr>
        <w:t xml:space="preserve">авторов, </w:t>
      </w:r>
      <w:r w:rsidRPr="00E11F14">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5B639D" w:rsidRPr="00E11F14">
        <w:rPr>
          <w:rFonts w:ascii="Times New Roman" w:hAnsi="Times New Roman"/>
          <w:sz w:val="24"/>
          <w:szCs w:val="24"/>
        </w:rPr>
        <w:t xml:space="preserve"> </w:t>
      </w:r>
      <w:r w:rsidRPr="00E11F14">
        <w:rPr>
          <w:rFonts w:ascii="Times New Roman" w:hAnsi="Times New Roman"/>
          <w:b/>
          <w:bCs/>
          <w:sz w:val="24"/>
          <w:szCs w:val="24"/>
        </w:rPr>
        <w:t>В</w:t>
      </w:r>
      <w:proofErr w:type="gramEnd"/>
      <w:r w:rsidR="005B639D" w:rsidRPr="00E11F14">
        <w:rPr>
          <w:rFonts w:ascii="Times New Roman" w:hAnsi="Times New Roman"/>
          <w:b/>
          <w:bCs/>
          <w:sz w:val="24"/>
          <w:szCs w:val="24"/>
        </w:rPr>
        <w:t xml:space="preserve"> </w:t>
      </w:r>
      <w:r w:rsidRPr="00E11F14">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11F14">
        <w:rPr>
          <w:rFonts w:ascii="Times New Roman" w:hAnsi="Times New Roman"/>
          <w:iCs/>
          <w:sz w:val="24"/>
          <w:szCs w:val="24"/>
        </w:rPr>
        <w:t>А.Блок. 1стихотворение; М.Булгаков. 1 повесть</w:t>
      </w:r>
      <w:r w:rsidRPr="00E11F14">
        <w:rPr>
          <w:rFonts w:ascii="Times New Roman" w:hAnsi="Times New Roman"/>
          <w:sz w:val="24"/>
          <w:szCs w:val="24"/>
        </w:rPr>
        <w:t>. В программы включаются произведения всех указанных в списке</w:t>
      </w:r>
      <w:proofErr w:type="gramStart"/>
      <w:r w:rsidRPr="00E11F14">
        <w:rPr>
          <w:rFonts w:ascii="Times New Roman" w:hAnsi="Times New Roman"/>
          <w:sz w:val="24"/>
          <w:szCs w:val="24"/>
        </w:rPr>
        <w:t xml:space="preserve"> </w:t>
      </w:r>
      <w:r w:rsidRPr="00E11F14">
        <w:rPr>
          <w:rFonts w:ascii="Times New Roman" w:hAnsi="Times New Roman"/>
          <w:b/>
          <w:bCs/>
          <w:sz w:val="24"/>
          <w:szCs w:val="24"/>
        </w:rPr>
        <w:t>В</w:t>
      </w:r>
      <w:proofErr w:type="gramEnd"/>
      <w:r w:rsidRPr="00E11F14">
        <w:rPr>
          <w:rFonts w:ascii="Times New Roman" w:hAnsi="Times New Roman"/>
          <w:sz w:val="24"/>
          <w:szCs w:val="24"/>
        </w:rPr>
        <w:t xml:space="preserve"> авторов. Единство списков в разных рабочих программах скрепляется в списке</w:t>
      </w:r>
      <w:r w:rsidRPr="00E11F14">
        <w:rPr>
          <w:rFonts w:ascii="Times New Roman" w:hAnsi="Times New Roman"/>
          <w:b/>
          <w:bCs/>
          <w:sz w:val="24"/>
          <w:szCs w:val="24"/>
        </w:rPr>
        <w:t>В</w:t>
      </w:r>
      <w:r w:rsidRPr="00E11F14">
        <w:rPr>
          <w:rFonts w:ascii="Times New Roman" w:hAnsi="Times New Roman"/>
          <w:sz w:val="24"/>
          <w:szCs w:val="24"/>
        </w:rPr>
        <w:t xml:space="preserve"> фигурой автора. </w:t>
      </w:r>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С</w:t>
      </w:r>
      <w:proofErr w:type="gramEnd"/>
      <w:r w:rsidRPr="00E11F14">
        <w:rPr>
          <w:rFonts w:ascii="Times New Roman" w:hAnsi="Times New Roman"/>
          <w:b/>
          <w:bCs/>
          <w:sz w:val="24"/>
          <w:szCs w:val="24"/>
        </w:rPr>
        <w:t xml:space="preserve"> </w:t>
      </w:r>
      <w:r w:rsidRPr="00E11F14">
        <w:rPr>
          <w:rFonts w:ascii="Times New Roman" w:hAnsi="Times New Roman"/>
          <w:bCs/>
          <w:sz w:val="24"/>
          <w:szCs w:val="24"/>
        </w:rPr>
        <w:t>представляет собой</w:t>
      </w:r>
      <w:r w:rsidRPr="00E11F14">
        <w:rPr>
          <w:rFonts w:ascii="Times New Roman" w:hAnsi="Times New Roman"/>
          <w:b/>
          <w:bCs/>
          <w:sz w:val="24"/>
          <w:szCs w:val="24"/>
        </w:rPr>
        <w:t xml:space="preserve"> перечень литературных явлений, </w:t>
      </w:r>
      <w:r w:rsidRPr="00E11F14">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F6479B" w:rsidRPr="00E11F14">
        <w:rPr>
          <w:rFonts w:ascii="Times New Roman" w:hAnsi="Times New Roman"/>
          <w:bCs/>
          <w:sz w:val="24"/>
          <w:szCs w:val="24"/>
        </w:rPr>
        <w:t xml:space="preserve"> </w:t>
      </w:r>
      <w:r w:rsidRPr="00E11F14">
        <w:rPr>
          <w:rFonts w:ascii="Times New Roman" w:hAnsi="Times New Roman"/>
          <w:sz w:val="24"/>
          <w:szCs w:val="24"/>
        </w:rPr>
        <w:t xml:space="preserve">Минимальное количество произведений указано, например: </w:t>
      </w:r>
      <w:r w:rsidRPr="00E11F14">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E11F14">
        <w:rPr>
          <w:rFonts w:ascii="Times New Roman" w:hAnsi="Times New Roman"/>
          <w:sz w:val="24"/>
          <w:szCs w:val="24"/>
        </w:rPr>
        <w:t xml:space="preserve">. В программах </w:t>
      </w:r>
      <w:proofErr w:type="gramStart"/>
      <w:r w:rsidRPr="00E11F14">
        <w:rPr>
          <w:rFonts w:ascii="Times New Roman" w:hAnsi="Times New Roman"/>
          <w:sz w:val="24"/>
          <w:szCs w:val="24"/>
        </w:rPr>
        <w:t xml:space="preserve">указываются произведения писателей всех групп авторов из списка </w:t>
      </w:r>
      <w:r w:rsidRPr="00E11F14">
        <w:rPr>
          <w:rFonts w:ascii="Times New Roman" w:hAnsi="Times New Roman"/>
          <w:b/>
          <w:bCs/>
          <w:sz w:val="24"/>
          <w:szCs w:val="24"/>
        </w:rPr>
        <w:t>С</w:t>
      </w:r>
      <w:r w:rsidRPr="00E11F14">
        <w:rPr>
          <w:rFonts w:ascii="Times New Roman" w:hAnsi="Times New Roman"/>
          <w:sz w:val="24"/>
          <w:szCs w:val="24"/>
        </w:rPr>
        <w:t>. Этот жанрово-тематический список строится</w:t>
      </w:r>
      <w:proofErr w:type="gramEnd"/>
      <w:r w:rsidRPr="00E11F14">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E11F14">
        <w:rPr>
          <w:rFonts w:ascii="Times New Roman" w:hAnsi="Times New Roman"/>
          <w:sz w:val="24"/>
          <w:szCs w:val="24"/>
        </w:rPr>
        <w:t xml:space="preserve"> </w:t>
      </w:r>
      <w:r w:rsidRPr="00E11F14">
        <w:rPr>
          <w:rFonts w:ascii="Times New Roman" w:hAnsi="Times New Roman"/>
          <w:b/>
          <w:bCs/>
          <w:sz w:val="24"/>
          <w:szCs w:val="24"/>
        </w:rPr>
        <w:t>С</w:t>
      </w:r>
      <w:proofErr w:type="gramEnd"/>
      <w:r w:rsidRPr="00E11F14">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E11F14" w:rsidRDefault="0042291A" w:rsidP="00C33A1E">
      <w:pPr>
        <w:pStyle w:val="24"/>
        <w:ind w:firstLine="709"/>
        <w:rPr>
          <w:sz w:val="24"/>
          <w:szCs w:val="24"/>
        </w:rPr>
      </w:pPr>
      <w:r w:rsidRPr="00E11F14">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E11F14">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E11F14">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E11F14">
        <w:rPr>
          <w:rFonts w:ascii="Times New Roman" w:hAnsi="Times New Roman"/>
          <w:b/>
          <w:sz w:val="24"/>
          <w:szCs w:val="24"/>
        </w:rPr>
        <w:t xml:space="preserve">трех обязательных </w:t>
      </w:r>
      <w:r w:rsidRPr="00E11F14">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E11F14" w:rsidRDefault="0042291A"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E11F14">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E11F14" w:rsidRDefault="0042291A" w:rsidP="00C33A1E">
      <w:pPr>
        <w:pStyle w:val="24"/>
        <w:ind w:firstLine="709"/>
        <w:rPr>
          <w:sz w:val="24"/>
          <w:szCs w:val="24"/>
        </w:rPr>
      </w:pPr>
      <w:r w:rsidRPr="00E11F14">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E11F14" w:rsidRDefault="0057001A" w:rsidP="00C33A1E">
      <w:pPr>
        <w:pStyle w:val="24"/>
        <w:ind w:firstLine="709"/>
        <w:rPr>
          <w:sz w:val="24"/>
          <w:szCs w:val="24"/>
        </w:rPr>
      </w:pPr>
      <w:r w:rsidRPr="00E11F14">
        <w:rPr>
          <w:sz w:val="24"/>
          <w:szCs w:val="24"/>
        </w:rPr>
        <w:t>Структура настоящей</w:t>
      </w:r>
      <w:r w:rsidR="0042291A" w:rsidRPr="00E11F14">
        <w:rPr>
          <w:sz w:val="24"/>
          <w:szCs w:val="24"/>
        </w:rPr>
        <w:t xml:space="preserve">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557EB7" w:rsidRPr="00E11F14" w:rsidRDefault="00557EB7" w:rsidP="00C33A1E">
      <w:pPr>
        <w:tabs>
          <w:tab w:val="left" w:pos="5760"/>
        </w:tabs>
        <w:spacing w:after="0" w:line="240" w:lineRule="auto"/>
        <w:jc w:val="center"/>
        <w:rPr>
          <w:rFonts w:ascii="Times New Roman" w:hAnsi="Times New Roman"/>
          <w:b/>
          <w:bCs/>
          <w:sz w:val="24"/>
          <w:szCs w:val="24"/>
        </w:rPr>
      </w:pPr>
    </w:p>
    <w:p w:rsidR="00560D23" w:rsidRDefault="00560D23" w:rsidP="00C33A1E">
      <w:pPr>
        <w:tabs>
          <w:tab w:val="left" w:pos="5760"/>
        </w:tabs>
        <w:spacing w:after="0" w:line="240" w:lineRule="auto"/>
        <w:jc w:val="center"/>
        <w:rPr>
          <w:rFonts w:ascii="Times New Roman" w:hAnsi="Times New Roman"/>
          <w:b/>
          <w:bCs/>
          <w:sz w:val="24"/>
          <w:szCs w:val="24"/>
        </w:rPr>
      </w:pPr>
    </w:p>
    <w:p w:rsidR="00560D23" w:rsidRDefault="00560D23" w:rsidP="00C33A1E">
      <w:pPr>
        <w:tabs>
          <w:tab w:val="left" w:pos="5760"/>
        </w:tabs>
        <w:spacing w:after="0" w:line="240" w:lineRule="auto"/>
        <w:jc w:val="center"/>
        <w:rPr>
          <w:rFonts w:ascii="Times New Roman" w:hAnsi="Times New Roman"/>
          <w:b/>
          <w:bCs/>
          <w:sz w:val="24"/>
          <w:szCs w:val="24"/>
        </w:rPr>
      </w:pPr>
    </w:p>
    <w:p w:rsidR="00560D23" w:rsidRDefault="00560D23" w:rsidP="00C33A1E">
      <w:pPr>
        <w:tabs>
          <w:tab w:val="left" w:pos="5760"/>
        </w:tabs>
        <w:spacing w:after="0" w:line="240" w:lineRule="auto"/>
        <w:jc w:val="center"/>
        <w:rPr>
          <w:rFonts w:ascii="Times New Roman" w:hAnsi="Times New Roman"/>
          <w:b/>
          <w:bCs/>
          <w:sz w:val="24"/>
          <w:szCs w:val="24"/>
        </w:rPr>
      </w:pPr>
    </w:p>
    <w:p w:rsidR="0042291A" w:rsidRPr="00E11F14" w:rsidRDefault="00557EB7" w:rsidP="00C33A1E">
      <w:pPr>
        <w:tabs>
          <w:tab w:val="left" w:pos="5760"/>
        </w:tabs>
        <w:spacing w:after="0" w:line="240" w:lineRule="auto"/>
        <w:jc w:val="center"/>
        <w:rPr>
          <w:rFonts w:ascii="Times New Roman" w:hAnsi="Times New Roman"/>
          <w:b/>
          <w:bCs/>
          <w:sz w:val="24"/>
          <w:szCs w:val="24"/>
        </w:rPr>
      </w:pPr>
      <w:r w:rsidRPr="00E11F14">
        <w:rPr>
          <w:rFonts w:ascii="Times New Roman" w:hAnsi="Times New Roman"/>
          <w:b/>
          <w:bCs/>
          <w:sz w:val="24"/>
          <w:szCs w:val="24"/>
        </w:rPr>
        <w:lastRenderedPageBreak/>
        <w:t>Обязательное содержание программы</w:t>
      </w:r>
      <w:r w:rsidR="00F5748B">
        <w:rPr>
          <w:rFonts w:ascii="Times New Roman" w:hAnsi="Times New Roman"/>
          <w:b/>
          <w:bCs/>
          <w:sz w:val="24"/>
          <w:szCs w:val="24"/>
        </w:rPr>
        <w:t xml:space="preserve"> (5 – 9 классы</w:t>
      </w:r>
      <w:r w:rsidR="0042291A" w:rsidRPr="00E11F14">
        <w:rPr>
          <w:rFonts w:ascii="Times New Roman" w:hAnsi="Times New Roman"/>
          <w:b/>
          <w:bCs/>
          <w:sz w:val="24"/>
          <w:szCs w:val="24"/>
        </w:rPr>
        <w:t>)</w:t>
      </w:r>
    </w:p>
    <w:p w:rsidR="00557EB7" w:rsidRPr="00E11F14" w:rsidRDefault="00557EB7" w:rsidP="00C33A1E">
      <w:pPr>
        <w:tabs>
          <w:tab w:val="left" w:pos="5760"/>
        </w:tabs>
        <w:spacing w:after="0" w:line="240" w:lineRule="auto"/>
        <w:jc w:val="center"/>
        <w:rPr>
          <w:rFonts w:ascii="Times New Roman" w:hAnsi="Times New Roman"/>
          <w:b/>
          <w:bCs/>
          <w:sz w:val="24"/>
          <w:szCs w:val="24"/>
        </w:rPr>
      </w:pPr>
    </w:p>
    <w:tbl>
      <w:tblPr>
        <w:tblStyle w:val="a4"/>
        <w:tblW w:w="11000" w:type="dxa"/>
        <w:tblLook w:val="04A0" w:firstRow="1" w:lastRow="0" w:firstColumn="1" w:lastColumn="0" w:noHBand="0" w:noVBand="1"/>
      </w:tblPr>
      <w:tblGrid>
        <w:gridCol w:w="1131"/>
        <w:gridCol w:w="1701"/>
        <w:gridCol w:w="456"/>
        <w:gridCol w:w="2381"/>
        <w:gridCol w:w="113"/>
        <w:gridCol w:w="5218"/>
      </w:tblGrid>
      <w:tr w:rsidR="00E732DE" w:rsidRPr="00E11F14" w:rsidTr="00980328">
        <w:trPr>
          <w:trHeight w:val="195"/>
        </w:trPr>
        <w:tc>
          <w:tcPr>
            <w:tcW w:w="1131" w:type="dxa"/>
            <w:vMerge w:val="restart"/>
          </w:tcPr>
          <w:p w:rsidR="00E732DE" w:rsidRPr="00E11F14" w:rsidRDefault="00E732DE"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5 класс</w:t>
            </w:r>
          </w:p>
          <w:p w:rsidR="00E732DE" w:rsidRPr="00E11F14" w:rsidRDefault="00E732DE" w:rsidP="00557EB7">
            <w:pPr>
              <w:tabs>
                <w:tab w:val="left" w:pos="5760"/>
              </w:tabs>
              <w:spacing w:after="0" w:line="240" w:lineRule="auto"/>
              <w:rPr>
                <w:rFonts w:ascii="Times New Roman" w:hAnsi="Times New Roman"/>
                <w:b/>
                <w:bCs/>
                <w:sz w:val="24"/>
                <w:szCs w:val="24"/>
              </w:rPr>
            </w:pPr>
          </w:p>
        </w:tc>
        <w:tc>
          <w:tcPr>
            <w:tcW w:w="1701" w:type="dxa"/>
            <w:vMerge w:val="restart"/>
          </w:tcPr>
          <w:p w:rsidR="00E732DE" w:rsidRPr="00E11F14" w:rsidRDefault="00E732DE"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А</w:t>
            </w:r>
            <w:proofErr w:type="gramEnd"/>
            <w:r w:rsidRPr="00E11F14">
              <w:rPr>
                <w:rFonts w:ascii="Times New Roman" w:hAnsi="Times New Roman"/>
                <w:b/>
                <w:bCs/>
                <w:sz w:val="24"/>
                <w:szCs w:val="24"/>
              </w:rPr>
              <w:t>:</w:t>
            </w:r>
          </w:p>
          <w:p w:rsidR="00E732DE" w:rsidRPr="00E11F14" w:rsidRDefault="00E732DE" w:rsidP="00557EB7">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381"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331" w:type="dxa"/>
            <w:gridSpan w:val="2"/>
          </w:tcPr>
          <w:p w:rsidR="00E732DE" w:rsidRPr="00E11F14" w:rsidRDefault="00E732DE" w:rsidP="00C92F18">
            <w:pPr>
              <w:tabs>
                <w:tab w:val="left" w:pos="5760"/>
              </w:tabs>
              <w:spacing w:after="0" w:line="240" w:lineRule="auto"/>
              <w:rPr>
                <w:rFonts w:ascii="Times New Roman" w:hAnsi="Times New Roman"/>
                <w:bCs/>
                <w:sz w:val="24"/>
                <w:szCs w:val="24"/>
              </w:rPr>
            </w:pPr>
            <w:r>
              <w:rPr>
                <w:rFonts w:ascii="Times New Roman" w:hAnsi="Times New Roman"/>
                <w:bCs/>
                <w:sz w:val="24"/>
                <w:szCs w:val="24"/>
              </w:rPr>
              <w:t xml:space="preserve">«Зимнее утро»; </w:t>
            </w:r>
          </w:p>
        </w:tc>
      </w:tr>
      <w:tr w:rsidR="00E732DE" w:rsidRPr="00E11F14" w:rsidTr="00980328">
        <w:trPr>
          <w:trHeight w:val="195"/>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331" w:type="dxa"/>
            <w:gridSpan w:val="2"/>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«Зимний вечер»;</w:t>
            </w:r>
          </w:p>
        </w:tc>
      </w:tr>
      <w:tr w:rsidR="00E732DE" w:rsidRPr="00E11F14" w:rsidTr="00980328">
        <w:trPr>
          <w:trHeight w:val="195"/>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381"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331" w:type="dxa"/>
            <w:gridSpan w:val="2"/>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«Парус»;</w:t>
            </w:r>
          </w:p>
        </w:tc>
      </w:tr>
      <w:tr w:rsidR="00E732DE" w:rsidRPr="00E11F14" w:rsidTr="00980328">
        <w:trPr>
          <w:trHeight w:val="195"/>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331" w:type="dxa"/>
            <w:gridSpan w:val="2"/>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«Бородино»;</w:t>
            </w:r>
          </w:p>
        </w:tc>
      </w:tr>
      <w:tr w:rsidR="00E732DE" w:rsidRPr="00E11F14" w:rsidTr="00980328">
        <w:trPr>
          <w:trHeight w:val="195"/>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331" w:type="dxa"/>
            <w:gridSpan w:val="2"/>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«Тучи»;</w:t>
            </w:r>
          </w:p>
        </w:tc>
      </w:tr>
      <w:tr w:rsidR="00E732DE" w:rsidRPr="00E11F14" w:rsidTr="00980328">
        <w:trPr>
          <w:trHeight w:val="195"/>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331" w:type="dxa"/>
            <w:gridSpan w:val="2"/>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«Утёс»;</w:t>
            </w:r>
          </w:p>
        </w:tc>
      </w:tr>
      <w:tr w:rsidR="00E732DE" w:rsidRPr="00E11F14" w:rsidTr="00980328">
        <w:trPr>
          <w:trHeight w:val="195"/>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331" w:type="dxa"/>
            <w:gridSpan w:val="2"/>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«Узник»;</w:t>
            </w:r>
          </w:p>
        </w:tc>
      </w:tr>
      <w:tr w:rsidR="00E732DE" w:rsidRPr="00E11F14" w:rsidTr="00980328">
        <w:trPr>
          <w:trHeight w:val="195"/>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381"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 xml:space="preserve">Ф.И.Тютчев           </w:t>
            </w:r>
          </w:p>
        </w:tc>
        <w:tc>
          <w:tcPr>
            <w:tcW w:w="5331" w:type="dxa"/>
            <w:gridSpan w:val="2"/>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«Весенняя гроза»;</w:t>
            </w:r>
          </w:p>
        </w:tc>
      </w:tr>
      <w:tr w:rsidR="00E732DE" w:rsidRPr="00E11F14" w:rsidTr="00980328">
        <w:trPr>
          <w:trHeight w:val="195"/>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9</w:t>
            </w:r>
          </w:p>
        </w:tc>
        <w:tc>
          <w:tcPr>
            <w:tcW w:w="2381" w:type="dxa"/>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 xml:space="preserve">Н.А.Некрасов        </w:t>
            </w:r>
          </w:p>
        </w:tc>
        <w:tc>
          <w:tcPr>
            <w:tcW w:w="5331" w:type="dxa"/>
            <w:gridSpan w:val="2"/>
          </w:tcPr>
          <w:p w:rsidR="00E732DE" w:rsidRPr="00E11F14" w:rsidRDefault="00E732DE" w:rsidP="005C2269">
            <w:pPr>
              <w:tabs>
                <w:tab w:val="left" w:pos="5760"/>
              </w:tabs>
              <w:spacing w:after="0" w:line="240" w:lineRule="auto"/>
              <w:rPr>
                <w:rFonts w:ascii="Times New Roman" w:hAnsi="Times New Roman"/>
                <w:bCs/>
                <w:sz w:val="24"/>
                <w:szCs w:val="24"/>
              </w:rPr>
            </w:pPr>
            <w:r>
              <w:rPr>
                <w:rFonts w:ascii="Times New Roman" w:hAnsi="Times New Roman"/>
                <w:bCs/>
                <w:sz w:val="24"/>
                <w:szCs w:val="24"/>
              </w:rPr>
              <w:t>«Крестьянские дети».</w:t>
            </w:r>
          </w:p>
        </w:tc>
      </w:tr>
      <w:tr w:rsidR="00E732DE" w:rsidRPr="00E11F14" w:rsidTr="00980328">
        <w:trPr>
          <w:trHeight w:val="10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val="restart"/>
          </w:tcPr>
          <w:p w:rsidR="00E732DE" w:rsidRPr="00E11F14" w:rsidRDefault="00E732DE"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В</w:t>
            </w:r>
            <w:proofErr w:type="gramEnd"/>
            <w:r w:rsidRPr="00E11F14">
              <w:rPr>
                <w:rFonts w:ascii="Times New Roman" w:hAnsi="Times New Roman"/>
                <w:b/>
                <w:bCs/>
                <w:sz w:val="24"/>
                <w:szCs w:val="24"/>
              </w:rPr>
              <w:t>:</w:t>
            </w:r>
          </w:p>
          <w:p w:rsidR="00E732DE" w:rsidRPr="00E11F14" w:rsidRDefault="00E732DE" w:rsidP="00557EB7">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«Слон и Моська»</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«Квартет»</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«Свинья под дубом»</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«Стрекоза и муравей»</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«Волк и козлёнок»</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«Чиж и голубь»</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«Петух и соловей»</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«Волк на псарне»</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9</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В.Жуковский</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«Спящая царевна»</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10</w:t>
            </w:r>
          </w:p>
        </w:tc>
        <w:tc>
          <w:tcPr>
            <w:tcW w:w="2381" w:type="dxa"/>
          </w:tcPr>
          <w:p w:rsidR="00E732DE" w:rsidRPr="00E11F14" w:rsidRDefault="00E732DE"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В.Жуковский</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«Кубок»</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11</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«Няне»</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12</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«Туча»</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13</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Сказка о мёртвой царевне и семи богатырях»</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14</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«Сказка о рыбаке и рыбке»</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15</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Н.В.Гоголь</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«Ночь перед рождеством»</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16</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Ф.И.Тютчев</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«Ещё в полях белеет снег»</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17</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И.С.Тургенев</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«Муму»</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18</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Л.Н.Толстой</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«Кавказский пленник»</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19</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Д.Дефо</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«Робинзон Крузо»</w:t>
            </w:r>
          </w:p>
        </w:tc>
      </w:tr>
      <w:tr w:rsidR="00E732DE" w:rsidRPr="00E11F14" w:rsidTr="00980328">
        <w:trPr>
          <w:trHeight w:val="87"/>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20</w:t>
            </w:r>
          </w:p>
        </w:tc>
        <w:tc>
          <w:tcPr>
            <w:tcW w:w="2381" w:type="dxa"/>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Г.Х.Андерсен</w:t>
            </w:r>
          </w:p>
        </w:tc>
        <w:tc>
          <w:tcPr>
            <w:tcW w:w="5331" w:type="dxa"/>
            <w:gridSpan w:val="2"/>
          </w:tcPr>
          <w:p w:rsidR="00E732DE" w:rsidRPr="00E11F14" w:rsidRDefault="00E732DE"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«Снежная королева»</w:t>
            </w:r>
          </w:p>
        </w:tc>
      </w:tr>
      <w:tr w:rsidR="00E732DE" w:rsidRPr="00E11F14" w:rsidTr="00980328">
        <w:trPr>
          <w:trHeight w:val="75"/>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val="restart"/>
          </w:tcPr>
          <w:p w:rsidR="00E732DE" w:rsidRPr="00E11F14" w:rsidRDefault="00E732DE"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С</w:t>
            </w:r>
            <w:proofErr w:type="gramEnd"/>
            <w:r w:rsidRPr="00E11F14">
              <w:rPr>
                <w:rFonts w:ascii="Times New Roman" w:hAnsi="Times New Roman"/>
                <w:b/>
                <w:bCs/>
                <w:sz w:val="24"/>
                <w:szCs w:val="24"/>
              </w:rPr>
              <w:t>:</w:t>
            </w:r>
          </w:p>
          <w:p w:rsidR="00E732DE" w:rsidRPr="00E11F14" w:rsidRDefault="00E732DE" w:rsidP="00557EB7">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381" w:type="dxa"/>
          </w:tcPr>
          <w:p w:rsidR="00E732DE" w:rsidRPr="00E11F14" w:rsidRDefault="00E732DE"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В.Астафьев</w:t>
            </w:r>
          </w:p>
        </w:tc>
        <w:tc>
          <w:tcPr>
            <w:tcW w:w="5331" w:type="dxa"/>
            <w:gridSpan w:val="2"/>
          </w:tcPr>
          <w:p w:rsidR="00E732DE" w:rsidRPr="00E11F14" w:rsidRDefault="00E732DE"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«Васюткино озеро»;</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381" w:type="dxa"/>
          </w:tcPr>
          <w:p w:rsidR="00E732DE" w:rsidRPr="00E11F14" w:rsidRDefault="00E732DE"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Р.Стивенсон</w:t>
            </w:r>
          </w:p>
        </w:tc>
        <w:tc>
          <w:tcPr>
            <w:tcW w:w="5331" w:type="dxa"/>
            <w:gridSpan w:val="2"/>
          </w:tcPr>
          <w:p w:rsidR="00E732DE" w:rsidRPr="00E11F14" w:rsidRDefault="00E732DE"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«Вересковый мёд»;</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381" w:type="dxa"/>
          </w:tcPr>
          <w:p w:rsidR="00E732DE" w:rsidRPr="00E11F14" w:rsidRDefault="00E732DE"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Л.Кэрролл</w:t>
            </w:r>
          </w:p>
        </w:tc>
        <w:tc>
          <w:tcPr>
            <w:tcW w:w="5331" w:type="dxa"/>
            <w:gridSpan w:val="2"/>
          </w:tcPr>
          <w:p w:rsidR="00E732DE" w:rsidRPr="00E11F14" w:rsidRDefault="00E732DE"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«Алиса в стране чудес»;</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381" w:type="dxa"/>
          </w:tcPr>
          <w:p w:rsidR="00E732DE" w:rsidRPr="00E11F14" w:rsidRDefault="00E732DE"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Д.Родари</w:t>
            </w:r>
          </w:p>
        </w:tc>
        <w:tc>
          <w:tcPr>
            <w:tcW w:w="5331" w:type="dxa"/>
            <w:gridSpan w:val="2"/>
          </w:tcPr>
          <w:p w:rsidR="00E732DE" w:rsidRPr="00E11F14" w:rsidRDefault="00E732DE"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«Чипполлино»;</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381" w:type="dxa"/>
          </w:tcPr>
          <w:p w:rsidR="00E732DE" w:rsidRPr="00E11F14" w:rsidRDefault="00E732DE"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Р.Киплинг</w:t>
            </w:r>
          </w:p>
        </w:tc>
        <w:tc>
          <w:tcPr>
            <w:tcW w:w="5331" w:type="dxa"/>
            <w:gridSpan w:val="2"/>
          </w:tcPr>
          <w:p w:rsidR="00E732DE" w:rsidRPr="00E11F14" w:rsidRDefault="00E732DE"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 xml:space="preserve">«Маугли»,  </w:t>
            </w:r>
          </w:p>
        </w:tc>
      </w:tr>
      <w:tr w:rsidR="0096562A" w:rsidRPr="00E11F14" w:rsidTr="00980328">
        <w:trPr>
          <w:trHeight w:val="72"/>
        </w:trPr>
        <w:tc>
          <w:tcPr>
            <w:tcW w:w="1131" w:type="dxa"/>
            <w:vMerge/>
          </w:tcPr>
          <w:p w:rsidR="0096562A" w:rsidRPr="00E11F14" w:rsidRDefault="0096562A" w:rsidP="0030740A">
            <w:pPr>
              <w:tabs>
                <w:tab w:val="left" w:pos="5760"/>
              </w:tabs>
              <w:spacing w:after="0" w:line="240" w:lineRule="auto"/>
              <w:rPr>
                <w:rFonts w:ascii="Times New Roman" w:hAnsi="Times New Roman"/>
                <w:b/>
                <w:bCs/>
                <w:sz w:val="24"/>
                <w:szCs w:val="24"/>
              </w:rPr>
            </w:pPr>
          </w:p>
        </w:tc>
        <w:tc>
          <w:tcPr>
            <w:tcW w:w="1701" w:type="dxa"/>
            <w:vMerge/>
          </w:tcPr>
          <w:p w:rsidR="0096562A" w:rsidRPr="00E11F14" w:rsidRDefault="0096562A" w:rsidP="0030740A">
            <w:pPr>
              <w:tabs>
                <w:tab w:val="left" w:pos="5760"/>
              </w:tabs>
              <w:spacing w:after="0" w:line="240" w:lineRule="auto"/>
              <w:rPr>
                <w:rFonts w:ascii="Times New Roman" w:hAnsi="Times New Roman"/>
                <w:b/>
                <w:bCs/>
                <w:sz w:val="24"/>
                <w:szCs w:val="24"/>
              </w:rPr>
            </w:pPr>
          </w:p>
        </w:tc>
        <w:tc>
          <w:tcPr>
            <w:tcW w:w="456" w:type="dxa"/>
          </w:tcPr>
          <w:p w:rsidR="0096562A"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381" w:type="dxa"/>
          </w:tcPr>
          <w:p w:rsidR="0096562A" w:rsidRPr="00E11F14" w:rsidRDefault="0096562A" w:rsidP="0095356C">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Р.Киплинг</w:t>
            </w:r>
          </w:p>
        </w:tc>
        <w:tc>
          <w:tcPr>
            <w:tcW w:w="5331" w:type="dxa"/>
            <w:gridSpan w:val="2"/>
          </w:tcPr>
          <w:p w:rsidR="0096562A" w:rsidRPr="00E11F14" w:rsidRDefault="0096562A" w:rsidP="0030740A">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«Рикки-Тикки-Тави».</w:t>
            </w:r>
          </w:p>
        </w:tc>
      </w:tr>
      <w:tr w:rsidR="0096562A" w:rsidRPr="00E11F14" w:rsidTr="00980328">
        <w:trPr>
          <w:trHeight w:val="72"/>
        </w:trPr>
        <w:tc>
          <w:tcPr>
            <w:tcW w:w="1131" w:type="dxa"/>
            <w:vMerge/>
          </w:tcPr>
          <w:p w:rsidR="0096562A" w:rsidRPr="00E11F14" w:rsidRDefault="0096562A" w:rsidP="0030740A">
            <w:pPr>
              <w:tabs>
                <w:tab w:val="left" w:pos="5760"/>
              </w:tabs>
              <w:spacing w:after="0" w:line="240" w:lineRule="auto"/>
              <w:rPr>
                <w:rFonts w:ascii="Times New Roman" w:hAnsi="Times New Roman"/>
                <w:b/>
                <w:bCs/>
                <w:sz w:val="24"/>
                <w:szCs w:val="24"/>
              </w:rPr>
            </w:pPr>
          </w:p>
        </w:tc>
        <w:tc>
          <w:tcPr>
            <w:tcW w:w="1701" w:type="dxa"/>
            <w:vMerge/>
          </w:tcPr>
          <w:p w:rsidR="0096562A" w:rsidRPr="00E11F14" w:rsidRDefault="0096562A" w:rsidP="0030740A">
            <w:pPr>
              <w:tabs>
                <w:tab w:val="left" w:pos="5760"/>
              </w:tabs>
              <w:spacing w:after="0" w:line="240" w:lineRule="auto"/>
              <w:rPr>
                <w:rFonts w:ascii="Times New Roman" w:hAnsi="Times New Roman"/>
                <w:b/>
                <w:bCs/>
                <w:sz w:val="24"/>
                <w:szCs w:val="24"/>
              </w:rPr>
            </w:pPr>
          </w:p>
        </w:tc>
        <w:tc>
          <w:tcPr>
            <w:tcW w:w="456" w:type="dxa"/>
          </w:tcPr>
          <w:p w:rsidR="0096562A"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381" w:type="dxa"/>
          </w:tcPr>
          <w:p w:rsidR="0096562A" w:rsidRPr="00E11F14" w:rsidRDefault="0096562A" w:rsidP="0095356C">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Р.Киплинг</w:t>
            </w:r>
          </w:p>
        </w:tc>
        <w:tc>
          <w:tcPr>
            <w:tcW w:w="5331" w:type="dxa"/>
            <w:gridSpan w:val="2"/>
          </w:tcPr>
          <w:p w:rsidR="0096562A"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«Любопытный слонёнок»</w:t>
            </w:r>
          </w:p>
        </w:tc>
      </w:tr>
      <w:tr w:rsidR="0096562A" w:rsidRPr="00E11F14" w:rsidTr="00980328">
        <w:trPr>
          <w:trHeight w:val="72"/>
        </w:trPr>
        <w:tc>
          <w:tcPr>
            <w:tcW w:w="1131" w:type="dxa"/>
            <w:vMerge/>
          </w:tcPr>
          <w:p w:rsidR="0096562A" w:rsidRPr="00E11F14" w:rsidRDefault="0096562A" w:rsidP="0030740A">
            <w:pPr>
              <w:tabs>
                <w:tab w:val="left" w:pos="5760"/>
              </w:tabs>
              <w:spacing w:after="0" w:line="240" w:lineRule="auto"/>
              <w:rPr>
                <w:rFonts w:ascii="Times New Roman" w:hAnsi="Times New Roman"/>
                <w:b/>
                <w:bCs/>
                <w:sz w:val="24"/>
                <w:szCs w:val="24"/>
              </w:rPr>
            </w:pPr>
          </w:p>
        </w:tc>
        <w:tc>
          <w:tcPr>
            <w:tcW w:w="1701" w:type="dxa"/>
            <w:vMerge/>
          </w:tcPr>
          <w:p w:rsidR="0096562A" w:rsidRPr="00E11F14" w:rsidRDefault="0096562A" w:rsidP="0030740A">
            <w:pPr>
              <w:tabs>
                <w:tab w:val="left" w:pos="5760"/>
              </w:tabs>
              <w:spacing w:after="0" w:line="240" w:lineRule="auto"/>
              <w:rPr>
                <w:rFonts w:ascii="Times New Roman" w:hAnsi="Times New Roman"/>
                <w:b/>
                <w:bCs/>
                <w:sz w:val="24"/>
                <w:szCs w:val="24"/>
              </w:rPr>
            </w:pPr>
          </w:p>
        </w:tc>
        <w:tc>
          <w:tcPr>
            <w:tcW w:w="456" w:type="dxa"/>
          </w:tcPr>
          <w:p w:rsidR="0096562A"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381" w:type="dxa"/>
          </w:tcPr>
          <w:p w:rsidR="0096562A" w:rsidRPr="00E11F14" w:rsidRDefault="0096562A" w:rsidP="0095356C">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Р.Киплинг</w:t>
            </w:r>
          </w:p>
        </w:tc>
        <w:tc>
          <w:tcPr>
            <w:tcW w:w="5331" w:type="dxa"/>
            <w:gridSpan w:val="2"/>
          </w:tcPr>
          <w:p w:rsidR="0096562A"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«Птичка Тарри»</w:t>
            </w:r>
          </w:p>
        </w:tc>
      </w:tr>
      <w:tr w:rsidR="0096562A" w:rsidRPr="00E11F14" w:rsidTr="00980328">
        <w:trPr>
          <w:trHeight w:val="72"/>
        </w:trPr>
        <w:tc>
          <w:tcPr>
            <w:tcW w:w="1131" w:type="dxa"/>
            <w:vMerge/>
          </w:tcPr>
          <w:p w:rsidR="0096562A" w:rsidRPr="00E11F14" w:rsidRDefault="0096562A" w:rsidP="0030740A">
            <w:pPr>
              <w:tabs>
                <w:tab w:val="left" w:pos="5760"/>
              </w:tabs>
              <w:spacing w:after="0" w:line="240" w:lineRule="auto"/>
              <w:rPr>
                <w:rFonts w:ascii="Times New Roman" w:hAnsi="Times New Roman"/>
                <w:b/>
                <w:bCs/>
                <w:sz w:val="24"/>
                <w:szCs w:val="24"/>
              </w:rPr>
            </w:pPr>
          </w:p>
        </w:tc>
        <w:tc>
          <w:tcPr>
            <w:tcW w:w="1701" w:type="dxa"/>
            <w:vMerge/>
          </w:tcPr>
          <w:p w:rsidR="0096562A" w:rsidRPr="00E11F14" w:rsidRDefault="0096562A" w:rsidP="0030740A">
            <w:pPr>
              <w:tabs>
                <w:tab w:val="left" w:pos="5760"/>
              </w:tabs>
              <w:spacing w:after="0" w:line="240" w:lineRule="auto"/>
              <w:rPr>
                <w:rFonts w:ascii="Times New Roman" w:hAnsi="Times New Roman"/>
                <w:b/>
                <w:bCs/>
                <w:sz w:val="24"/>
                <w:szCs w:val="24"/>
              </w:rPr>
            </w:pPr>
          </w:p>
        </w:tc>
        <w:tc>
          <w:tcPr>
            <w:tcW w:w="456" w:type="dxa"/>
          </w:tcPr>
          <w:p w:rsidR="0096562A"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9</w:t>
            </w:r>
          </w:p>
        </w:tc>
        <w:tc>
          <w:tcPr>
            <w:tcW w:w="2381" w:type="dxa"/>
          </w:tcPr>
          <w:p w:rsidR="0096562A" w:rsidRPr="00E11F14" w:rsidRDefault="0096562A" w:rsidP="0095356C">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Р.Киплинг</w:t>
            </w:r>
          </w:p>
        </w:tc>
        <w:tc>
          <w:tcPr>
            <w:tcW w:w="5331" w:type="dxa"/>
            <w:gridSpan w:val="2"/>
          </w:tcPr>
          <w:p w:rsidR="0096562A"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«Золотая антилопа»</w:t>
            </w:r>
          </w:p>
        </w:tc>
      </w:tr>
      <w:tr w:rsidR="0096562A" w:rsidRPr="00E11F14" w:rsidTr="00980328">
        <w:trPr>
          <w:trHeight w:val="72"/>
        </w:trPr>
        <w:tc>
          <w:tcPr>
            <w:tcW w:w="1131" w:type="dxa"/>
            <w:vMerge/>
          </w:tcPr>
          <w:p w:rsidR="0096562A" w:rsidRPr="00E11F14" w:rsidRDefault="0096562A" w:rsidP="0030740A">
            <w:pPr>
              <w:tabs>
                <w:tab w:val="left" w:pos="5760"/>
              </w:tabs>
              <w:spacing w:after="0" w:line="240" w:lineRule="auto"/>
              <w:rPr>
                <w:rFonts w:ascii="Times New Roman" w:hAnsi="Times New Roman"/>
                <w:b/>
                <w:bCs/>
                <w:sz w:val="24"/>
                <w:szCs w:val="24"/>
              </w:rPr>
            </w:pPr>
          </w:p>
        </w:tc>
        <w:tc>
          <w:tcPr>
            <w:tcW w:w="1701" w:type="dxa"/>
            <w:vMerge/>
          </w:tcPr>
          <w:p w:rsidR="0096562A" w:rsidRPr="00E11F14" w:rsidRDefault="0096562A" w:rsidP="0030740A">
            <w:pPr>
              <w:tabs>
                <w:tab w:val="left" w:pos="5760"/>
              </w:tabs>
              <w:spacing w:after="0" w:line="240" w:lineRule="auto"/>
              <w:rPr>
                <w:rFonts w:ascii="Times New Roman" w:hAnsi="Times New Roman"/>
                <w:b/>
                <w:bCs/>
                <w:sz w:val="24"/>
                <w:szCs w:val="24"/>
              </w:rPr>
            </w:pPr>
          </w:p>
        </w:tc>
        <w:tc>
          <w:tcPr>
            <w:tcW w:w="456" w:type="dxa"/>
          </w:tcPr>
          <w:p w:rsidR="0096562A"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10</w:t>
            </w:r>
          </w:p>
        </w:tc>
        <w:tc>
          <w:tcPr>
            <w:tcW w:w="2381" w:type="dxa"/>
          </w:tcPr>
          <w:p w:rsidR="0096562A" w:rsidRPr="00E11F14" w:rsidRDefault="0096562A"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Сказка</w:t>
            </w:r>
          </w:p>
        </w:tc>
        <w:tc>
          <w:tcPr>
            <w:tcW w:w="5331" w:type="dxa"/>
            <w:gridSpan w:val="2"/>
          </w:tcPr>
          <w:p w:rsidR="0096562A"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«Царевна-лягушка»</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11</w:t>
            </w:r>
          </w:p>
        </w:tc>
        <w:tc>
          <w:tcPr>
            <w:tcW w:w="2381" w:type="dxa"/>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Сказка</w:t>
            </w:r>
          </w:p>
        </w:tc>
        <w:tc>
          <w:tcPr>
            <w:tcW w:w="5331" w:type="dxa"/>
            <w:gridSpan w:val="2"/>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«Иван – крестьянский сын и Чудо-Юдо»</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12</w:t>
            </w:r>
          </w:p>
        </w:tc>
        <w:tc>
          <w:tcPr>
            <w:tcW w:w="2381" w:type="dxa"/>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Сказка</w:t>
            </w:r>
          </w:p>
        </w:tc>
        <w:tc>
          <w:tcPr>
            <w:tcW w:w="5331" w:type="dxa"/>
            <w:gridSpan w:val="2"/>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«Журавль и Цапля»</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13</w:t>
            </w:r>
          </w:p>
        </w:tc>
        <w:tc>
          <w:tcPr>
            <w:tcW w:w="2381" w:type="dxa"/>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Сказка</w:t>
            </w:r>
          </w:p>
        </w:tc>
        <w:tc>
          <w:tcPr>
            <w:tcW w:w="5331" w:type="dxa"/>
            <w:gridSpan w:val="2"/>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«Солдатская шинель»</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14</w:t>
            </w:r>
          </w:p>
        </w:tc>
        <w:tc>
          <w:tcPr>
            <w:tcW w:w="2381" w:type="dxa"/>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Сказка</w:t>
            </w:r>
          </w:p>
        </w:tc>
        <w:tc>
          <w:tcPr>
            <w:tcW w:w="5331" w:type="dxa"/>
            <w:gridSpan w:val="2"/>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«Каша из топора»</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15</w:t>
            </w:r>
          </w:p>
        </w:tc>
        <w:tc>
          <w:tcPr>
            <w:tcW w:w="2381" w:type="dxa"/>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Былина</w:t>
            </w:r>
          </w:p>
        </w:tc>
        <w:tc>
          <w:tcPr>
            <w:tcW w:w="5331" w:type="dxa"/>
            <w:gridSpan w:val="2"/>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«Садко» (цикл)</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16</w:t>
            </w:r>
          </w:p>
        </w:tc>
        <w:tc>
          <w:tcPr>
            <w:tcW w:w="2381" w:type="dxa"/>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Былина</w:t>
            </w:r>
          </w:p>
        </w:tc>
        <w:tc>
          <w:tcPr>
            <w:tcW w:w="5331" w:type="dxa"/>
            <w:gridSpan w:val="2"/>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«Илья Муромец и Соловей-разбойник»</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17</w:t>
            </w:r>
          </w:p>
        </w:tc>
        <w:tc>
          <w:tcPr>
            <w:tcW w:w="2381" w:type="dxa"/>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Былина</w:t>
            </w:r>
          </w:p>
        </w:tc>
        <w:tc>
          <w:tcPr>
            <w:tcW w:w="5331" w:type="dxa"/>
            <w:gridSpan w:val="2"/>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«Святогор – богатырь»</w:t>
            </w:r>
          </w:p>
        </w:tc>
      </w:tr>
      <w:tr w:rsidR="00E732DE" w:rsidRPr="00E11F14" w:rsidTr="00980328">
        <w:trPr>
          <w:trHeight w:val="72"/>
        </w:trPr>
        <w:tc>
          <w:tcPr>
            <w:tcW w:w="113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1701" w:type="dxa"/>
            <w:vMerge/>
          </w:tcPr>
          <w:p w:rsidR="00E732DE" w:rsidRPr="00E11F14" w:rsidRDefault="00E732DE" w:rsidP="0030740A">
            <w:pPr>
              <w:tabs>
                <w:tab w:val="left" w:pos="5760"/>
              </w:tabs>
              <w:spacing w:after="0" w:line="240" w:lineRule="auto"/>
              <w:rPr>
                <w:rFonts w:ascii="Times New Roman" w:hAnsi="Times New Roman"/>
                <w:b/>
                <w:bCs/>
                <w:sz w:val="24"/>
                <w:szCs w:val="24"/>
              </w:rPr>
            </w:pPr>
          </w:p>
        </w:tc>
        <w:tc>
          <w:tcPr>
            <w:tcW w:w="456" w:type="dxa"/>
          </w:tcPr>
          <w:p w:rsidR="00E732DE" w:rsidRPr="00E11F14" w:rsidRDefault="00E732DE"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18</w:t>
            </w:r>
          </w:p>
        </w:tc>
        <w:tc>
          <w:tcPr>
            <w:tcW w:w="2381" w:type="dxa"/>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Былина</w:t>
            </w:r>
          </w:p>
        </w:tc>
        <w:tc>
          <w:tcPr>
            <w:tcW w:w="5331" w:type="dxa"/>
            <w:gridSpan w:val="2"/>
          </w:tcPr>
          <w:p w:rsidR="00E732DE" w:rsidRPr="00E11F14" w:rsidRDefault="0096562A" w:rsidP="0030740A">
            <w:pPr>
              <w:tabs>
                <w:tab w:val="left" w:pos="5760"/>
              </w:tabs>
              <w:spacing w:after="0" w:line="240" w:lineRule="auto"/>
              <w:rPr>
                <w:rFonts w:ascii="Times New Roman" w:hAnsi="Times New Roman"/>
                <w:bCs/>
                <w:sz w:val="24"/>
                <w:szCs w:val="24"/>
              </w:rPr>
            </w:pPr>
            <w:r>
              <w:rPr>
                <w:rFonts w:ascii="Times New Roman" w:hAnsi="Times New Roman"/>
                <w:bCs/>
                <w:sz w:val="24"/>
                <w:szCs w:val="24"/>
              </w:rPr>
              <w:t>«Вольга и Микула Селянинович»</w:t>
            </w:r>
          </w:p>
        </w:tc>
      </w:tr>
      <w:tr w:rsidR="00CA7CBD" w:rsidRPr="00E11F14" w:rsidTr="00980328">
        <w:trPr>
          <w:trHeight w:val="45"/>
        </w:trPr>
        <w:tc>
          <w:tcPr>
            <w:tcW w:w="1131" w:type="dxa"/>
            <w:vMerge w:val="restart"/>
          </w:tcPr>
          <w:p w:rsidR="00CA7CBD" w:rsidRPr="00E11F14" w:rsidRDefault="00CA7CBD"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6 класс</w:t>
            </w:r>
          </w:p>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val="restart"/>
          </w:tcPr>
          <w:p w:rsidR="00CA7CBD" w:rsidRPr="00E11F14" w:rsidRDefault="00CA7CBD"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А</w:t>
            </w:r>
            <w:proofErr w:type="gramEnd"/>
            <w:r w:rsidRPr="00E11F14">
              <w:rPr>
                <w:rFonts w:ascii="Times New Roman" w:hAnsi="Times New Roman"/>
                <w:b/>
                <w:bCs/>
                <w:sz w:val="24"/>
                <w:szCs w:val="24"/>
              </w:rPr>
              <w:t>:</w:t>
            </w:r>
          </w:p>
          <w:p w:rsidR="00CA7CBD" w:rsidRPr="00E11F14" w:rsidRDefault="00CA7CBD" w:rsidP="00557EB7">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381"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331"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 xml:space="preserve">«Зимнее утро»; </w:t>
            </w:r>
          </w:p>
        </w:tc>
      </w:tr>
      <w:tr w:rsidR="00CA7CBD" w:rsidRPr="00E11F14" w:rsidTr="00980328">
        <w:trPr>
          <w:trHeight w:val="30"/>
        </w:trPr>
        <w:tc>
          <w:tcPr>
            <w:tcW w:w="113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381"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331"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«Зимний вечер»;</w:t>
            </w:r>
          </w:p>
        </w:tc>
      </w:tr>
      <w:tr w:rsidR="00CA7CBD" w:rsidRPr="00E11F14" w:rsidTr="00980328">
        <w:trPr>
          <w:trHeight w:val="30"/>
        </w:trPr>
        <w:tc>
          <w:tcPr>
            <w:tcW w:w="113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381"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331"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«Парус»;</w:t>
            </w:r>
          </w:p>
        </w:tc>
      </w:tr>
      <w:tr w:rsidR="00CA7CBD" w:rsidRPr="00E11F14" w:rsidTr="00980328">
        <w:trPr>
          <w:trHeight w:val="30"/>
        </w:trPr>
        <w:tc>
          <w:tcPr>
            <w:tcW w:w="113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«Бородино»;</w:t>
            </w:r>
          </w:p>
        </w:tc>
      </w:tr>
      <w:tr w:rsidR="00CA7CBD" w:rsidRPr="00E11F14" w:rsidTr="00980328">
        <w:trPr>
          <w:trHeight w:val="30"/>
        </w:trPr>
        <w:tc>
          <w:tcPr>
            <w:tcW w:w="113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«Тучи»;</w:t>
            </w:r>
          </w:p>
        </w:tc>
      </w:tr>
      <w:tr w:rsidR="00CA7CBD" w:rsidRPr="00E11F14" w:rsidTr="00980328">
        <w:trPr>
          <w:trHeight w:val="30"/>
        </w:trPr>
        <w:tc>
          <w:tcPr>
            <w:tcW w:w="113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«Утёс»;</w:t>
            </w:r>
          </w:p>
        </w:tc>
      </w:tr>
      <w:tr w:rsidR="00CA7CBD" w:rsidRPr="00E11F14" w:rsidTr="00980328">
        <w:trPr>
          <w:trHeight w:val="30"/>
        </w:trPr>
        <w:tc>
          <w:tcPr>
            <w:tcW w:w="113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«Узник»;</w:t>
            </w:r>
          </w:p>
        </w:tc>
      </w:tr>
      <w:tr w:rsidR="00CA7CBD" w:rsidRPr="00E11F14" w:rsidTr="00980328">
        <w:trPr>
          <w:trHeight w:val="30"/>
        </w:trPr>
        <w:tc>
          <w:tcPr>
            <w:tcW w:w="113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 xml:space="preserve">Ф.И.Тютчев           </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«Весенняя гроза»;</w:t>
            </w:r>
          </w:p>
        </w:tc>
      </w:tr>
      <w:tr w:rsidR="00CA7CBD" w:rsidRPr="00E11F14" w:rsidTr="00980328">
        <w:trPr>
          <w:trHeight w:val="30"/>
        </w:trPr>
        <w:tc>
          <w:tcPr>
            <w:tcW w:w="113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9</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 xml:space="preserve">Н.А.Некрасов        </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«Крестьянские дети».</w:t>
            </w:r>
          </w:p>
        </w:tc>
      </w:tr>
      <w:tr w:rsidR="00CA7CBD" w:rsidRPr="00E11F14" w:rsidTr="00980328">
        <w:trPr>
          <w:trHeight w:val="30"/>
        </w:trPr>
        <w:tc>
          <w:tcPr>
            <w:tcW w:w="113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E732DE">
            <w:pPr>
              <w:tabs>
                <w:tab w:val="left" w:pos="5760"/>
              </w:tabs>
              <w:spacing w:after="0" w:line="240" w:lineRule="auto"/>
              <w:rPr>
                <w:rFonts w:ascii="Times New Roman" w:hAnsi="Times New Roman"/>
                <w:bCs/>
                <w:sz w:val="24"/>
                <w:szCs w:val="24"/>
              </w:rPr>
            </w:pPr>
            <w:r>
              <w:rPr>
                <w:rFonts w:ascii="Times New Roman" w:hAnsi="Times New Roman"/>
                <w:bCs/>
                <w:sz w:val="24"/>
                <w:szCs w:val="24"/>
              </w:rPr>
              <w:t>10</w:t>
            </w:r>
          </w:p>
        </w:tc>
        <w:tc>
          <w:tcPr>
            <w:tcW w:w="2494" w:type="dxa"/>
            <w:gridSpan w:val="2"/>
          </w:tcPr>
          <w:p w:rsidR="00CA7CBD" w:rsidRPr="00E11F14" w:rsidRDefault="00CA7CBD" w:rsidP="00E732DE">
            <w:pPr>
              <w:tabs>
                <w:tab w:val="left" w:pos="5760"/>
              </w:tabs>
              <w:spacing w:after="0" w:line="240" w:lineRule="auto"/>
              <w:rPr>
                <w:rFonts w:ascii="Times New Roman" w:hAnsi="Times New Roman"/>
                <w:bCs/>
                <w:sz w:val="24"/>
                <w:szCs w:val="24"/>
              </w:rPr>
            </w:pPr>
            <w:r>
              <w:rPr>
                <w:rFonts w:ascii="Times New Roman" w:hAnsi="Times New Roman"/>
                <w:bCs/>
                <w:sz w:val="24"/>
                <w:szCs w:val="24"/>
              </w:rPr>
              <w:t>А.де Сент-Экзюпери</w:t>
            </w:r>
          </w:p>
        </w:tc>
        <w:tc>
          <w:tcPr>
            <w:tcW w:w="5218" w:type="dxa"/>
          </w:tcPr>
          <w:p w:rsidR="00CA7CBD" w:rsidRPr="00E11F14" w:rsidRDefault="00CA7CBD" w:rsidP="00E732DE">
            <w:pPr>
              <w:tabs>
                <w:tab w:val="left" w:pos="5760"/>
              </w:tabs>
              <w:spacing w:after="0" w:line="240" w:lineRule="auto"/>
              <w:rPr>
                <w:rFonts w:ascii="Times New Roman" w:hAnsi="Times New Roman"/>
                <w:bCs/>
                <w:sz w:val="24"/>
                <w:szCs w:val="24"/>
              </w:rPr>
            </w:pPr>
            <w:r>
              <w:rPr>
                <w:rFonts w:ascii="Times New Roman" w:hAnsi="Times New Roman"/>
                <w:bCs/>
                <w:sz w:val="24"/>
                <w:szCs w:val="24"/>
              </w:rPr>
              <w:t>«Маленький принц»</w:t>
            </w:r>
          </w:p>
        </w:tc>
      </w:tr>
      <w:tr w:rsidR="00CA7CBD" w:rsidRPr="00E11F14" w:rsidTr="00980328">
        <w:trPr>
          <w:trHeight w:val="30"/>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val="restart"/>
          </w:tcPr>
          <w:p w:rsidR="00CA7CBD" w:rsidRPr="00E11F14" w:rsidRDefault="00CA7CBD"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В</w:t>
            </w:r>
            <w:proofErr w:type="gramEnd"/>
            <w:r w:rsidRPr="00E11F14">
              <w:rPr>
                <w:rFonts w:ascii="Times New Roman" w:hAnsi="Times New Roman"/>
                <w:b/>
                <w:bCs/>
                <w:sz w:val="24"/>
                <w:szCs w:val="24"/>
              </w:rPr>
              <w:t>:</w:t>
            </w:r>
          </w:p>
          <w:p w:rsidR="00CA7CBD" w:rsidRPr="00E11F14" w:rsidRDefault="00CA7CBD" w:rsidP="00557EB7">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«Слон и Моська»</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«Квартет»</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«Свинья под дубом»</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«Стрекоза и муравей»</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«Волк и козлёнок»</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«Чиж и голубь»</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«Петух и соловей»</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И.А.Крылов</w:t>
            </w:r>
          </w:p>
        </w:tc>
        <w:tc>
          <w:tcPr>
            <w:tcW w:w="5218" w:type="dxa"/>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«Волк на псарне»</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9</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«Зимняя дорога»</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10</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«Няня»</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11</w:t>
            </w:r>
          </w:p>
        </w:tc>
        <w:tc>
          <w:tcPr>
            <w:tcW w:w="2494" w:type="dxa"/>
            <w:gridSpan w:val="2"/>
          </w:tcPr>
          <w:p w:rsidR="00CA7CBD" w:rsidRPr="00E11F14" w:rsidRDefault="00CA7CBD" w:rsidP="0095356C">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«Туча»</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12</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Ф.И.Тютчев</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«Есть в осени первоначальной»</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13</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А.А.Фет</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«Учись у них – у дуба, у берёзы…»</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14</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И.С.Тургенев</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«Записки охотника» (Цикл рассказов)</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15</w:t>
            </w:r>
          </w:p>
        </w:tc>
        <w:tc>
          <w:tcPr>
            <w:tcW w:w="2494" w:type="dxa"/>
            <w:gridSpan w:val="2"/>
          </w:tcPr>
          <w:p w:rsidR="00CA7CBD" w:rsidRPr="00E11F14" w:rsidRDefault="00CA7CBD" w:rsidP="00E66DCE">
            <w:pPr>
              <w:tabs>
                <w:tab w:val="left" w:pos="5760"/>
              </w:tabs>
              <w:spacing w:after="0" w:line="240" w:lineRule="auto"/>
              <w:rPr>
                <w:rFonts w:ascii="Times New Roman" w:hAnsi="Times New Roman"/>
                <w:bCs/>
                <w:sz w:val="24"/>
                <w:szCs w:val="24"/>
              </w:rPr>
            </w:pPr>
            <w:r>
              <w:rPr>
                <w:rFonts w:ascii="Times New Roman" w:hAnsi="Times New Roman"/>
                <w:bCs/>
                <w:sz w:val="24"/>
                <w:szCs w:val="24"/>
              </w:rPr>
              <w:t>И.С.Тургенев</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«Певцы»</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16</w:t>
            </w:r>
          </w:p>
        </w:tc>
        <w:tc>
          <w:tcPr>
            <w:tcW w:w="2494" w:type="dxa"/>
            <w:gridSpan w:val="2"/>
          </w:tcPr>
          <w:p w:rsidR="00CA7CBD" w:rsidRPr="00E11F14" w:rsidRDefault="00CA7CBD" w:rsidP="00E66DCE">
            <w:pPr>
              <w:tabs>
                <w:tab w:val="left" w:pos="5760"/>
              </w:tabs>
              <w:spacing w:after="0" w:line="240" w:lineRule="auto"/>
              <w:rPr>
                <w:rFonts w:ascii="Times New Roman" w:hAnsi="Times New Roman"/>
                <w:bCs/>
                <w:sz w:val="24"/>
                <w:szCs w:val="24"/>
              </w:rPr>
            </w:pPr>
            <w:r>
              <w:rPr>
                <w:rFonts w:ascii="Times New Roman" w:hAnsi="Times New Roman"/>
                <w:bCs/>
                <w:sz w:val="24"/>
                <w:szCs w:val="24"/>
              </w:rPr>
              <w:t>И.С.Тургенев</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«Бежин луг»</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17</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Н.С.Лесков</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«Левша»</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18</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А.П.Чехов</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«Толстый и тонкий»</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19</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А.П.Чехов</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«Смерть чиновника»</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20</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А.А.Блок</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«Перед грозой»</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21</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А.А.Блок</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«После грозы»</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22</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С.А.Есенин</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«Песнь о собаке»</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23</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С.А.Есенин</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«Нивы сжаты, рощи голы…»</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24</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 де Сервантес</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«Дон Кихот» (отдельные главы)</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25</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Дж. Свифт</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«Путешествие Гулливера»</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26</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«Домострой»</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27</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«Повесть о разорении Рязани Батыем»</w:t>
            </w:r>
          </w:p>
        </w:tc>
      </w:tr>
      <w:tr w:rsidR="00CA7CBD" w:rsidRPr="00E11F14" w:rsidTr="00980328">
        <w:trPr>
          <w:trHeight w:val="25"/>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30740A">
            <w:pPr>
              <w:tabs>
                <w:tab w:val="left" w:pos="5760"/>
              </w:tabs>
              <w:spacing w:after="0" w:line="240" w:lineRule="auto"/>
              <w:rPr>
                <w:rFonts w:ascii="Times New Roman" w:hAnsi="Times New Roman"/>
                <w:b/>
                <w:bCs/>
                <w:sz w:val="24"/>
                <w:szCs w:val="24"/>
              </w:rPr>
            </w:pPr>
          </w:p>
        </w:tc>
        <w:tc>
          <w:tcPr>
            <w:tcW w:w="456" w:type="dxa"/>
          </w:tcPr>
          <w:p w:rsidR="00CA7CBD"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28</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«Сказание о новгородском киселе»</w:t>
            </w:r>
          </w:p>
        </w:tc>
      </w:tr>
      <w:tr w:rsidR="00CA7CBD" w:rsidRPr="00E11F14" w:rsidTr="00980328">
        <w:trPr>
          <w:trHeight w:val="30"/>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val="restart"/>
          </w:tcPr>
          <w:p w:rsidR="00CA7CBD" w:rsidRPr="00E11F14" w:rsidRDefault="00CA7CBD" w:rsidP="00557EB7">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С</w:t>
            </w:r>
            <w:proofErr w:type="gramEnd"/>
            <w:r w:rsidRPr="00E11F14">
              <w:rPr>
                <w:rFonts w:ascii="Times New Roman" w:hAnsi="Times New Roman"/>
                <w:b/>
                <w:bCs/>
                <w:sz w:val="24"/>
                <w:szCs w:val="24"/>
              </w:rPr>
              <w:t>:</w:t>
            </w: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А. Грин</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«Алые паруса»;</w:t>
            </w:r>
          </w:p>
        </w:tc>
      </w:tr>
      <w:tr w:rsidR="00CA7CBD" w:rsidRPr="00E11F14" w:rsidTr="00980328">
        <w:trPr>
          <w:trHeight w:val="30"/>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В.Астафьев</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«Конь с розовой гривой»;</w:t>
            </w:r>
          </w:p>
        </w:tc>
      </w:tr>
      <w:tr w:rsidR="00CA7CBD" w:rsidRPr="00E11F14" w:rsidTr="00980328">
        <w:trPr>
          <w:trHeight w:val="30"/>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В.Распутин</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 xml:space="preserve">«Уроки </w:t>
            </w:r>
            <w:proofErr w:type="gramStart"/>
            <w:r w:rsidRPr="00E11F14">
              <w:rPr>
                <w:rFonts w:ascii="Times New Roman" w:hAnsi="Times New Roman"/>
                <w:bCs/>
                <w:sz w:val="24"/>
                <w:szCs w:val="24"/>
              </w:rPr>
              <w:t>французского</w:t>
            </w:r>
            <w:proofErr w:type="gramEnd"/>
            <w:r w:rsidRPr="00E11F14">
              <w:rPr>
                <w:rFonts w:ascii="Times New Roman" w:hAnsi="Times New Roman"/>
                <w:bCs/>
                <w:sz w:val="24"/>
                <w:szCs w:val="24"/>
              </w:rPr>
              <w:t>»;</w:t>
            </w:r>
          </w:p>
        </w:tc>
      </w:tr>
      <w:tr w:rsidR="00CA7CBD" w:rsidRPr="00E11F14" w:rsidTr="00980328">
        <w:trPr>
          <w:trHeight w:val="30"/>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Ш.Перро</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«Золушка»;</w:t>
            </w:r>
          </w:p>
        </w:tc>
      </w:tr>
      <w:tr w:rsidR="00CA7CBD" w:rsidRPr="00E11F14" w:rsidTr="00980328">
        <w:trPr>
          <w:trHeight w:val="30"/>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А.Гофман</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«Карлик – нос»;</w:t>
            </w:r>
          </w:p>
        </w:tc>
      </w:tr>
      <w:tr w:rsidR="00CA7CBD" w:rsidRPr="00E11F14" w:rsidTr="00980328">
        <w:trPr>
          <w:trHeight w:val="30"/>
        </w:trPr>
        <w:tc>
          <w:tcPr>
            <w:tcW w:w="113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1701" w:type="dxa"/>
            <w:vMerge/>
          </w:tcPr>
          <w:p w:rsidR="00CA7CBD" w:rsidRPr="00E11F14" w:rsidRDefault="00CA7CBD" w:rsidP="00557EB7">
            <w:pPr>
              <w:tabs>
                <w:tab w:val="left" w:pos="5760"/>
              </w:tabs>
              <w:spacing w:after="0" w:line="240" w:lineRule="auto"/>
              <w:rPr>
                <w:rFonts w:ascii="Times New Roman" w:hAnsi="Times New Roman"/>
                <w:b/>
                <w:bCs/>
                <w:sz w:val="24"/>
                <w:szCs w:val="24"/>
              </w:rPr>
            </w:pPr>
          </w:p>
        </w:tc>
        <w:tc>
          <w:tcPr>
            <w:tcW w:w="456" w:type="dxa"/>
          </w:tcPr>
          <w:p w:rsidR="00CA7CBD" w:rsidRPr="00E11F14" w:rsidRDefault="00CA7CB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494" w:type="dxa"/>
            <w:gridSpan w:val="2"/>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А.Линдгрен</w:t>
            </w:r>
          </w:p>
        </w:tc>
        <w:tc>
          <w:tcPr>
            <w:tcW w:w="5218" w:type="dxa"/>
          </w:tcPr>
          <w:p w:rsidR="00CA7CBD" w:rsidRPr="00E11F14" w:rsidRDefault="00CA7CBD"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«Пеппи – длинный чулок»;</w:t>
            </w:r>
          </w:p>
        </w:tc>
      </w:tr>
      <w:tr w:rsidR="00762B94" w:rsidRPr="00E11F14" w:rsidTr="00980328">
        <w:trPr>
          <w:trHeight w:val="30"/>
        </w:trPr>
        <w:tc>
          <w:tcPr>
            <w:tcW w:w="1131" w:type="dxa"/>
            <w:vMerge/>
          </w:tcPr>
          <w:p w:rsidR="00762B94" w:rsidRPr="00E11F14" w:rsidRDefault="00762B94" w:rsidP="00557EB7">
            <w:pPr>
              <w:tabs>
                <w:tab w:val="left" w:pos="5760"/>
              </w:tabs>
              <w:spacing w:after="0" w:line="240" w:lineRule="auto"/>
              <w:rPr>
                <w:rFonts w:ascii="Times New Roman" w:hAnsi="Times New Roman"/>
                <w:b/>
                <w:bCs/>
                <w:sz w:val="24"/>
                <w:szCs w:val="24"/>
              </w:rPr>
            </w:pPr>
          </w:p>
        </w:tc>
        <w:tc>
          <w:tcPr>
            <w:tcW w:w="1701" w:type="dxa"/>
            <w:vMerge/>
          </w:tcPr>
          <w:p w:rsidR="00762B94" w:rsidRPr="00E11F14" w:rsidRDefault="00762B94" w:rsidP="00557EB7">
            <w:pPr>
              <w:tabs>
                <w:tab w:val="left" w:pos="5760"/>
              </w:tabs>
              <w:spacing w:after="0" w:line="240" w:lineRule="auto"/>
              <w:rPr>
                <w:rFonts w:ascii="Times New Roman" w:hAnsi="Times New Roman"/>
                <w:b/>
                <w:bCs/>
                <w:sz w:val="24"/>
                <w:szCs w:val="24"/>
              </w:rPr>
            </w:pPr>
          </w:p>
        </w:tc>
        <w:tc>
          <w:tcPr>
            <w:tcW w:w="456" w:type="dxa"/>
          </w:tcPr>
          <w:p w:rsidR="00762B94" w:rsidRPr="00E11F14" w:rsidRDefault="00762B94"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494" w:type="dxa"/>
            <w:gridSpan w:val="2"/>
          </w:tcPr>
          <w:p w:rsidR="00762B94" w:rsidRPr="00E11F14" w:rsidRDefault="00762B94" w:rsidP="00E66DCE">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А.Линдгрен</w:t>
            </w:r>
          </w:p>
        </w:tc>
        <w:tc>
          <w:tcPr>
            <w:tcW w:w="5218" w:type="dxa"/>
          </w:tcPr>
          <w:p w:rsidR="00762B94" w:rsidRPr="00E11F14" w:rsidRDefault="00762B94"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«Повесть о Малыше и Карлсоне, который живёт на крыше».</w:t>
            </w:r>
          </w:p>
        </w:tc>
      </w:tr>
      <w:tr w:rsidR="00762B94" w:rsidRPr="00E11F14" w:rsidTr="00980328">
        <w:trPr>
          <w:trHeight w:val="30"/>
        </w:trPr>
        <w:tc>
          <w:tcPr>
            <w:tcW w:w="1131" w:type="dxa"/>
            <w:vMerge/>
          </w:tcPr>
          <w:p w:rsidR="00762B94" w:rsidRPr="00E11F14" w:rsidRDefault="00762B94" w:rsidP="00557EB7">
            <w:pPr>
              <w:tabs>
                <w:tab w:val="left" w:pos="5760"/>
              </w:tabs>
              <w:spacing w:after="0" w:line="240" w:lineRule="auto"/>
              <w:rPr>
                <w:rFonts w:ascii="Times New Roman" w:hAnsi="Times New Roman"/>
                <w:b/>
                <w:bCs/>
                <w:sz w:val="24"/>
                <w:szCs w:val="24"/>
              </w:rPr>
            </w:pPr>
          </w:p>
        </w:tc>
        <w:tc>
          <w:tcPr>
            <w:tcW w:w="1701" w:type="dxa"/>
            <w:vMerge/>
          </w:tcPr>
          <w:p w:rsidR="00762B94" w:rsidRPr="00E11F14" w:rsidRDefault="00762B94" w:rsidP="00557EB7">
            <w:pPr>
              <w:tabs>
                <w:tab w:val="left" w:pos="5760"/>
              </w:tabs>
              <w:spacing w:after="0" w:line="240" w:lineRule="auto"/>
              <w:rPr>
                <w:rFonts w:ascii="Times New Roman" w:hAnsi="Times New Roman"/>
                <w:b/>
                <w:bCs/>
                <w:sz w:val="24"/>
                <w:szCs w:val="24"/>
              </w:rPr>
            </w:pPr>
          </w:p>
        </w:tc>
        <w:tc>
          <w:tcPr>
            <w:tcW w:w="456" w:type="dxa"/>
          </w:tcPr>
          <w:p w:rsidR="00762B94" w:rsidRPr="00E11F14" w:rsidRDefault="00762B94"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494" w:type="dxa"/>
            <w:gridSpan w:val="2"/>
          </w:tcPr>
          <w:p w:rsidR="00762B94" w:rsidRPr="00E11F14" w:rsidRDefault="00762B94"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М.Твен</w:t>
            </w:r>
          </w:p>
        </w:tc>
        <w:tc>
          <w:tcPr>
            <w:tcW w:w="5218" w:type="dxa"/>
          </w:tcPr>
          <w:p w:rsidR="00762B94" w:rsidRPr="00E11F14" w:rsidRDefault="00762B94" w:rsidP="00557EB7">
            <w:pPr>
              <w:tabs>
                <w:tab w:val="left" w:pos="5760"/>
              </w:tabs>
              <w:spacing w:after="0" w:line="240" w:lineRule="auto"/>
              <w:rPr>
                <w:rFonts w:ascii="Times New Roman" w:hAnsi="Times New Roman"/>
                <w:bCs/>
                <w:sz w:val="24"/>
                <w:szCs w:val="24"/>
              </w:rPr>
            </w:pPr>
            <w:r w:rsidRPr="00E11F14">
              <w:rPr>
                <w:rFonts w:ascii="Times New Roman" w:hAnsi="Times New Roman"/>
                <w:bCs/>
                <w:sz w:val="24"/>
                <w:szCs w:val="24"/>
              </w:rPr>
              <w:t>«Приключения Тома Сойера»;</w:t>
            </w:r>
          </w:p>
        </w:tc>
      </w:tr>
      <w:tr w:rsidR="00980328" w:rsidRPr="00E11F14" w:rsidTr="00980328">
        <w:trPr>
          <w:trHeight w:val="144"/>
        </w:trPr>
        <w:tc>
          <w:tcPr>
            <w:tcW w:w="1131" w:type="dxa"/>
            <w:vMerge w:val="restart"/>
          </w:tcPr>
          <w:p w:rsidR="00980328" w:rsidRPr="00E11F14" w:rsidRDefault="00980328"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7 класс</w:t>
            </w:r>
          </w:p>
          <w:p w:rsidR="00980328" w:rsidRPr="00E11F14" w:rsidRDefault="00980328" w:rsidP="0030740A">
            <w:pPr>
              <w:tabs>
                <w:tab w:val="left" w:pos="5760"/>
              </w:tabs>
              <w:spacing w:after="0" w:line="240" w:lineRule="auto"/>
              <w:rPr>
                <w:rFonts w:ascii="Times New Roman" w:hAnsi="Times New Roman"/>
                <w:b/>
                <w:bCs/>
                <w:sz w:val="24"/>
                <w:szCs w:val="24"/>
              </w:rPr>
            </w:pPr>
          </w:p>
          <w:p w:rsidR="00980328" w:rsidRPr="00E11F14" w:rsidRDefault="00980328" w:rsidP="0030740A">
            <w:pPr>
              <w:tabs>
                <w:tab w:val="left" w:pos="5760"/>
              </w:tabs>
              <w:spacing w:after="0" w:line="240" w:lineRule="auto"/>
              <w:rPr>
                <w:rFonts w:ascii="Times New Roman" w:hAnsi="Times New Roman"/>
                <w:b/>
                <w:bCs/>
                <w:sz w:val="24"/>
                <w:szCs w:val="24"/>
              </w:rPr>
            </w:pPr>
          </w:p>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val="restart"/>
          </w:tcPr>
          <w:p w:rsidR="00980328" w:rsidRPr="00E11F14" w:rsidRDefault="00980328" w:rsidP="0030740A">
            <w:pPr>
              <w:tabs>
                <w:tab w:val="left" w:pos="5760"/>
              </w:tabs>
              <w:spacing w:after="0" w:line="240" w:lineRule="auto"/>
              <w:rPr>
                <w:rFonts w:ascii="Times New Roman" w:hAnsi="Times New Roman"/>
                <w:b/>
                <w:bCs/>
                <w:sz w:val="24"/>
                <w:szCs w:val="24"/>
              </w:rPr>
            </w:pPr>
          </w:p>
          <w:p w:rsidR="00980328" w:rsidRPr="00E11F14" w:rsidRDefault="00980328" w:rsidP="0091189C">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А</w:t>
            </w:r>
            <w:proofErr w:type="gramEnd"/>
            <w:r w:rsidRPr="00E11F14">
              <w:rPr>
                <w:rFonts w:ascii="Times New Roman" w:hAnsi="Times New Roman"/>
                <w:b/>
                <w:bCs/>
                <w:sz w:val="24"/>
                <w:szCs w:val="24"/>
              </w:rPr>
              <w:t>:</w:t>
            </w:r>
          </w:p>
          <w:p w:rsidR="00980328" w:rsidRPr="00E11F14" w:rsidRDefault="00980328" w:rsidP="0030740A">
            <w:pPr>
              <w:tabs>
                <w:tab w:val="left" w:pos="5760"/>
              </w:tabs>
              <w:spacing w:after="0" w:line="240" w:lineRule="auto"/>
              <w:rPr>
                <w:rFonts w:ascii="Times New Roman" w:hAnsi="Times New Roman"/>
                <w:b/>
                <w:bCs/>
                <w:sz w:val="24"/>
                <w:szCs w:val="24"/>
              </w:rPr>
            </w:pPr>
          </w:p>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«Дубровский»</w:t>
            </w:r>
          </w:p>
        </w:tc>
      </w:tr>
      <w:tr w:rsidR="00980328" w:rsidRPr="00E11F14" w:rsidTr="00980328">
        <w:trPr>
          <w:trHeight w:val="138"/>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«Песнь о вещем Олеге»</w:t>
            </w:r>
          </w:p>
        </w:tc>
      </w:tr>
      <w:tr w:rsidR="00980328" w:rsidRPr="00E11F14" w:rsidTr="00980328">
        <w:trPr>
          <w:trHeight w:val="138"/>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«Выхожу один я на дорогу»</w:t>
            </w:r>
          </w:p>
        </w:tc>
      </w:tr>
      <w:tr w:rsidR="00980328" w:rsidRPr="00E11F14" w:rsidTr="00980328">
        <w:trPr>
          <w:trHeight w:val="138"/>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«Смерть поэта»</w:t>
            </w:r>
          </w:p>
        </w:tc>
      </w:tr>
      <w:tr w:rsidR="00980328" w:rsidRPr="00E11F14" w:rsidTr="00980328">
        <w:trPr>
          <w:trHeight w:val="138"/>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Ф.И.Тютчев</w:t>
            </w:r>
          </w:p>
        </w:tc>
        <w:tc>
          <w:tcPr>
            <w:tcW w:w="5218"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«Умом Россию не понять…»</w:t>
            </w:r>
          </w:p>
        </w:tc>
      </w:tr>
      <w:tr w:rsidR="00980328" w:rsidRPr="00E11F14" w:rsidTr="00980328">
        <w:trPr>
          <w:trHeight w:val="138"/>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494" w:type="dxa"/>
            <w:gridSpan w:val="2"/>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Ф.И.Тютчев</w:t>
            </w:r>
          </w:p>
        </w:tc>
        <w:tc>
          <w:tcPr>
            <w:tcW w:w="5218" w:type="dxa"/>
          </w:tcPr>
          <w:p w:rsidR="00980328" w:rsidRPr="007D7EC2" w:rsidRDefault="00980328" w:rsidP="00CA7CBD">
            <w:pPr>
              <w:tabs>
                <w:tab w:val="left" w:pos="5760"/>
              </w:tabs>
              <w:spacing w:after="0" w:line="240" w:lineRule="auto"/>
              <w:rPr>
                <w:rFonts w:ascii="Times New Roman" w:hAnsi="Times New Roman"/>
                <w:bCs/>
                <w:sz w:val="24"/>
                <w:szCs w:val="24"/>
                <w:lang w:val="en-US"/>
              </w:rPr>
            </w:pPr>
            <w:r>
              <w:rPr>
                <w:rFonts w:ascii="Times New Roman" w:hAnsi="Times New Roman"/>
                <w:bCs/>
                <w:sz w:val="24"/>
                <w:szCs w:val="24"/>
                <w:lang w:val="en-US"/>
              </w:rPr>
              <w:t>“Silentium”</w:t>
            </w:r>
          </w:p>
        </w:tc>
      </w:tr>
      <w:tr w:rsidR="00980328" w:rsidRPr="00E11F14" w:rsidTr="00980328">
        <w:trPr>
          <w:trHeight w:val="138"/>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494" w:type="dxa"/>
            <w:gridSpan w:val="2"/>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Н.А.Некрасов</w:t>
            </w:r>
          </w:p>
        </w:tc>
        <w:tc>
          <w:tcPr>
            <w:tcW w:w="5218"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«Вчерашний день часу в шестом…»</w:t>
            </w:r>
          </w:p>
        </w:tc>
      </w:tr>
      <w:tr w:rsidR="00980328" w:rsidRPr="00E11F14" w:rsidTr="00980328">
        <w:trPr>
          <w:trHeight w:val="138"/>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494" w:type="dxa"/>
            <w:gridSpan w:val="2"/>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Н.А.Некрасов</w:t>
            </w:r>
          </w:p>
        </w:tc>
        <w:tc>
          <w:tcPr>
            <w:tcW w:w="5218" w:type="dxa"/>
          </w:tcPr>
          <w:p w:rsidR="00980328" w:rsidRPr="00E11F14" w:rsidRDefault="00980328" w:rsidP="00CA7CBD">
            <w:pPr>
              <w:tabs>
                <w:tab w:val="left" w:pos="5760"/>
              </w:tabs>
              <w:spacing w:after="0" w:line="240" w:lineRule="auto"/>
              <w:rPr>
                <w:rFonts w:ascii="Times New Roman" w:hAnsi="Times New Roman"/>
                <w:bCs/>
                <w:sz w:val="24"/>
                <w:szCs w:val="24"/>
              </w:rPr>
            </w:pPr>
            <w:r>
              <w:rPr>
                <w:rFonts w:ascii="Times New Roman" w:hAnsi="Times New Roman"/>
                <w:bCs/>
                <w:sz w:val="24"/>
                <w:szCs w:val="24"/>
              </w:rPr>
              <w:t>«Несжатая полоса»</w:t>
            </w:r>
          </w:p>
        </w:tc>
      </w:tr>
      <w:tr w:rsidR="00784305" w:rsidRPr="00E11F14" w:rsidTr="00980328">
        <w:trPr>
          <w:trHeight w:val="3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val="restart"/>
          </w:tcPr>
          <w:p w:rsidR="00784305" w:rsidRPr="00E11F14" w:rsidRDefault="00784305" w:rsidP="0091189C">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В</w:t>
            </w:r>
            <w:proofErr w:type="gramEnd"/>
            <w:r w:rsidRPr="00E11F14">
              <w:rPr>
                <w:rFonts w:ascii="Times New Roman" w:hAnsi="Times New Roman"/>
                <w:b/>
                <w:bCs/>
                <w:sz w:val="24"/>
                <w:szCs w:val="24"/>
              </w:rPr>
              <w:t>:</w:t>
            </w:r>
          </w:p>
          <w:p w:rsidR="00784305" w:rsidRPr="00E11F14" w:rsidRDefault="00784305" w:rsidP="0030740A">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«Поучение Владимира Мономаха»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«Житие Сергия Радонежского»</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«Повесть о Петре и Февронии Муромских»</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«Житие протопопа Аввакума»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М.В.Ломоносов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«Ода на день восшествия на Всероссийский престол»</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Г.Р.Державин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«Река времен»</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Г.Р.Державин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«Снигирь»</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В.А.Жуковский</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«Море»</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9</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«Анчар»</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10</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«Арион»</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11</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«Эхо»</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12</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 начале жизни школу помню я…»</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13</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«Пир Петра Первого»</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14</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«Повести Белкина»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15</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«Станционный смотритель»</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16</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«Метель»</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17</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«Руслан и Людмила»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18</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«Полтава»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19</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«Медный всадник»</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20</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«Три пальмы»</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21</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«Родина»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22</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«Молитва»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23</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w:t>
            </w:r>
            <w:proofErr w:type="gramStart"/>
            <w:r>
              <w:rPr>
                <w:rFonts w:ascii="Times New Roman" w:hAnsi="Times New Roman"/>
                <w:bCs/>
                <w:sz w:val="24"/>
                <w:szCs w:val="24"/>
              </w:rPr>
              <w:t>Песня про царя</w:t>
            </w:r>
            <w:proofErr w:type="gramEnd"/>
            <w:r>
              <w:rPr>
                <w:rFonts w:ascii="Times New Roman" w:hAnsi="Times New Roman"/>
                <w:bCs/>
                <w:sz w:val="24"/>
                <w:szCs w:val="24"/>
              </w:rPr>
              <w:t xml:space="preserve"> Ивана Васильевича, молодого опричника и удалого купца Калашникова»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24</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Н.В.Гоголь</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«Тарас Бульба»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25</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А.А.Фет</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«Я пришла к тебе с приветом…»</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26</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А.А.Фет</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«Сняла ночь…»</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27</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Н.А.Некрасов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«Размышления у парадного подъезда»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28</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И.С.Тургенев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«Бирюк»</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29</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И.С.Тургенев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«Русский язык»</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30</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И.С.Тургенев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«Разговор»</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31</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И.С.Тургенев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«Воробей»</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32</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И.С.Тургенев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«Близнецы»</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33</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И.С.Тургенев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«Два богача»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34</w:t>
            </w:r>
          </w:p>
        </w:tc>
        <w:tc>
          <w:tcPr>
            <w:tcW w:w="2494" w:type="dxa"/>
            <w:gridSpan w:val="2"/>
            <w:vMerge w:val="restart"/>
            <w:vAlign w:val="center"/>
          </w:tcPr>
          <w:p w:rsidR="00784305" w:rsidRPr="00E11F14" w:rsidRDefault="00784305" w:rsidP="00563EF0">
            <w:pPr>
              <w:tabs>
                <w:tab w:val="left" w:pos="5760"/>
              </w:tabs>
              <w:spacing w:after="0" w:line="240" w:lineRule="auto"/>
              <w:rPr>
                <w:rFonts w:ascii="Times New Roman" w:hAnsi="Times New Roman"/>
                <w:bCs/>
                <w:sz w:val="24"/>
                <w:szCs w:val="24"/>
              </w:rPr>
            </w:pPr>
            <w:r>
              <w:rPr>
                <w:rFonts w:ascii="Times New Roman" w:hAnsi="Times New Roman"/>
                <w:bCs/>
                <w:sz w:val="24"/>
                <w:szCs w:val="24"/>
              </w:rPr>
              <w:t>М.Е.Салтыков-Щедрин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«Повесть о том, как один мужик двух генералов прокормил»</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35</w:t>
            </w:r>
          </w:p>
        </w:tc>
        <w:tc>
          <w:tcPr>
            <w:tcW w:w="2494" w:type="dxa"/>
            <w:gridSpan w:val="2"/>
            <w:vMerge/>
          </w:tcPr>
          <w:p w:rsidR="00784305" w:rsidRPr="00E11F14" w:rsidRDefault="00784305" w:rsidP="00557EB7">
            <w:pPr>
              <w:tabs>
                <w:tab w:val="left" w:pos="5760"/>
              </w:tabs>
              <w:spacing w:after="0" w:line="240" w:lineRule="auto"/>
              <w:rPr>
                <w:rFonts w:ascii="Times New Roman" w:hAnsi="Times New Roman"/>
                <w:bCs/>
                <w:sz w:val="24"/>
                <w:szCs w:val="24"/>
              </w:rPr>
            </w:pP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«Дикий помещик»</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36</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Л.Н.Толстой</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«Детство»</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37</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А.П.Чехов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«Хамелеон»</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38</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А.П.Чехов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«Лошадиная фамилия»</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39</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А.П.Чехов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«Злоумышленники»</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40</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А.П.Чехов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«Ванька»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41</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А.П.Чехов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«Спать хочется»</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42</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В.В.Маяковский</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«Необычайное приключение, бывшее с Маяковским летом на даче»</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43</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В.В.Маяковский</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«Хорошее отношение к лошадям»</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44</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С.А.Есенин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«Песнь о собаке»</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45</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С.А.Есенин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«Письмо к матери»</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46</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А.П.Платонов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 прекрасном и яростном мире»</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47</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А.П.Платонов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«Неизвестный цветок»</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48</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А.П.Платонов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«Юшка»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49</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М.М.Зощенко</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«Баня»</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50</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М.М.Зощенко</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«Беда»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51</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М.М.Зощенко</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«Аристократка»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52</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А.Т.Твардовский</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«Я знаю, никакой моей вины…»</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53</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А.Т.Твардовский</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 тот день, когда окончилась война»</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54</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В.М.Шукшин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«Чудак»</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55</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В.М.Шукшин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«Микроскоп»</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56</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В.М.Шукшин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«Волки»</w:t>
            </w:r>
          </w:p>
        </w:tc>
      </w:tr>
      <w:tr w:rsidR="00784305" w:rsidRPr="00E11F14" w:rsidTr="00980328">
        <w:trPr>
          <w:trHeight w:val="20"/>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57</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 де Сервантес</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«Дон Кихот» (отдельные главы)</w:t>
            </w:r>
          </w:p>
        </w:tc>
      </w:tr>
      <w:tr w:rsidR="00980328" w:rsidRPr="00E11F14" w:rsidTr="00980328">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val="restart"/>
          </w:tcPr>
          <w:p w:rsidR="00980328" w:rsidRPr="00E11F14" w:rsidRDefault="00980328"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С</w:t>
            </w:r>
            <w:proofErr w:type="gramEnd"/>
            <w:r w:rsidRPr="00E11F14">
              <w:rPr>
                <w:rFonts w:ascii="Times New Roman" w:hAnsi="Times New Roman"/>
                <w:b/>
                <w:bCs/>
                <w:sz w:val="24"/>
                <w:szCs w:val="24"/>
              </w:rPr>
              <w:t>:</w:t>
            </w:r>
          </w:p>
        </w:tc>
        <w:tc>
          <w:tcPr>
            <w:tcW w:w="456" w:type="dxa"/>
          </w:tcPr>
          <w:p w:rsidR="00980328" w:rsidRPr="00E11F14" w:rsidRDefault="0098032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980328" w:rsidRPr="00E11F14" w:rsidRDefault="0098032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М.Горкий</w:t>
            </w:r>
          </w:p>
        </w:tc>
        <w:tc>
          <w:tcPr>
            <w:tcW w:w="5218" w:type="dxa"/>
          </w:tcPr>
          <w:p w:rsidR="00980328" w:rsidRPr="00E11F14" w:rsidRDefault="0098032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«Старуха Изергиль»</w:t>
            </w:r>
          </w:p>
        </w:tc>
      </w:tr>
      <w:tr w:rsidR="00980328" w:rsidRPr="00E11F14" w:rsidTr="00980328">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980328" w:rsidRPr="00E11F14" w:rsidRDefault="0098032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Р.Бёрнс</w:t>
            </w:r>
          </w:p>
        </w:tc>
        <w:tc>
          <w:tcPr>
            <w:tcW w:w="5218" w:type="dxa"/>
          </w:tcPr>
          <w:p w:rsidR="00980328"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«Честная бедность»</w:t>
            </w:r>
          </w:p>
        </w:tc>
      </w:tr>
      <w:tr w:rsidR="00980328" w:rsidRPr="00E11F14" w:rsidTr="00980328">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980328"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Ж.Верн</w:t>
            </w:r>
          </w:p>
        </w:tc>
        <w:tc>
          <w:tcPr>
            <w:tcW w:w="5218" w:type="dxa"/>
          </w:tcPr>
          <w:p w:rsidR="00980328"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«Капитан Немо»</w:t>
            </w:r>
          </w:p>
        </w:tc>
      </w:tr>
      <w:tr w:rsidR="00980328" w:rsidRPr="00E11F14" w:rsidTr="00980328">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980328"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Дж. Лондон</w:t>
            </w:r>
          </w:p>
        </w:tc>
        <w:tc>
          <w:tcPr>
            <w:tcW w:w="5218" w:type="dxa"/>
          </w:tcPr>
          <w:p w:rsidR="00980328"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«Белый клык»</w:t>
            </w:r>
          </w:p>
        </w:tc>
      </w:tr>
      <w:tr w:rsidR="00980328" w:rsidRPr="00E11F14" w:rsidTr="00980328">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980328"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Дж. Лондон</w:t>
            </w:r>
          </w:p>
        </w:tc>
        <w:tc>
          <w:tcPr>
            <w:tcW w:w="5218" w:type="dxa"/>
          </w:tcPr>
          <w:p w:rsidR="00980328"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«Любовь к жизни»</w:t>
            </w:r>
          </w:p>
        </w:tc>
      </w:tr>
      <w:tr w:rsidR="00980328" w:rsidRPr="00E11F14" w:rsidTr="00980328">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98032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494" w:type="dxa"/>
            <w:gridSpan w:val="2"/>
          </w:tcPr>
          <w:p w:rsidR="00980328"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Дж. Лондон</w:t>
            </w:r>
          </w:p>
        </w:tc>
        <w:tc>
          <w:tcPr>
            <w:tcW w:w="5218" w:type="dxa"/>
          </w:tcPr>
          <w:p w:rsidR="00980328"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«Мексиканец»</w:t>
            </w:r>
          </w:p>
        </w:tc>
      </w:tr>
      <w:tr w:rsidR="00784305" w:rsidRPr="00E11F14" w:rsidTr="00784305">
        <w:trPr>
          <w:trHeight w:val="60"/>
        </w:trPr>
        <w:tc>
          <w:tcPr>
            <w:tcW w:w="1131" w:type="dxa"/>
            <w:vMerge w:val="restart"/>
          </w:tcPr>
          <w:p w:rsidR="00784305" w:rsidRPr="00E11F14" w:rsidRDefault="00784305"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8 класс</w:t>
            </w:r>
          </w:p>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val="restart"/>
          </w:tcPr>
          <w:p w:rsidR="00784305" w:rsidRPr="00E11F14" w:rsidRDefault="00784305" w:rsidP="0091189C">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А</w:t>
            </w:r>
            <w:proofErr w:type="gramEnd"/>
            <w:r w:rsidRPr="00E11F14">
              <w:rPr>
                <w:rFonts w:ascii="Times New Roman" w:hAnsi="Times New Roman"/>
                <w:b/>
                <w:bCs/>
                <w:sz w:val="24"/>
                <w:szCs w:val="24"/>
              </w:rPr>
              <w:t>:</w:t>
            </w:r>
          </w:p>
          <w:p w:rsidR="00784305" w:rsidRPr="00E11F14" w:rsidRDefault="00784305" w:rsidP="0030740A">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Д.И.Фонвизин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«Недоросль»</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«Капитанская дочка»</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«Я помню чудное мгновенье…»</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«Пророк»</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«Я вас любил…»</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w:t>
            </w:r>
            <w:proofErr w:type="gramStart"/>
            <w:r>
              <w:rPr>
                <w:rFonts w:ascii="Times New Roman" w:hAnsi="Times New Roman"/>
                <w:bCs/>
                <w:sz w:val="24"/>
                <w:szCs w:val="24"/>
              </w:rPr>
              <w:t>Во</w:t>
            </w:r>
            <w:proofErr w:type="gramEnd"/>
            <w:r>
              <w:rPr>
                <w:rFonts w:ascii="Times New Roman" w:hAnsi="Times New Roman"/>
                <w:bCs/>
                <w:sz w:val="24"/>
                <w:szCs w:val="24"/>
              </w:rPr>
              <w:t xml:space="preserve"> глубине сибирских руд…»</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«Памятник»</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«Смерть поэта»</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9</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«Три пальмы»</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10</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«Выхожу один я на дорогу»</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11</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 xml:space="preserve">«Как часто пёстрою толпою </w:t>
            </w:r>
            <w:proofErr w:type="gramStart"/>
            <w:r>
              <w:rPr>
                <w:rFonts w:ascii="Times New Roman" w:hAnsi="Times New Roman"/>
                <w:bCs/>
                <w:sz w:val="24"/>
                <w:szCs w:val="24"/>
              </w:rPr>
              <w:t>окружён</w:t>
            </w:r>
            <w:proofErr w:type="gramEnd"/>
            <w:r>
              <w:rPr>
                <w:rFonts w:ascii="Times New Roman" w:hAnsi="Times New Roman"/>
                <w:bCs/>
                <w:sz w:val="24"/>
                <w:szCs w:val="24"/>
              </w:rPr>
              <w:t>»</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12</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Н.В.Гоголь</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«Ревизор»</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13</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Ф.И.Тютчев</w:t>
            </w:r>
          </w:p>
        </w:tc>
        <w:tc>
          <w:tcPr>
            <w:tcW w:w="5218" w:type="dxa"/>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«Умом Россию не понять</w:t>
            </w:r>
            <w:r w:rsidR="002F1CDB">
              <w:rPr>
                <w:rFonts w:ascii="Times New Roman" w:hAnsi="Times New Roman"/>
                <w:bCs/>
                <w:sz w:val="24"/>
                <w:szCs w:val="24"/>
              </w:rPr>
              <w:t>…»</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14</w:t>
            </w:r>
          </w:p>
        </w:tc>
        <w:tc>
          <w:tcPr>
            <w:tcW w:w="2494" w:type="dxa"/>
            <w:gridSpan w:val="2"/>
          </w:tcPr>
          <w:p w:rsidR="00784305" w:rsidRPr="00E11F14"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Ф.И.Тютчев</w:t>
            </w:r>
          </w:p>
        </w:tc>
        <w:tc>
          <w:tcPr>
            <w:tcW w:w="5218" w:type="dxa"/>
          </w:tcPr>
          <w:p w:rsidR="00784305"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«Как беден наш язык! Хочу и не могу…»</w:t>
            </w:r>
          </w:p>
        </w:tc>
      </w:tr>
      <w:tr w:rsidR="00784305" w:rsidRPr="00E11F14" w:rsidTr="00784305">
        <w:trPr>
          <w:trHeight w:val="55"/>
        </w:trPr>
        <w:tc>
          <w:tcPr>
            <w:tcW w:w="1131" w:type="dxa"/>
            <w:vMerge/>
          </w:tcPr>
          <w:p w:rsidR="00784305" w:rsidRPr="00E11F14" w:rsidRDefault="00784305" w:rsidP="0030740A">
            <w:pPr>
              <w:tabs>
                <w:tab w:val="left" w:pos="5760"/>
              </w:tabs>
              <w:spacing w:after="0" w:line="240" w:lineRule="auto"/>
              <w:rPr>
                <w:rFonts w:ascii="Times New Roman" w:hAnsi="Times New Roman"/>
                <w:b/>
                <w:bCs/>
                <w:sz w:val="24"/>
                <w:szCs w:val="24"/>
              </w:rPr>
            </w:pPr>
          </w:p>
        </w:tc>
        <w:tc>
          <w:tcPr>
            <w:tcW w:w="1701" w:type="dxa"/>
            <w:vMerge/>
          </w:tcPr>
          <w:p w:rsidR="00784305" w:rsidRPr="00E11F14" w:rsidRDefault="00784305" w:rsidP="0091189C">
            <w:pPr>
              <w:tabs>
                <w:tab w:val="left" w:pos="5760"/>
              </w:tabs>
              <w:spacing w:after="0" w:line="240" w:lineRule="auto"/>
              <w:rPr>
                <w:rFonts w:ascii="Times New Roman" w:hAnsi="Times New Roman"/>
                <w:b/>
                <w:bCs/>
                <w:sz w:val="24"/>
                <w:szCs w:val="24"/>
              </w:rPr>
            </w:pPr>
          </w:p>
        </w:tc>
        <w:tc>
          <w:tcPr>
            <w:tcW w:w="456" w:type="dxa"/>
          </w:tcPr>
          <w:p w:rsidR="00784305" w:rsidRDefault="0078430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15</w:t>
            </w:r>
          </w:p>
        </w:tc>
        <w:tc>
          <w:tcPr>
            <w:tcW w:w="2494" w:type="dxa"/>
            <w:gridSpan w:val="2"/>
          </w:tcPr>
          <w:p w:rsidR="00784305"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В.Шекспир</w:t>
            </w:r>
          </w:p>
        </w:tc>
        <w:tc>
          <w:tcPr>
            <w:tcW w:w="5218" w:type="dxa"/>
          </w:tcPr>
          <w:p w:rsidR="00784305"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«Ромео и Джульетта»</w:t>
            </w:r>
          </w:p>
        </w:tc>
      </w:tr>
      <w:tr w:rsidR="002F1CDB" w:rsidRPr="00E11F14" w:rsidTr="00784305">
        <w:trPr>
          <w:trHeight w:val="60"/>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val="restart"/>
          </w:tcPr>
          <w:p w:rsidR="002F1CDB" w:rsidRPr="00E11F14" w:rsidRDefault="002F1CDB" w:rsidP="0091189C">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В</w:t>
            </w:r>
            <w:proofErr w:type="gramEnd"/>
            <w:r w:rsidRPr="00E11F14">
              <w:rPr>
                <w:rFonts w:ascii="Times New Roman" w:hAnsi="Times New Roman"/>
                <w:b/>
                <w:bCs/>
                <w:sz w:val="24"/>
                <w:szCs w:val="24"/>
              </w:rPr>
              <w:t>:</w:t>
            </w:r>
          </w:p>
          <w:p w:rsidR="002F1CDB" w:rsidRPr="00E11F14" w:rsidRDefault="002F1CDB" w:rsidP="0030740A">
            <w:pPr>
              <w:tabs>
                <w:tab w:val="left" w:pos="5760"/>
              </w:tabs>
              <w:spacing w:after="0" w:line="240" w:lineRule="auto"/>
              <w:rPr>
                <w:rFonts w:ascii="Times New Roman" w:hAnsi="Times New Roman"/>
                <w:b/>
                <w:bCs/>
                <w:sz w:val="24"/>
                <w:szCs w:val="24"/>
              </w:rPr>
            </w:pPr>
          </w:p>
        </w:tc>
        <w:tc>
          <w:tcPr>
            <w:tcW w:w="456"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«Анчар»</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«Арион»</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«Кавказ»</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«Цыганы»</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«Молитва»</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494" w:type="dxa"/>
            <w:gridSpan w:val="2"/>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 скучно, и грустно…»</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494" w:type="dxa"/>
            <w:gridSpan w:val="2"/>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«Из Гёте» («Горные вершины…»)</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494" w:type="dxa"/>
            <w:gridSpan w:val="2"/>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«Родина»</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9</w:t>
            </w:r>
          </w:p>
        </w:tc>
        <w:tc>
          <w:tcPr>
            <w:tcW w:w="2494" w:type="dxa"/>
            <w:gridSpan w:val="2"/>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«Пророк»</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10</w:t>
            </w:r>
          </w:p>
        </w:tc>
        <w:tc>
          <w:tcPr>
            <w:tcW w:w="2494" w:type="dxa"/>
            <w:gridSpan w:val="2"/>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2F1CDB" w:rsidRPr="00E11F14"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«Мцыри»</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11</w:t>
            </w:r>
          </w:p>
        </w:tc>
        <w:tc>
          <w:tcPr>
            <w:tcW w:w="2494" w:type="dxa"/>
            <w:gridSpan w:val="2"/>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Н.В.Гоголь</w:t>
            </w:r>
          </w:p>
        </w:tc>
        <w:tc>
          <w:tcPr>
            <w:tcW w:w="5218"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«Повесть о том, как поссорился Иван Иванович с Иваном Никифоровичем»</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12</w:t>
            </w:r>
          </w:p>
        </w:tc>
        <w:tc>
          <w:tcPr>
            <w:tcW w:w="2494" w:type="dxa"/>
            <w:gridSpan w:val="2"/>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Н.В.Гоголь</w:t>
            </w:r>
          </w:p>
        </w:tc>
        <w:tc>
          <w:tcPr>
            <w:tcW w:w="5218"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«Невский проспект»</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13</w:t>
            </w:r>
          </w:p>
        </w:tc>
        <w:tc>
          <w:tcPr>
            <w:tcW w:w="2494" w:type="dxa"/>
            <w:gridSpan w:val="2"/>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Н.В.Гоголь</w:t>
            </w:r>
          </w:p>
        </w:tc>
        <w:tc>
          <w:tcPr>
            <w:tcW w:w="5218"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«Шинель»</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14</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А.Фет</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«Я пришёл к тебе с приветом…»</w:t>
            </w:r>
          </w:p>
        </w:tc>
      </w:tr>
      <w:tr w:rsidR="00642F2A" w:rsidRPr="00E11F14" w:rsidTr="00784305">
        <w:trPr>
          <w:trHeight w:val="55"/>
        </w:trPr>
        <w:tc>
          <w:tcPr>
            <w:tcW w:w="1131" w:type="dxa"/>
            <w:vMerge/>
          </w:tcPr>
          <w:p w:rsidR="00642F2A" w:rsidRPr="00E11F14" w:rsidRDefault="00642F2A" w:rsidP="0030740A">
            <w:pPr>
              <w:tabs>
                <w:tab w:val="left" w:pos="5760"/>
              </w:tabs>
              <w:spacing w:after="0" w:line="240" w:lineRule="auto"/>
              <w:rPr>
                <w:rFonts w:ascii="Times New Roman" w:hAnsi="Times New Roman"/>
                <w:b/>
                <w:bCs/>
                <w:sz w:val="24"/>
                <w:szCs w:val="24"/>
              </w:rPr>
            </w:pPr>
          </w:p>
        </w:tc>
        <w:tc>
          <w:tcPr>
            <w:tcW w:w="1701" w:type="dxa"/>
            <w:vMerge/>
          </w:tcPr>
          <w:p w:rsidR="00642F2A" w:rsidRPr="00E11F14" w:rsidRDefault="00642F2A" w:rsidP="0091189C">
            <w:pPr>
              <w:tabs>
                <w:tab w:val="left" w:pos="5760"/>
              </w:tabs>
              <w:spacing w:after="0" w:line="240" w:lineRule="auto"/>
              <w:rPr>
                <w:rFonts w:ascii="Times New Roman" w:hAnsi="Times New Roman"/>
                <w:b/>
                <w:bCs/>
                <w:sz w:val="24"/>
                <w:szCs w:val="24"/>
              </w:rPr>
            </w:pPr>
          </w:p>
        </w:tc>
        <w:tc>
          <w:tcPr>
            <w:tcW w:w="456" w:type="dxa"/>
          </w:tcPr>
          <w:p w:rsidR="00642F2A"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15</w:t>
            </w:r>
          </w:p>
        </w:tc>
        <w:tc>
          <w:tcPr>
            <w:tcW w:w="2494" w:type="dxa"/>
            <w:gridSpan w:val="2"/>
          </w:tcPr>
          <w:p w:rsidR="00642F2A" w:rsidRDefault="00642F2A" w:rsidP="00642F2A">
            <w:pPr>
              <w:tabs>
                <w:tab w:val="left" w:pos="5760"/>
              </w:tabs>
              <w:spacing w:after="0" w:line="240" w:lineRule="auto"/>
              <w:rPr>
                <w:rFonts w:ascii="Times New Roman" w:hAnsi="Times New Roman"/>
                <w:bCs/>
                <w:sz w:val="24"/>
                <w:szCs w:val="24"/>
              </w:rPr>
            </w:pPr>
            <w:r>
              <w:rPr>
                <w:rFonts w:ascii="Times New Roman" w:hAnsi="Times New Roman"/>
                <w:bCs/>
                <w:sz w:val="24"/>
                <w:szCs w:val="24"/>
              </w:rPr>
              <w:t>А.Фет</w:t>
            </w:r>
          </w:p>
        </w:tc>
        <w:tc>
          <w:tcPr>
            <w:tcW w:w="5218" w:type="dxa"/>
          </w:tcPr>
          <w:p w:rsidR="00642F2A"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«Сияла ночь…»</w:t>
            </w:r>
          </w:p>
        </w:tc>
      </w:tr>
      <w:tr w:rsidR="00642F2A" w:rsidRPr="00E11F14" w:rsidTr="00784305">
        <w:trPr>
          <w:trHeight w:val="55"/>
        </w:trPr>
        <w:tc>
          <w:tcPr>
            <w:tcW w:w="1131" w:type="dxa"/>
            <w:vMerge/>
          </w:tcPr>
          <w:p w:rsidR="00642F2A" w:rsidRPr="00E11F14" w:rsidRDefault="00642F2A" w:rsidP="0030740A">
            <w:pPr>
              <w:tabs>
                <w:tab w:val="left" w:pos="5760"/>
              </w:tabs>
              <w:spacing w:after="0" w:line="240" w:lineRule="auto"/>
              <w:rPr>
                <w:rFonts w:ascii="Times New Roman" w:hAnsi="Times New Roman"/>
                <w:b/>
                <w:bCs/>
                <w:sz w:val="24"/>
                <w:szCs w:val="24"/>
              </w:rPr>
            </w:pPr>
          </w:p>
        </w:tc>
        <w:tc>
          <w:tcPr>
            <w:tcW w:w="1701" w:type="dxa"/>
            <w:vMerge/>
          </w:tcPr>
          <w:p w:rsidR="00642F2A" w:rsidRPr="00E11F14" w:rsidRDefault="00642F2A" w:rsidP="0091189C">
            <w:pPr>
              <w:tabs>
                <w:tab w:val="left" w:pos="5760"/>
              </w:tabs>
              <w:spacing w:after="0" w:line="240" w:lineRule="auto"/>
              <w:rPr>
                <w:rFonts w:ascii="Times New Roman" w:hAnsi="Times New Roman"/>
                <w:b/>
                <w:bCs/>
                <w:sz w:val="24"/>
                <w:szCs w:val="24"/>
              </w:rPr>
            </w:pPr>
          </w:p>
        </w:tc>
        <w:tc>
          <w:tcPr>
            <w:tcW w:w="456" w:type="dxa"/>
          </w:tcPr>
          <w:p w:rsidR="00642F2A"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16</w:t>
            </w:r>
          </w:p>
        </w:tc>
        <w:tc>
          <w:tcPr>
            <w:tcW w:w="2494" w:type="dxa"/>
            <w:gridSpan w:val="2"/>
          </w:tcPr>
          <w:p w:rsidR="00642F2A" w:rsidRDefault="00642F2A" w:rsidP="00642F2A">
            <w:pPr>
              <w:tabs>
                <w:tab w:val="left" w:pos="5760"/>
              </w:tabs>
              <w:spacing w:after="0" w:line="240" w:lineRule="auto"/>
              <w:rPr>
                <w:rFonts w:ascii="Times New Roman" w:hAnsi="Times New Roman"/>
                <w:bCs/>
                <w:sz w:val="24"/>
                <w:szCs w:val="24"/>
              </w:rPr>
            </w:pPr>
            <w:r>
              <w:rPr>
                <w:rFonts w:ascii="Times New Roman" w:hAnsi="Times New Roman"/>
                <w:bCs/>
                <w:sz w:val="24"/>
                <w:szCs w:val="24"/>
              </w:rPr>
              <w:t>А.Фет</w:t>
            </w:r>
          </w:p>
        </w:tc>
        <w:tc>
          <w:tcPr>
            <w:tcW w:w="5218" w:type="dxa"/>
          </w:tcPr>
          <w:p w:rsidR="00642F2A"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«Я тебе ничего не скажу...»</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17</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И.С</w:t>
            </w:r>
            <w:proofErr w:type="gramStart"/>
            <w:r>
              <w:rPr>
                <w:rFonts w:ascii="Times New Roman" w:hAnsi="Times New Roman"/>
                <w:bCs/>
                <w:sz w:val="24"/>
                <w:szCs w:val="24"/>
              </w:rPr>
              <w:t>,Т</w:t>
            </w:r>
            <w:proofErr w:type="gramEnd"/>
            <w:r>
              <w:rPr>
                <w:rFonts w:ascii="Times New Roman" w:hAnsi="Times New Roman"/>
                <w:bCs/>
                <w:sz w:val="24"/>
                <w:szCs w:val="24"/>
              </w:rPr>
              <w:t>ургенев</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«Ася»</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18</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И.С</w:t>
            </w:r>
            <w:proofErr w:type="gramStart"/>
            <w:r>
              <w:rPr>
                <w:rFonts w:ascii="Times New Roman" w:hAnsi="Times New Roman"/>
                <w:bCs/>
                <w:sz w:val="24"/>
                <w:szCs w:val="24"/>
              </w:rPr>
              <w:t>,Т</w:t>
            </w:r>
            <w:proofErr w:type="gramEnd"/>
            <w:r>
              <w:rPr>
                <w:rFonts w:ascii="Times New Roman" w:hAnsi="Times New Roman"/>
                <w:bCs/>
                <w:sz w:val="24"/>
                <w:szCs w:val="24"/>
              </w:rPr>
              <w:t>ургенев</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«Первая любовь»</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19</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Н.С.Лесков</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«Старый гений»</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20</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Л.Н.Толстой</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«После бала»</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21</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М.А.Булгаков</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«Собачье сердце»</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22</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А.Т.Твардовский</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«Василий Тёркин»</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23</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В.М.Шукшин</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«Чудик»</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24</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В.М.Шукшин</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«Микроскоп»</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25</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Гомер</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«Илиада»</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26</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В.Шекспир</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Сонеты (68, 116, 130)</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27</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Ж.Б.Мольер</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«Мещанин во дворянстве»</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28</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Ж.Б.Мольер</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«Тартюф»</w:t>
            </w:r>
          </w:p>
        </w:tc>
      </w:tr>
      <w:tr w:rsidR="002F1CDB" w:rsidRPr="00E11F14" w:rsidTr="00784305">
        <w:trPr>
          <w:trHeight w:val="55"/>
        </w:trPr>
        <w:tc>
          <w:tcPr>
            <w:tcW w:w="1131" w:type="dxa"/>
            <w:vMerge/>
          </w:tcPr>
          <w:p w:rsidR="002F1CDB" w:rsidRPr="00E11F14" w:rsidRDefault="002F1CDB" w:rsidP="0030740A">
            <w:pPr>
              <w:tabs>
                <w:tab w:val="left" w:pos="5760"/>
              </w:tabs>
              <w:spacing w:after="0" w:line="240" w:lineRule="auto"/>
              <w:rPr>
                <w:rFonts w:ascii="Times New Roman" w:hAnsi="Times New Roman"/>
                <w:b/>
                <w:bCs/>
                <w:sz w:val="24"/>
                <w:szCs w:val="24"/>
              </w:rPr>
            </w:pPr>
          </w:p>
        </w:tc>
        <w:tc>
          <w:tcPr>
            <w:tcW w:w="1701" w:type="dxa"/>
            <w:vMerge/>
          </w:tcPr>
          <w:p w:rsidR="002F1CDB" w:rsidRPr="00E11F14" w:rsidRDefault="002F1CDB" w:rsidP="0091189C">
            <w:pPr>
              <w:tabs>
                <w:tab w:val="left" w:pos="5760"/>
              </w:tabs>
              <w:spacing w:after="0" w:line="240" w:lineRule="auto"/>
              <w:rPr>
                <w:rFonts w:ascii="Times New Roman" w:hAnsi="Times New Roman"/>
                <w:b/>
                <w:bCs/>
                <w:sz w:val="24"/>
                <w:szCs w:val="24"/>
              </w:rPr>
            </w:pPr>
          </w:p>
        </w:tc>
        <w:tc>
          <w:tcPr>
            <w:tcW w:w="456" w:type="dxa"/>
          </w:tcPr>
          <w:p w:rsidR="002F1CDB" w:rsidRDefault="002F1CDB"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29</w:t>
            </w:r>
          </w:p>
        </w:tc>
        <w:tc>
          <w:tcPr>
            <w:tcW w:w="2494" w:type="dxa"/>
            <w:gridSpan w:val="2"/>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Ж.Б.Мольер</w:t>
            </w:r>
          </w:p>
        </w:tc>
        <w:tc>
          <w:tcPr>
            <w:tcW w:w="5218" w:type="dxa"/>
          </w:tcPr>
          <w:p w:rsidR="002F1CDB"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«Слуга двух господ»</w:t>
            </w:r>
          </w:p>
        </w:tc>
      </w:tr>
      <w:tr w:rsidR="00980328" w:rsidRPr="00E11F14" w:rsidTr="00784305">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val="restart"/>
          </w:tcPr>
          <w:p w:rsidR="00980328" w:rsidRPr="00E11F14" w:rsidRDefault="00980328"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С</w:t>
            </w:r>
            <w:proofErr w:type="gramEnd"/>
            <w:r w:rsidRPr="00E11F14">
              <w:rPr>
                <w:rFonts w:ascii="Times New Roman" w:hAnsi="Times New Roman"/>
                <w:b/>
                <w:bCs/>
                <w:sz w:val="24"/>
                <w:szCs w:val="24"/>
              </w:rPr>
              <w:t>:</w:t>
            </w:r>
          </w:p>
        </w:tc>
        <w:tc>
          <w:tcPr>
            <w:tcW w:w="456" w:type="dxa"/>
          </w:tcPr>
          <w:p w:rsidR="00980328" w:rsidRPr="00E11F14"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980328" w:rsidRPr="00E11F14"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А.И.Куприн</w:t>
            </w:r>
          </w:p>
        </w:tc>
        <w:tc>
          <w:tcPr>
            <w:tcW w:w="5218" w:type="dxa"/>
          </w:tcPr>
          <w:p w:rsidR="00980328" w:rsidRPr="00E11F14"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«Олеся»</w:t>
            </w:r>
          </w:p>
        </w:tc>
      </w:tr>
      <w:tr w:rsidR="00980328" w:rsidRPr="00E11F14" w:rsidTr="00784305">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980328" w:rsidRPr="00E11F14"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А.И.Куприн</w:t>
            </w:r>
          </w:p>
        </w:tc>
        <w:tc>
          <w:tcPr>
            <w:tcW w:w="5218" w:type="dxa"/>
          </w:tcPr>
          <w:p w:rsidR="00980328" w:rsidRPr="00E11F14"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«Гранатовый браслет»</w:t>
            </w:r>
          </w:p>
        </w:tc>
      </w:tr>
      <w:tr w:rsidR="00980328" w:rsidRPr="00E11F14" w:rsidTr="00784305">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980328" w:rsidRPr="00E11F14"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И.А.Бунин</w:t>
            </w:r>
          </w:p>
        </w:tc>
        <w:tc>
          <w:tcPr>
            <w:tcW w:w="5218" w:type="dxa"/>
          </w:tcPr>
          <w:p w:rsidR="00980328"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«Тёмные аллеи»</w:t>
            </w:r>
          </w:p>
        </w:tc>
      </w:tr>
      <w:tr w:rsidR="00980328" w:rsidRPr="00E11F14" w:rsidTr="00784305">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980328"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В.Астафьев</w:t>
            </w:r>
          </w:p>
        </w:tc>
        <w:tc>
          <w:tcPr>
            <w:tcW w:w="5218" w:type="dxa"/>
          </w:tcPr>
          <w:p w:rsidR="00980328"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«Фотография, на которой меня нет»</w:t>
            </w:r>
          </w:p>
        </w:tc>
      </w:tr>
      <w:tr w:rsidR="00980328" w:rsidRPr="00E11F14" w:rsidTr="00784305">
        <w:trPr>
          <w:trHeight w:val="27"/>
        </w:trPr>
        <w:tc>
          <w:tcPr>
            <w:tcW w:w="113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1701" w:type="dxa"/>
            <w:vMerge/>
          </w:tcPr>
          <w:p w:rsidR="00980328" w:rsidRPr="00E11F14" w:rsidRDefault="00980328" w:rsidP="0030740A">
            <w:pPr>
              <w:tabs>
                <w:tab w:val="left" w:pos="5760"/>
              </w:tabs>
              <w:spacing w:after="0" w:line="240" w:lineRule="auto"/>
              <w:rPr>
                <w:rFonts w:ascii="Times New Roman" w:hAnsi="Times New Roman"/>
                <w:b/>
                <w:bCs/>
                <w:sz w:val="24"/>
                <w:szCs w:val="24"/>
              </w:rPr>
            </w:pPr>
          </w:p>
        </w:tc>
        <w:tc>
          <w:tcPr>
            <w:tcW w:w="456" w:type="dxa"/>
          </w:tcPr>
          <w:p w:rsidR="00980328" w:rsidRPr="00E11F14" w:rsidRDefault="00642F2A"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980328"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А.К.Дойл</w:t>
            </w:r>
          </w:p>
        </w:tc>
        <w:tc>
          <w:tcPr>
            <w:tcW w:w="5218" w:type="dxa"/>
          </w:tcPr>
          <w:p w:rsidR="00980328"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«Шерлок Холмс и доктор Ваттсон»</w:t>
            </w:r>
          </w:p>
        </w:tc>
      </w:tr>
      <w:tr w:rsidR="00753CC5" w:rsidRPr="00E11F14" w:rsidTr="00784305">
        <w:trPr>
          <w:trHeight w:val="60"/>
        </w:trPr>
        <w:tc>
          <w:tcPr>
            <w:tcW w:w="1131" w:type="dxa"/>
            <w:vMerge w:val="restart"/>
          </w:tcPr>
          <w:p w:rsidR="00753CC5" w:rsidRPr="00E11F14" w:rsidRDefault="00753CC5" w:rsidP="0091189C">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9 класс</w:t>
            </w:r>
          </w:p>
          <w:p w:rsidR="00753CC5" w:rsidRPr="00E11F14" w:rsidRDefault="00753CC5" w:rsidP="0030740A">
            <w:pPr>
              <w:tabs>
                <w:tab w:val="left" w:pos="5760"/>
              </w:tabs>
              <w:spacing w:after="0" w:line="240" w:lineRule="auto"/>
              <w:rPr>
                <w:rFonts w:ascii="Times New Roman" w:hAnsi="Times New Roman"/>
                <w:b/>
                <w:bCs/>
                <w:sz w:val="24"/>
                <w:szCs w:val="24"/>
              </w:rPr>
            </w:pPr>
          </w:p>
        </w:tc>
        <w:tc>
          <w:tcPr>
            <w:tcW w:w="1701" w:type="dxa"/>
            <w:vMerge w:val="restart"/>
          </w:tcPr>
          <w:p w:rsidR="00753CC5" w:rsidRPr="00E11F14" w:rsidRDefault="00753CC5" w:rsidP="0091189C">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А</w:t>
            </w:r>
            <w:proofErr w:type="gramEnd"/>
            <w:r w:rsidRPr="00E11F14">
              <w:rPr>
                <w:rFonts w:ascii="Times New Roman" w:hAnsi="Times New Roman"/>
                <w:b/>
                <w:bCs/>
                <w:sz w:val="24"/>
                <w:szCs w:val="24"/>
              </w:rPr>
              <w:t>:</w:t>
            </w:r>
          </w:p>
          <w:p w:rsidR="00753CC5" w:rsidRPr="00E11F14" w:rsidRDefault="00753CC5" w:rsidP="0030740A">
            <w:pPr>
              <w:tabs>
                <w:tab w:val="left" w:pos="5760"/>
              </w:tabs>
              <w:spacing w:after="0" w:line="240" w:lineRule="auto"/>
              <w:rPr>
                <w:rFonts w:ascii="Times New Roman" w:hAnsi="Times New Roman"/>
                <w:b/>
                <w:bCs/>
                <w:sz w:val="24"/>
                <w:szCs w:val="24"/>
              </w:rPr>
            </w:pPr>
          </w:p>
        </w:tc>
        <w:tc>
          <w:tcPr>
            <w:tcW w:w="456"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«Слово о полку Игореве»</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Н.М.Карамзин</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«Бедная Лиза»</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А.С.Грибоедов</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«Горе от ума»</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«Евгений Онегин»</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 Чаадаеву»</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«Я помню чудное мгновенье…»</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«Я вас любил…»</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«Памятник»</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9</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«Герой нашего времени»</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10</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«Смерть поэта»</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11</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«Дума»</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12</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«Родина»</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13</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«Листок»</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14</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 xml:space="preserve">«Как часто пёстрою толпою </w:t>
            </w:r>
            <w:proofErr w:type="gramStart"/>
            <w:r>
              <w:rPr>
                <w:rFonts w:ascii="Times New Roman" w:hAnsi="Times New Roman"/>
                <w:bCs/>
                <w:sz w:val="24"/>
                <w:szCs w:val="24"/>
              </w:rPr>
              <w:t>окружён</w:t>
            </w:r>
            <w:proofErr w:type="gramEnd"/>
            <w:r>
              <w:rPr>
                <w:rFonts w:ascii="Times New Roman" w:hAnsi="Times New Roman"/>
                <w:bCs/>
                <w:sz w:val="24"/>
                <w:szCs w:val="24"/>
              </w:rPr>
              <w:t>»</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15</w:t>
            </w:r>
          </w:p>
        </w:tc>
        <w:tc>
          <w:tcPr>
            <w:tcW w:w="2494" w:type="dxa"/>
            <w:gridSpan w:val="2"/>
          </w:tcPr>
          <w:p w:rsidR="00753CC5" w:rsidRPr="00E11F14"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753CC5" w:rsidRPr="00E11F14" w:rsidRDefault="000E3EF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 скучно и грустно»</w:t>
            </w:r>
          </w:p>
        </w:tc>
      </w:tr>
      <w:tr w:rsidR="00753CC5" w:rsidRPr="00E11F14" w:rsidTr="00784305">
        <w:trPr>
          <w:trHeight w:val="55"/>
        </w:trPr>
        <w:tc>
          <w:tcPr>
            <w:tcW w:w="113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1701" w:type="dxa"/>
            <w:vMerge/>
          </w:tcPr>
          <w:p w:rsidR="00753CC5" w:rsidRPr="00E11F14" w:rsidRDefault="00753CC5" w:rsidP="0091189C">
            <w:pPr>
              <w:tabs>
                <w:tab w:val="left" w:pos="5760"/>
              </w:tabs>
              <w:spacing w:after="0" w:line="240" w:lineRule="auto"/>
              <w:rPr>
                <w:rFonts w:ascii="Times New Roman" w:hAnsi="Times New Roman"/>
                <w:b/>
                <w:bCs/>
                <w:sz w:val="24"/>
                <w:szCs w:val="24"/>
              </w:rPr>
            </w:pPr>
          </w:p>
        </w:tc>
        <w:tc>
          <w:tcPr>
            <w:tcW w:w="456" w:type="dxa"/>
          </w:tcPr>
          <w:p w:rsidR="00753CC5" w:rsidRDefault="00753CC5"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16</w:t>
            </w:r>
          </w:p>
        </w:tc>
        <w:tc>
          <w:tcPr>
            <w:tcW w:w="2494" w:type="dxa"/>
            <w:gridSpan w:val="2"/>
          </w:tcPr>
          <w:p w:rsidR="00753CC5" w:rsidRPr="00E11F14" w:rsidRDefault="000E3EF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Н.В.Гоголь</w:t>
            </w:r>
          </w:p>
        </w:tc>
        <w:tc>
          <w:tcPr>
            <w:tcW w:w="5218" w:type="dxa"/>
          </w:tcPr>
          <w:p w:rsidR="00753CC5" w:rsidRPr="00E11F14" w:rsidRDefault="000E3EF8"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«Мёртвые души»</w:t>
            </w:r>
          </w:p>
        </w:tc>
      </w:tr>
      <w:tr w:rsidR="00E027DF" w:rsidRPr="00E11F14" w:rsidTr="00784305">
        <w:trPr>
          <w:trHeight w:val="60"/>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val="restart"/>
          </w:tcPr>
          <w:p w:rsidR="00E027DF" w:rsidRPr="00E11F14" w:rsidRDefault="00E027DF" w:rsidP="0091189C">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В</w:t>
            </w:r>
            <w:proofErr w:type="gramEnd"/>
            <w:r w:rsidRPr="00E11F14">
              <w:rPr>
                <w:rFonts w:ascii="Times New Roman" w:hAnsi="Times New Roman"/>
                <w:b/>
                <w:bCs/>
                <w:sz w:val="24"/>
                <w:szCs w:val="24"/>
              </w:rPr>
              <w:t>:</w:t>
            </w:r>
          </w:p>
          <w:p w:rsidR="00E027DF" w:rsidRPr="00E11F14" w:rsidRDefault="00E027DF" w:rsidP="0030740A">
            <w:pPr>
              <w:tabs>
                <w:tab w:val="left" w:pos="5760"/>
              </w:tabs>
              <w:spacing w:after="0" w:line="240" w:lineRule="auto"/>
              <w:rPr>
                <w:rFonts w:ascii="Times New Roman" w:hAnsi="Times New Roman"/>
                <w:b/>
                <w:bCs/>
                <w:sz w:val="24"/>
                <w:szCs w:val="24"/>
              </w:rPr>
            </w:pPr>
          </w:p>
        </w:tc>
        <w:tc>
          <w:tcPr>
            <w:tcW w:w="456"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О.Э.Мандельштам</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«Равноденствие»</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О.Э.Мандельштам</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«Бессоница»</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О.Э.Мандельштам</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«Тугие паруса»</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О.Э.Мандельштам</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«Звук осторожный и глухой…»</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В.М.Шукшин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«Чудик»</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6</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В.М.Шукшин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«Микроскоп»</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7</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В.М.Шукшин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«Срезал»</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8</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В.М.Шукшин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«Волки»</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9</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Данте</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«Божественная комедия»</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10</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В.Шекспир</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Сонеты (68, 116, 130)</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11</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И.Ф.Гёте</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«Фауст» (обзорно)</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12</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Дж.Г.Байрон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«Душе моей мрачно. Скорей, певец, скорей!»</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13</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Дж.Г.Байрон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«Прощание Наполеона»</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14</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Дж.Г.Байрон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 xml:space="preserve">«Стансы </w:t>
            </w:r>
            <w:proofErr w:type="gramStart"/>
            <w:r>
              <w:rPr>
                <w:rFonts w:ascii="Times New Roman" w:hAnsi="Times New Roman"/>
                <w:bCs/>
                <w:sz w:val="24"/>
                <w:szCs w:val="24"/>
              </w:rPr>
              <w:t>к</w:t>
            </w:r>
            <w:proofErr w:type="gramEnd"/>
            <w:r>
              <w:rPr>
                <w:rFonts w:ascii="Times New Roman" w:hAnsi="Times New Roman"/>
                <w:bCs/>
                <w:sz w:val="24"/>
                <w:szCs w:val="24"/>
              </w:rPr>
              <w:t xml:space="preserve"> Августе»</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15</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Дж.Г.Байрон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«Паломничество Чайльд Грольда» (обзорно)</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16</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Г.Р.Державин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«Фелица»</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17</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Г.Р.Державин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«Памятник»</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18</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В.А.Жуковский</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«Светлана»</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19</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В.А.Жуковский</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Людмила»</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20</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«Воспоминания в Царском селе»</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21</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«Вольность»</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22</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«Деревня»</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23</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 морю»</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24</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«Маленькие трагедии»</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25</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«Моцарт и Сальери»</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26</w:t>
            </w:r>
          </w:p>
        </w:tc>
        <w:tc>
          <w:tcPr>
            <w:tcW w:w="2494" w:type="dxa"/>
            <w:gridSpan w:val="2"/>
          </w:tcPr>
          <w:p w:rsidR="00E027DF" w:rsidRPr="00E11F14" w:rsidRDefault="00E027DF" w:rsidP="00371E1C">
            <w:pPr>
              <w:tabs>
                <w:tab w:val="left" w:pos="5760"/>
              </w:tabs>
              <w:spacing w:after="0" w:line="240" w:lineRule="auto"/>
              <w:rPr>
                <w:rFonts w:ascii="Times New Roman" w:hAnsi="Times New Roman"/>
                <w:bCs/>
                <w:sz w:val="24"/>
                <w:szCs w:val="24"/>
              </w:rPr>
            </w:pPr>
            <w:r>
              <w:rPr>
                <w:rFonts w:ascii="Times New Roman" w:hAnsi="Times New Roman"/>
                <w:bCs/>
                <w:sz w:val="24"/>
                <w:szCs w:val="24"/>
              </w:rPr>
              <w:t>А.С.Пушкин</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«Каменный гость»</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27</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«Дума»</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28</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«Когда волнуется желтеющая нива…»</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29</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М.Ю.Лермонтов</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«Пророк»</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30</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А.А.Фет</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«Шёпот, робкое дыханье…»</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31</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А.А.Фет</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«Я тебе ничего не скажу»</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32</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А.А.Блок</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«Стихи о Прекрасной Даме»</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33</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А.А.Блок</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«Незнакомка»</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34</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А.А.Блок</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«О доблестях, о подвигах, о славе…»</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35</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А.А.Ахматова</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«Смуглый отрок бродил по аллеям…»</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36</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А.А.Ахматова</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«Реквием»</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37</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Н.С.Гумилёв</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«Капитаны»</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38</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Н.С.Гумилёв</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«Слово»</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39</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М.И.Цветаева</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«Моим стихам, написанным так рано…»</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40</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М.И.Цветаева</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«Генералам двенадцатого года»</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41</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М.И.Цветаева</w:t>
            </w:r>
          </w:p>
        </w:tc>
        <w:tc>
          <w:tcPr>
            <w:tcW w:w="5218" w:type="dxa"/>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«Мне нравится, что вы больны не мной…»</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42</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М.И.Цветаева</w:t>
            </w:r>
          </w:p>
        </w:tc>
        <w:tc>
          <w:tcPr>
            <w:tcW w:w="5218" w:type="dxa"/>
          </w:tcPr>
          <w:p w:rsidR="00E027DF"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Стихи о Москве.</w:t>
            </w:r>
          </w:p>
        </w:tc>
      </w:tr>
      <w:tr w:rsidR="00E027DF" w:rsidRPr="00E11F14" w:rsidTr="00784305">
        <w:trPr>
          <w:trHeight w:val="55"/>
        </w:trPr>
        <w:tc>
          <w:tcPr>
            <w:tcW w:w="1131" w:type="dxa"/>
            <w:vMerge/>
          </w:tcPr>
          <w:p w:rsidR="00E027DF" w:rsidRPr="00E11F14" w:rsidRDefault="00E027DF" w:rsidP="0030740A">
            <w:pPr>
              <w:tabs>
                <w:tab w:val="left" w:pos="5760"/>
              </w:tabs>
              <w:spacing w:after="0" w:line="240" w:lineRule="auto"/>
              <w:rPr>
                <w:rFonts w:ascii="Times New Roman" w:hAnsi="Times New Roman"/>
                <w:b/>
                <w:bCs/>
                <w:sz w:val="24"/>
                <w:szCs w:val="24"/>
              </w:rPr>
            </w:pPr>
          </w:p>
        </w:tc>
        <w:tc>
          <w:tcPr>
            <w:tcW w:w="1701" w:type="dxa"/>
            <w:vMerge/>
          </w:tcPr>
          <w:p w:rsidR="00E027DF" w:rsidRPr="00E11F14" w:rsidRDefault="00E027DF" w:rsidP="0091189C">
            <w:pPr>
              <w:tabs>
                <w:tab w:val="left" w:pos="5760"/>
              </w:tabs>
              <w:spacing w:after="0" w:line="240" w:lineRule="auto"/>
              <w:rPr>
                <w:rFonts w:ascii="Times New Roman" w:hAnsi="Times New Roman"/>
                <w:b/>
                <w:bCs/>
                <w:sz w:val="24"/>
                <w:szCs w:val="24"/>
              </w:rPr>
            </w:pPr>
          </w:p>
        </w:tc>
        <w:tc>
          <w:tcPr>
            <w:tcW w:w="456" w:type="dxa"/>
          </w:tcPr>
          <w:p w:rsidR="00E027DF"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43</w:t>
            </w:r>
          </w:p>
        </w:tc>
        <w:tc>
          <w:tcPr>
            <w:tcW w:w="2494" w:type="dxa"/>
            <w:gridSpan w:val="2"/>
          </w:tcPr>
          <w:p w:rsidR="00E027DF" w:rsidRPr="00E11F14" w:rsidRDefault="00E027DF"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М.И.Цветаева</w:t>
            </w:r>
          </w:p>
        </w:tc>
        <w:tc>
          <w:tcPr>
            <w:tcW w:w="5218" w:type="dxa"/>
          </w:tcPr>
          <w:p w:rsidR="00E027DF"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Стихи к Блоку.</w:t>
            </w:r>
          </w:p>
        </w:tc>
      </w:tr>
      <w:tr w:rsidR="00E221A4" w:rsidRPr="00E11F14" w:rsidTr="00784305">
        <w:trPr>
          <w:trHeight w:val="27"/>
        </w:trPr>
        <w:tc>
          <w:tcPr>
            <w:tcW w:w="1131" w:type="dxa"/>
            <w:vMerge/>
          </w:tcPr>
          <w:p w:rsidR="00E221A4" w:rsidRPr="00E11F14" w:rsidRDefault="00E221A4" w:rsidP="0030740A">
            <w:pPr>
              <w:tabs>
                <w:tab w:val="left" w:pos="5760"/>
              </w:tabs>
              <w:spacing w:after="0" w:line="240" w:lineRule="auto"/>
              <w:rPr>
                <w:rFonts w:ascii="Times New Roman" w:hAnsi="Times New Roman"/>
                <w:b/>
                <w:bCs/>
                <w:sz w:val="24"/>
                <w:szCs w:val="24"/>
              </w:rPr>
            </w:pPr>
          </w:p>
        </w:tc>
        <w:tc>
          <w:tcPr>
            <w:tcW w:w="1701" w:type="dxa"/>
            <w:vMerge w:val="restart"/>
          </w:tcPr>
          <w:p w:rsidR="00E221A4" w:rsidRPr="00E11F14" w:rsidRDefault="00E221A4" w:rsidP="0030740A">
            <w:pPr>
              <w:tabs>
                <w:tab w:val="left" w:pos="5760"/>
              </w:tabs>
              <w:spacing w:after="0" w:line="240" w:lineRule="auto"/>
              <w:rPr>
                <w:rFonts w:ascii="Times New Roman" w:hAnsi="Times New Roman"/>
                <w:b/>
                <w:bCs/>
                <w:sz w:val="24"/>
                <w:szCs w:val="24"/>
              </w:rPr>
            </w:pPr>
            <w:r w:rsidRPr="00E11F14">
              <w:rPr>
                <w:rFonts w:ascii="Times New Roman" w:hAnsi="Times New Roman"/>
                <w:b/>
                <w:bCs/>
                <w:sz w:val="24"/>
                <w:szCs w:val="24"/>
              </w:rPr>
              <w:t>Список</w:t>
            </w:r>
            <w:proofErr w:type="gramStart"/>
            <w:r w:rsidRPr="00E11F14">
              <w:rPr>
                <w:rFonts w:ascii="Times New Roman" w:hAnsi="Times New Roman"/>
                <w:b/>
                <w:bCs/>
                <w:sz w:val="24"/>
                <w:szCs w:val="24"/>
              </w:rPr>
              <w:t xml:space="preserve"> С</w:t>
            </w:r>
            <w:proofErr w:type="gramEnd"/>
            <w:r w:rsidRPr="00E11F14">
              <w:rPr>
                <w:rFonts w:ascii="Times New Roman" w:hAnsi="Times New Roman"/>
                <w:b/>
                <w:bCs/>
                <w:sz w:val="24"/>
                <w:szCs w:val="24"/>
              </w:rPr>
              <w:t>:</w:t>
            </w:r>
          </w:p>
        </w:tc>
        <w:tc>
          <w:tcPr>
            <w:tcW w:w="456" w:type="dxa"/>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1</w:t>
            </w:r>
          </w:p>
        </w:tc>
        <w:tc>
          <w:tcPr>
            <w:tcW w:w="2494" w:type="dxa"/>
            <w:gridSpan w:val="2"/>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Б.Васильев</w:t>
            </w:r>
          </w:p>
        </w:tc>
        <w:tc>
          <w:tcPr>
            <w:tcW w:w="5218" w:type="dxa"/>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«А зори здесь тихие»</w:t>
            </w:r>
          </w:p>
        </w:tc>
      </w:tr>
      <w:tr w:rsidR="00E221A4" w:rsidRPr="00E11F14" w:rsidTr="00784305">
        <w:trPr>
          <w:trHeight w:val="27"/>
        </w:trPr>
        <w:tc>
          <w:tcPr>
            <w:tcW w:w="1131" w:type="dxa"/>
            <w:vMerge/>
          </w:tcPr>
          <w:p w:rsidR="00E221A4" w:rsidRPr="00E11F14" w:rsidRDefault="00E221A4" w:rsidP="0030740A">
            <w:pPr>
              <w:tabs>
                <w:tab w:val="left" w:pos="5760"/>
              </w:tabs>
              <w:spacing w:after="0" w:line="240" w:lineRule="auto"/>
              <w:rPr>
                <w:rFonts w:ascii="Times New Roman" w:hAnsi="Times New Roman"/>
                <w:b/>
                <w:bCs/>
                <w:sz w:val="24"/>
                <w:szCs w:val="24"/>
              </w:rPr>
            </w:pPr>
          </w:p>
        </w:tc>
        <w:tc>
          <w:tcPr>
            <w:tcW w:w="1701" w:type="dxa"/>
            <w:vMerge/>
          </w:tcPr>
          <w:p w:rsidR="00E221A4" w:rsidRPr="00E11F14" w:rsidRDefault="00E221A4" w:rsidP="0030740A">
            <w:pPr>
              <w:tabs>
                <w:tab w:val="left" w:pos="5760"/>
              </w:tabs>
              <w:spacing w:after="0" w:line="240" w:lineRule="auto"/>
              <w:rPr>
                <w:rFonts w:ascii="Times New Roman" w:hAnsi="Times New Roman"/>
                <w:b/>
                <w:bCs/>
                <w:sz w:val="24"/>
                <w:szCs w:val="24"/>
              </w:rPr>
            </w:pPr>
          </w:p>
        </w:tc>
        <w:tc>
          <w:tcPr>
            <w:tcW w:w="456" w:type="dxa"/>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2</w:t>
            </w:r>
          </w:p>
        </w:tc>
        <w:tc>
          <w:tcPr>
            <w:tcW w:w="2494" w:type="dxa"/>
            <w:gridSpan w:val="2"/>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В.Быков</w:t>
            </w:r>
          </w:p>
        </w:tc>
        <w:tc>
          <w:tcPr>
            <w:tcW w:w="5218" w:type="dxa"/>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«Живи и помни»</w:t>
            </w:r>
          </w:p>
        </w:tc>
      </w:tr>
      <w:tr w:rsidR="00E221A4" w:rsidRPr="00E11F14" w:rsidTr="00784305">
        <w:trPr>
          <w:trHeight w:val="27"/>
        </w:trPr>
        <w:tc>
          <w:tcPr>
            <w:tcW w:w="1131" w:type="dxa"/>
            <w:vMerge/>
          </w:tcPr>
          <w:p w:rsidR="00E221A4" w:rsidRPr="00E11F14" w:rsidRDefault="00E221A4" w:rsidP="0030740A">
            <w:pPr>
              <w:tabs>
                <w:tab w:val="left" w:pos="5760"/>
              </w:tabs>
              <w:spacing w:after="0" w:line="240" w:lineRule="auto"/>
              <w:rPr>
                <w:rFonts w:ascii="Times New Roman" w:hAnsi="Times New Roman"/>
                <w:b/>
                <w:bCs/>
                <w:sz w:val="24"/>
                <w:szCs w:val="24"/>
              </w:rPr>
            </w:pPr>
          </w:p>
        </w:tc>
        <w:tc>
          <w:tcPr>
            <w:tcW w:w="1701" w:type="dxa"/>
            <w:vMerge/>
          </w:tcPr>
          <w:p w:rsidR="00E221A4" w:rsidRPr="00E11F14" w:rsidRDefault="00E221A4" w:rsidP="0030740A">
            <w:pPr>
              <w:tabs>
                <w:tab w:val="left" w:pos="5760"/>
              </w:tabs>
              <w:spacing w:after="0" w:line="240" w:lineRule="auto"/>
              <w:rPr>
                <w:rFonts w:ascii="Times New Roman" w:hAnsi="Times New Roman"/>
                <w:b/>
                <w:bCs/>
                <w:sz w:val="24"/>
                <w:szCs w:val="24"/>
              </w:rPr>
            </w:pPr>
          </w:p>
        </w:tc>
        <w:tc>
          <w:tcPr>
            <w:tcW w:w="456" w:type="dxa"/>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3</w:t>
            </w:r>
          </w:p>
        </w:tc>
        <w:tc>
          <w:tcPr>
            <w:tcW w:w="2494" w:type="dxa"/>
            <w:gridSpan w:val="2"/>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М.Шолохов</w:t>
            </w:r>
          </w:p>
        </w:tc>
        <w:tc>
          <w:tcPr>
            <w:tcW w:w="5218" w:type="dxa"/>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«Судьба человека»</w:t>
            </w:r>
          </w:p>
        </w:tc>
      </w:tr>
      <w:tr w:rsidR="00E221A4" w:rsidRPr="00E11F14" w:rsidTr="00784305">
        <w:trPr>
          <w:trHeight w:val="27"/>
        </w:trPr>
        <w:tc>
          <w:tcPr>
            <w:tcW w:w="1131" w:type="dxa"/>
            <w:vMerge/>
          </w:tcPr>
          <w:p w:rsidR="00E221A4" w:rsidRPr="00E11F14" w:rsidRDefault="00E221A4" w:rsidP="0030740A">
            <w:pPr>
              <w:tabs>
                <w:tab w:val="left" w:pos="5760"/>
              </w:tabs>
              <w:spacing w:after="0" w:line="240" w:lineRule="auto"/>
              <w:rPr>
                <w:rFonts w:ascii="Times New Roman" w:hAnsi="Times New Roman"/>
                <w:b/>
                <w:bCs/>
                <w:sz w:val="24"/>
                <w:szCs w:val="24"/>
              </w:rPr>
            </w:pPr>
          </w:p>
        </w:tc>
        <w:tc>
          <w:tcPr>
            <w:tcW w:w="1701" w:type="dxa"/>
            <w:vMerge/>
          </w:tcPr>
          <w:p w:rsidR="00E221A4" w:rsidRPr="00E11F14" w:rsidRDefault="00E221A4" w:rsidP="0030740A">
            <w:pPr>
              <w:tabs>
                <w:tab w:val="left" w:pos="5760"/>
              </w:tabs>
              <w:spacing w:after="0" w:line="240" w:lineRule="auto"/>
              <w:rPr>
                <w:rFonts w:ascii="Times New Roman" w:hAnsi="Times New Roman"/>
                <w:b/>
                <w:bCs/>
                <w:sz w:val="24"/>
                <w:szCs w:val="24"/>
              </w:rPr>
            </w:pPr>
          </w:p>
        </w:tc>
        <w:tc>
          <w:tcPr>
            <w:tcW w:w="456" w:type="dxa"/>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4</w:t>
            </w:r>
          </w:p>
        </w:tc>
        <w:tc>
          <w:tcPr>
            <w:tcW w:w="2494" w:type="dxa"/>
            <w:gridSpan w:val="2"/>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О.Уайльд</w:t>
            </w:r>
          </w:p>
        </w:tc>
        <w:tc>
          <w:tcPr>
            <w:tcW w:w="5218" w:type="dxa"/>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«Портрет Дориана Грея»</w:t>
            </w:r>
          </w:p>
        </w:tc>
      </w:tr>
      <w:tr w:rsidR="00E221A4" w:rsidRPr="00E11F14" w:rsidTr="00784305">
        <w:trPr>
          <w:trHeight w:val="27"/>
        </w:trPr>
        <w:tc>
          <w:tcPr>
            <w:tcW w:w="1131" w:type="dxa"/>
            <w:vMerge/>
          </w:tcPr>
          <w:p w:rsidR="00E221A4" w:rsidRPr="00E11F14" w:rsidRDefault="00E221A4" w:rsidP="0030740A">
            <w:pPr>
              <w:tabs>
                <w:tab w:val="left" w:pos="5760"/>
              </w:tabs>
              <w:spacing w:after="0" w:line="240" w:lineRule="auto"/>
              <w:rPr>
                <w:rFonts w:ascii="Times New Roman" w:hAnsi="Times New Roman"/>
                <w:b/>
                <w:bCs/>
                <w:sz w:val="24"/>
                <w:szCs w:val="24"/>
              </w:rPr>
            </w:pPr>
          </w:p>
        </w:tc>
        <w:tc>
          <w:tcPr>
            <w:tcW w:w="1701" w:type="dxa"/>
            <w:vMerge/>
          </w:tcPr>
          <w:p w:rsidR="00E221A4" w:rsidRPr="00E11F14" w:rsidRDefault="00E221A4" w:rsidP="0030740A">
            <w:pPr>
              <w:tabs>
                <w:tab w:val="left" w:pos="5760"/>
              </w:tabs>
              <w:spacing w:after="0" w:line="240" w:lineRule="auto"/>
              <w:rPr>
                <w:rFonts w:ascii="Times New Roman" w:hAnsi="Times New Roman"/>
                <w:b/>
                <w:bCs/>
                <w:sz w:val="24"/>
                <w:szCs w:val="24"/>
              </w:rPr>
            </w:pPr>
          </w:p>
        </w:tc>
        <w:tc>
          <w:tcPr>
            <w:tcW w:w="456" w:type="dxa"/>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5</w:t>
            </w:r>
          </w:p>
        </w:tc>
        <w:tc>
          <w:tcPr>
            <w:tcW w:w="2494" w:type="dxa"/>
            <w:gridSpan w:val="2"/>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Э.М.Ремарк</w:t>
            </w:r>
          </w:p>
        </w:tc>
        <w:tc>
          <w:tcPr>
            <w:tcW w:w="5218" w:type="dxa"/>
          </w:tcPr>
          <w:p w:rsidR="00E221A4" w:rsidRPr="00E11F14" w:rsidRDefault="00AB55FD" w:rsidP="00557EB7">
            <w:pPr>
              <w:tabs>
                <w:tab w:val="left" w:pos="5760"/>
              </w:tabs>
              <w:spacing w:after="0" w:line="240" w:lineRule="auto"/>
              <w:rPr>
                <w:rFonts w:ascii="Times New Roman" w:hAnsi="Times New Roman"/>
                <w:bCs/>
                <w:sz w:val="24"/>
                <w:szCs w:val="24"/>
              </w:rPr>
            </w:pPr>
            <w:r>
              <w:rPr>
                <w:rFonts w:ascii="Times New Roman" w:hAnsi="Times New Roman"/>
                <w:bCs/>
                <w:sz w:val="24"/>
                <w:szCs w:val="24"/>
              </w:rPr>
              <w:t>«Три товарища»</w:t>
            </w:r>
          </w:p>
        </w:tc>
      </w:tr>
    </w:tbl>
    <w:p w:rsidR="00AB55FD" w:rsidRDefault="00AB55FD" w:rsidP="00C33A1E">
      <w:pPr>
        <w:spacing w:after="0" w:line="240" w:lineRule="auto"/>
        <w:ind w:firstLine="708"/>
        <w:jc w:val="both"/>
        <w:rPr>
          <w:rFonts w:ascii="Times New Roman" w:hAnsi="Times New Roman"/>
          <w:sz w:val="24"/>
          <w:szCs w:val="24"/>
        </w:rPr>
      </w:pPr>
    </w:p>
    <w:p w:rsidR="009D2C8F" w:rsidRPr="00E11F14" w:rsidRDefault="009D2C8F" w:rsidP="00C33A1E">
      <w:pPr>
        <w:spacing w:after="0" w:line="240" w:lineRule="auto"/>
        <w:ind w:firstLine="708"/>
        <w:jc w:val="both"/>
        <w:rPr>
          <w:rFonts w:ascii="Times New Roman" w:hAnsi="Times New Roman"/>
          <w:sz w:val="24"/>
          <w:szCs w:val="24"/>
        </w:rPr>
      </w:pPr>
      <w:r w:rsidRPr="00E11F14">
        <w:rPr>
          <w:rFonts w:ascii="Times New Roman" w:hAnsi="Times New Roman"/>
          <w:sz w:val="24"/>
          <w:szCs w:val="24"/>
        </w:rPr>
        <w:t>При составлении рабочих программ следует учесть:</w:t>
      </w:r>
    </w:p>
    <w:p w:rsidR="009D2C8F" w:rsidRPr="00E11F14" w:rsidRDefault="009D2C8F" w:rsidP="00C33A1E">
      <w:pPr>
        <w:pStyle w:val="a8"/>
        <w:numPr>
          <w:ilvl w:val="0"/>
          <w:numId w:val="21"/>
        </w:numPr>
        <w:ind w:left="0" w:firstLine="709"/>
        <w:jc w:val="both"/>
        <w:rPr>
          <w:rFonts w:ascii="Times New Roman" w:hAnsi="Times New Roman"/>
        </w:rPr>
      </w:pPr>
      <w:r w:rsidRPr="00E11F14">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E11F14" w:rsidRDefault="009D2C8F" w:rsidP="00C33A1E">
      <w:pPr>
        <w:pStyle w:val="a8"/>
        <w:numPr>
          <w:ilvl w:val="0"/>
          <w:numId w:val="21"/>
        </w:numPr>
        <w:ind w:left="0" w:firstLine="709"/>
        <w:jc w:val="both"/>
        <w:rPr>
          <w:rFonts w:ascii="Times New Roman" w:hAnsi="Times New Roman"/>
        </w:rPr>
      </w:pPr>
      <w:r w:rsidRPr="00E11F14">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E11F14" w:rsidRDefault="009D2C8F"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E11F14" w:rsidRDefault="009D2C8F" w:rsidP="00C33A1E">
      <w:pPr>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 xml:space="preserve">При составлении </w:t>
      </w:r>
      <w:proofErr w:type="gramStart"/>
      <w:r w:rsidRPr="00E11F14">
        <w:rPr>
          <w:rFonts w:ascii="Times New Roman" w:hAnsi="Times New Roman"/>
          <w:bCs/>
          <w:sz w:val="24"/>
          <w:szCs w:val="24"/>
        </w:rPr>
        <w:t>программ</w:t>
      </w:r>
      <w:proofErr w:type="gramEnd"/>
      <w:r w:rsidRPr="00E11F14">
        <w:rPr>
          <w:rFonts w:ascii="Times New Roman" w:hAnsi="Times New Roman"/>
          <w:bCs/>
          <w:sz w:val="24"/>
          <w:szCs w:val="24"/>
        </w:rPr>
        <w:t xml:space="preserve"> возможно использовать </w:t>
      </w:r>
      <w:r w:rsidRPr="00E11F14">
        <w:rPr>
          <w:rFonts w:ascii="Times New Roman" w:hAnsi="Times New Roman"/>
          <w:b/>
          <w:bCs/>
          <w:sz w:val="24"/>
          <w:szCs w:val="24"/>
        </w:rPr>
        <w:t>жанрово-тематические блоки</w:t>
      </w:r>
      <w:r w:rsidRPr="00E11F14">
        <w:rPr>
          <w:rFonts w:ascii="Times New Roman" w:hAnsi="Times New Roman"/>
          <w:bCs/>
          <w:sz w:val="24"/>
          <w:szCs w:val="24"/>
        </w:rPr>
        <w:t xml:space="preserve">, хорошо зарекомендовавшие себя на практике. </w:t>
      </w:r>
    </w:p>
    <w:p w:rsidR="009D2C8F" w:rsidRPr="00E11F14" w:rsidRDefault="009D2C8F" w:rsidP="00C33A1E">
      <w:pPr>
        <w:pStyle w:val="3"/>
        <w:spacing w:before="0" w:beforeAutospacing="0" w:after="0" w:afterAutospacing="0"/>
        <w:ind w:firstLine="708"/>
        <w:jc w:val="both"/>
        <w:rPr>
          <w:sz w:val="24"/>
          <w:szCs w:val="24"/>
        </w:rPr>
      </w:pPr>
    </w:p>
    <w:p w:rsidR="009D2C8F" w:rsidRPr="00E11F14" w:rsidRDefault="009D2C8F" w:rsidP="00C33A1E">
      <w:pPr>
        <w:pStyle w:val="3"/>
        <w:spacing w:before="0" w:beforeAutospacing="0" w:after="0" w:afterAutospacing="0"/>
        <w:ind w:firstLine="708"/>
        <w:jc w:val="center"/>
        <w:rPr>
          <w:sz w:val="24"/>
          <w:szCs w:val="24"/>
        </w:rPr>
      </w:pPr>
      <w:r w:rsidRPr="00E11F14">
        <w:rPr>
          <w:sz w:val="24"/>
          <w:szCs w:val="24"/>
        </w:rPr>
        <w:t>Основные теоретико-литературные понятия, требующие освоения в основной школе</w:t>
      </w:r>
    </w:p>
    <w:p w:rsidR="009D2C8F" w:rsidRPr="00E11F14" w:rsidRDefault="009D2C8F" w:rsidP="00C33A1E">
      <w:pPr>
        <w:numPr>
          <w:ilvl w:val="0"/>
          <w:numId w:val="20"/>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Художественная литература как искусство слова. Художественный образ. </w:t>
      </w:r>
    </w:p>
    <w:p w:rsidR="009D2C8F" w:rsidRPr="00E11F14" w:rsidRDefault="009D2C8F" w:rsidP="00C33A1E">
      <w:pPr>
        <w:numPr>
          <w:ilvl w:val="0"/>
          <w:numId w:val="20"/>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Устное народное творчество. Жанры фольклора. Миф и фольклор.</w:t>
      </w:r>
    </w:p>
    <w:p w:rsidR="009D2C8F" w:rsidRPr="00E11F14" w:rsidRDefault="009D2C8F" w:rsidP="00C33A1E">
      <w:pPr>
        <w:numPr>
          <w:ilvl w:val="0"/>
          <w:numId w:val="20"/>
        </w:numPr>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E11F14" w:rsidRDefault="009D2C8F" w:rsidP="00C33A1E">
      <w:pPr>
        <w:numPr>
          <w:ilvl w:val="0"/>
          <w:numId w:val="20"/>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E11F14" w:rsidRDefault="009D2C8F" w:rsidP="00C33A1E">
      <w:pPr>
        <w:numPr>
          <w:ilvl w:val="0"/>
          <w:numId w:val="20"/>
        </w:numPr>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w:t>
      </w:r>
      <w:r w:rsidRPr="00E11F14">
        <w:rPr>
          <w:rFonts w:ascii="Times New Roman" w:hAnsi="Times New Roman"/>
          <w:sz w:val="24"/>
          <w:szCs w:val="24"/>
        </w:rPr>
        <w:lastRenderedPageBreak/>
        <w:t xml:space="preserve">деталь, портрет, пейзаж, интерьер; диалог, монолог, авторское отступление, лирическое отступление; эпиграф. </w:t>
      </w:r>
      <w:proofErr w:type="gramEnd"/>
    </w:p>
    <w:p w:rsidR="009D2C8F" w:rsidRPr="00E11F14" w:rsidRDefault="009D2C8F" w:rsidP="00C33A1E">
      <w:pPr>
        <w:numPr>
          <w:ilvl w:val="0"/>
          <w:numId w:val="20"/>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E11F14" w:rsidRDefault="009D2C8F" w:rsidP="00C33A1E">
      <w:pPr>
        <w:numPr>
          <w:ilvl w:val="0"/>
          <w:numId w:val="20"/>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E11F14" w:rsidRDefault="00B540EE" w:rsidP="00C33A1E">
      <w:pPr>
        <w:pStyle w:val="24"/>
        <w:ind w:right="0" w:firstLine="709"/>
        <w:rPr>
          <w:i/>
          <w:color w:val="548DD4" w:themeColor="text2" w:themeTint="99"/>
          <w:sz w:val="24"/>
          <w:szCs w:val="24"/>
        </w:rPr>
      </w:pPr>
    </w:p>
    <w:p w:rsidR="00B540EE" w:rsidRPr="00E11F14" w:rsidRDefault="0048158A" w:rsidP="00C33A1E">
      <w:pPr>
        <w:pStyle w:val="4"/>
        <w:spacing w:before="0" w:line="240" w:lineRule="auto"/>
        <w:rPr>
          <w:sz w:val="24"/>
          <w:szCs w:val="24"/>
        </w:rPr>
      </w:pPr>
      <w:bookmarkStart w:id="227" w:name="_Toc409691704"/>
      <w:bookmarkStart w:id="228" w:name="_Toc410654030"/>
      <w:bookmarkStart w:id="229" w:name="_Toc414553227"/>
      <w:r w:rsidRPr="00E11F14">
        <w:rPr>
          <w:sz w:val="24"/>
          <w:szCs w:val="24"/>
        </w:rPr>
        <w:t xml:space="preserve">2.2.2.3. </w:t>
      </w:r>
      <w:r w:rsidR="00B540EE" w:rsidRPr="00E11F14">
        <w:rPr>
          <w:sz w:val="24"/>
          <w:szCs w:val="24"/>
        </w:rPr>
        <w:t>Иностранный язык</w:t>
      </w:r>
      <w:bookmarkEnd w:id="227"/>
      <w:bookmarkEnd w:id="228"/>
      <w:bookmarkEnd w:id="229"/>
    </w:p>
    <w:p w:rsidR="001937F7" w:rsidRPr="00E11F14" w:rsidRDefault="001937F7" w:rsidP="00C33A1E">
      <w:pPr>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E11F14" w:rsidRDefault="001937F7" w:rsidP="00C33A1E">
      <w:pPr>
        <w:pStyle w:val="a7"/>
        <w:spacing w:before="0" w:beforeAutospacing="0" w:after="0" w:afterAutospacing="0"/>
        <w:ind w:firstLine="709"/>
        <w:contextualSpacing/>
        <w:jc w:val="both"/>
        <w:rPr>
          <w:rStyle w:val="dash041e005f0431005f044b005f0447005f043d005f044b005f0439005f005fchar1char1"/>
        </w:rPr>
      </w:pPr>
      <w:r w:rsidRPr="00E11F14">
        <w:rPr>
          <w:rFonts w:ascii="Times New Roman" w:hAnsi="Times New Roman"/>
        </w:rPr>
        <w:t xml:space="preserve"> Учебный предмет «Иностранный язык»</w:t>
      </w:r>
      <w:r w:rsidRPr="00E11F14">
        <w:rPr>
          <w:rStyle w:val="dash041e005f0431005f044b005f0447005f043d005f044b005f0439005f005fchar1char1"/>
        </w:rPr>
        <w:t xml:space="preserve"> обеспечивает развитие    </w:t>
      </w:r>
      <w:r w:rsidRPr="00E11F14">
        <w:rPr>
          <w:rFonts w:ascii="Times New Roman" w:hAnsi="Times New Roman"/>
        </w:rPr>
        <w:t xml:space="preserve">иноязычных коммуникативных умений и языковых навыков, которые необходимы </w:t>
      </w:r>
      <w:proofErr w:type="gramStart"/>
      <w:r w:rsidRPr="00E11F14">
        <w:rPr>
          <w:rFonts w:ascii="Times New Roman" w:hAnsi="Times New Roman"/>
        </w:rPr>
        <w:t>обучающимся</w:t>
      </w:r>
      <w:proofErr w:type="gramEnd"/>
      <w:r w:rsidRPr="00E11F14">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E11F14" w:rsidRDefault="001937F7" w:rsidP="00C33A1E">
      <w:pPr>
        <w:pStyle w:val="a7"/>
        <w:spacing w:before="0" w:beforeAutospacing="0" w:after="0" w:afterAutospacing="0"/>
        <w:ind w:firstLine="709"/>
        <w:contextualSpacing/>
        <w:jc w:val="both"/>
        <w:rPr>
          <w:rFonts w:ascii="Times New Roman" w:hAnsi="Times New Roman"/>
        </w:rPr>
      </w:pPr>
      <w:proofErr w:type="gramStart"/>
      <w:r w:rsidRPr="00E11F14">
        <w:rPr>
          <w:rStyle w:val="dash041e005f0431005f044b005f0447005f043d005f044b005f0439005f005fchar1char1"/>
        </w:rPr>
        <w:t xml:space="preserve">Освоение учебного предмета «Иностранный язык» направлено на </w:t>
      </w:r>
      <w:r w:rsidRPr="00E11F14">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7565F9" w:rsidRPr="00E11F14" w:rsidRDefault="001937F7" w:rsidP="00C33A1E">
      <w:pPr>
        <w:pStyle w:val="a7"/>
        <w:spacing w:before="0" w:beforeAutospacing="0" w:after="0" w:afterAutospacing="0"/>
        <w:ind w:firstLine="709"/>
        <w:contextualSpacing/>
        <w:jc w:val="both"/>
        <w:rPr>
          <w:rFonts w:ascii="Times New Roman" w:hAnsi="Times New Roman"/>
        </w:rPr>
      </w:pPr>
      <w:r w:rsidRPr="00E11F14">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E11F14">
        <w:rPr>
          <w:rFonts w:ascii="Times New Roman" w:hAnsi="Times New Roman"/>
        </w:rPr>
        <w:t>систематизировать имеющийся языковой и речевой опыт  основано</w:t>
      </w:r>
      <w:proofErr w:type="gramEnd"/>
      <w:r w:rsidRPr="00E11F14">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E11F14" w:rsidRDefault="003E2FF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Предметное содержание речи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 xml:space="preserve">Моя семья. </w:t>
      </w:r>
      <w:r w:rsidRPr="00E11F14">
        <w:rPr>
          <w:rFonts w:ascii="Times New Roman" w:hAnsi="Times New Roman"/>
          <w:sz w:val="24"/>
          <w:szCs w:val="24"/>
        </w:rPr>
        <w:t xml:space="preserve">Взаимоотношения в семье. Конфликтные ситуации и способы их решения.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 xml:space="preserve">Мои друзья. </w:t>
      </w:r>
      <w:r w:rsidRPr="00E11F14">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Свободное время.</w:t>
      </w:r>
      <w:r w:rsidRPr="00E11F14">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Здоровый образ жизни.</w:t>
      </w:r>
      <w:r w:rsidRPr="00E11F14">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E11F14" w:rsidRDefault="00B540EE" w:rsidP="00C33A1E">
      <w:pPr>
        <w:spacing w:after="0" w:line="240" w:lineRule="auto"/>
        <w:ind w:firstLine="709"/>
        <w:jc w:val="both"/>
        <w:rPr>
          <w:rFonts w:ascii="Times New Roman" w:hAnsi="Times New Roman"/>
          <w:b/>
          <w:i/>
          <w:strike/>
          <w:sz w:val="24"/>
          <w:szCs w:val="24"/>
        </w:rPr>
      </w:pPr>
      <w:r w:rsidRPr="00E11F14">
        <w:rPr>
          <w:rFonts w:ascii="Times New Roman" w:hAnsi="Times New Roman"/>
          <w:b/>
          <w:sz w:val="24"/>
          <w:szCs w:val="24"/>
        </w:rPr>
        <w:t xml:space="preserve">Спорт. </w:t>
      </w:r>
      <w:r w:rsidRPr="00E11F14">
        <w:rPr>
          <w:rFonts w:ascii="Times New Roman" w:hAnsi="Times New Roman"/>
          <w:sz w:val="24"/>
          <w:szCs w:val="24"/>
        </w:rPr>
        <w:t>Виды спорта. Спортивные игры. Спортивные соревнования.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Школа.</w:t>
      </w:r>
      <w:r w:rsidRPr="00E11F14">
        <w:rPr>
          <w:rFonts w:ascii="Times New Roman" w:hAnsi="Times New Roman"/>
          <w:sz w:val="24"/>
          <w:szCs w:val="24"/>
        </w:rPr>
        <w:t xml:space="preserve"> Школьная жизнь. Правила поведения в школе</w:t>
      </w:r>
      <w:proofErr w:type="gramStart"/>
      <w:r w:rsidRPr="00E11F14">
        <w:rPr>
          <w:rFonts w:ascii="Times New Roman" w:hAnsi="Times New Roman"/>
          <w:sz w:val="24"/>
          <w:szCs w:val="24"/>
        </w:rPr>
        <w:t>.И</w:t>
      </w:r>
      <w:proofErr w:type="gramEnd"/>
      <w:r w:rsidRPr="00E11F14">
        <w:rPr>
          <w:rFonts w:ascii="Times New Roman" w:hAnsi="Times New Roman"/>
          <w:sz w:val="24"/>
          <w:szCs w:val="24"/>
        </w:rPr>
        <w:t>зучаемые предметы и отношения к ним. Внеклассные мероприятия. Кружки. Школьная форма</w:t>
      </w:r>
      <w:r w:rsidRPr="00E11F14">
        <w:rPr>
          <w:rFonts w:ascii="Times New Roman" w:hAnsi="Times New Roman"/>
          <w:i/>
          <w:sz w:val="24"/>
          <w:szCs w:val="24"/>
        </w:rPr>
        <w:t xml:space="preserve">. </w:t>
      </w:r>
      <w:r w:rsidRPr="00E11F14">
        <w:rPr>
          <w:rFonts w:ascii="Times New Roman" w:hAnsi="Times New Roman"/>
          <w:sz w:val="24"/>
          <w:szCs w:val="24"/>
        </w:rPr>
        <w:t>Каникулы. Переписка с зарубежными сверстниками.</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Выбор профессии.</w:t>
      </w:r>
      <w:r w:rsidRPr="00E11F14">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 xml:space="preserve">Путешествия. </w:t>
      </w:r>
      <w:r w:rsidRPr="00E11F14">
        <w:rPr>
          <w:rFonts w:ascii="Times New Roman" w:hAnsi="Times New Roman"/>
          <w:sz w:val="24"/>
          <w:szCs w:val="24"/>
        </w:rPr>
        <w:t>Путешествия по России и странам изучаемого языка. Транспорт.</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Окружающий мир</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Средства массовой информации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Страны изучаемого языка и родная страна</w:t>
      </w:r>
    </w:p>
    <w:p w:rsidR="00B540EE" w:rsidRPr="00E11F14" w:rsidRDefault="00B540EE" w:rsidP="00C33A1E">
      <w:pPr>
        <w:autoSpaceDE w:val="0"/>
        <w:autoSpaceDN w:val="0"/>
        <w:adjustRightInd w:val="0"/>
        <w:spacing w:after="0" w:line="240" w:lineRule="auto"/>
        <w:ind w:firstLine="709"/>
        <w:jc w:val="both"/>
        <w:rPr>
          <w:rFonts w:ascii="Times New Roman" w:hAnsi="Times New Roman"/>
          <w:b/>
          <w:sz w:val="24"/>
          <w:szCs w:val="24"/>
        </w:rPr>
      </w:pPr>
      <w:r w:rsidRPr="00E11F14">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E11F14">
        <w:rPr>
          <w:rFonts w:ascii="Times New Roman" w:hAnsi="Times New Roman"/>
          <w:sz w:val="24"/>
          <w:szCs w:val="24"/>
        </w:rPr>
        <w:t>науку</w:t>
      </w:r>
      <w:proofErr w:type="gramEnd"/>
      <w:r w:rsidRPr="00E11F14">
        <w:rPr>
          <w:rFonts w:ascii="Times New Roman" w:hAnsi="Times New Roman"/>
          <w:sz w:val="24"/>
          <w:szCs w:val="24"/>
        </w:rPr>
        <w:t xml:space="preserve"> и мировую культуру.</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Коммуникативные умения </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Говорение </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Диалогическая речь</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Объем диалога от 3 реплик (5-7 класс) до 4-5 реплик (8-9 класс) со стороны каждого учащегося</w:t>
      </w:r>
      <w:proofErr w:type="gramStart"/>
      <w:r w:rsidRPr="00E11F14">
        <w:rPr>
          <w:rFonts w:ascii="Times New Roman" w:hAnsi="Times New Roman"/>
          <w:sz w:val="24"/>
          <w:szCs w:val="24"/>
        </w:rPr>
        <w:t>.П</w:t>
      </w:r>
      <w:proofErr w:type="gramEnd"/>
      <w:r w:rsidRPr="00E11F14">
        <w:rPr>
          <w:rFonts w:ascii="Times New Roman" w:hAnsi="Times New Roman"/>
          <w:sz w:val="24"/>
          <w:szCs w:val="24"/>
        </w:rPr>
        <w:t xml:space="preserve">родолжительность диалога – до 2,5–3 минут.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Монологическая речь</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E11F14" w:rsidRDefault="00B540EE" w:rsidP="00C33A1E">
      <w:pPr>
        <w:spacing w:after="0" w:line="240" w:lineRule="auto"/>
        <w:ind w:firstLine="709"/>
        <w:contextualSpacing/>
        <w:jc w:val="both"/>
        <w:rPr>
          <w:rFonts w:ascii="Times New Roman" w:hAnsi="Times New Roman"/>
          <w:b/>
          <w:sz w:val="24"/>
          <w:szCs w:val="24"/>
        </w:rPr>
      </w:pPr>
      <w:r w:rsidRPr="00E11F14">
        <w:rPr>
          <w:rFonts w:ascii="Times New Roman" w:hAnsi="Times New Roman"/>
          <w:b/>
          <w:sz w:val="24"/>
          <w:szCs w:val="24"/>
        </w:rPr>
        <w:t>Аудирование</w:t>
      </w:r>
    </w:p>
    <w:p w:rsidR="00B540EE" w:rsidRPr="00E11F14" w:rsidRDefault="00B540EE" w:rsidP="00C33A1E">
      <w:pPr>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Восприятие на слух и понимание </w:t>
      </w:r>
      <w:proofErr w:type="gramStart"/>
      <w:r w:rsidRPr="00E11F14">
        <w:rPr>
          <w:rFonts w:ascii="Times New Roman" w:hAnsi="Times New Roman"/>
          <w:sz w:val="24"/>
          <w:szCs w:val="24"/>
        </w:rPr>
        <w:t>несложных</w:t>
      </w:r>
      <w:proofErr w:type="gramEnd"/>
      <w:r w:rsidRPr="00E11F14">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i/>
          <w:sz w:val="24"/>
          <w:szCs w:val="24"/>
        </w:rPr>
        <w:t>Жанры текстов</w:t>
      </w:r>
      <w:r w:rsidRPr="00E11F14">
        <w:rPr>
          <w:rFonts w:ascii="Times New Roman" w:hAnsi="Times New Roman"/>
          <w:sz w:val="24"/>
          <w:szCs w:val="24"/>
        </w:rPr>
        <w:t xml:space="preserve">: прагматические, </w:t>
      </w:r>
      <w:r w:rsidRPr="00E11F14">
        <w:rPr>
          <w:rFonts w:ascii="Times New Roman" w:hAnsi="Times New Roman"/>
          <w:sz w:val="24"/>
          <w:szCs w:val="24"/>
          <w:lang w:bidi="en-US"/>
        </w:rPr>
        <w:t>информационные, научно-популярные.</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i/>
          <w:sz w:val="24"/>
          <w:szCs w:val="24"/>
          <w:lang w:bidi="en-US"/>
        </w:rPr>
        <w:t>Типы текстов</w:t>
      </w:r>
      <w:r w:rsidRPr="00E11F14">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Аудирование </w:t>
      </w:r>
      <w:r w:rsidRPr="00E11F14">
        <w:rPr>
          <w:rFonts w:ascii="Times New Roman" w:hAnsi="Times New Roman"/>
          <w:i/>
          <w:sz w:val="24"/>
          <w:szCs w:val="24"/>
        </w:rPr>
        <w:t xml:space="preserve">с пониманием основного содержания </w:t>
      </w:r>
      <w:r w:rsidRPr="00E11F14">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Аудирование </w:t>
      </w:r>
      <w:r w:rsidRPr="00E11F14">
        <w:rPr>
          <w:rFonts w:ascii="Times New Roman" w:hAnsi="Times New Roman"/>
          <w:i/>
          <w:sz w:val="24"/>
          <w:szCs w:val="24"/>
        </w:rPr>
        <w:t>с выборочным пониманием нужной/ интересующей/ запрашиваемой информации</w:t>
      </w:r>
      <w:r w:rsidRPr="00E11F14">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E11F14">
        <w:rPr>
          <w:rFonts w:ascii="Times New Roman" w:hAnsi="Times New Roman"/>
          <w:sz w:val="24"/>
          <w:szCs w:val="24"/>
        </w:rPr>
        <w:t>изученными</w:t>
      </w:r>
      <w:proofErr w:type="gramEnd"/>
      <w:r w:rsidRPr="00E11F14">
        <w:rPr>
          <w:rFonts w:ascii="Times New Roman" w:hAnsi="Times New Roman"/>
          <w:sz w:val="24"/>
          <w:szCs w:val="24"/>
        </w:rPr>
        <w:t xml:space="preserve"> и некоторое количество незнакомых языковых явлений.</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Чтение</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i/>
          <w:sz w:val="24"/>
          <w:szCs w:val="24"/>
          <w:lang w:bidi="en-US"/>
        </w:rPr>
        <w:t>Жанры текстов</w:t>
      </w:r>
      <w:r w:rsidRPr="00E11F14">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E11F14" w:rsidRDefault="00B540EE" w:rsidP="00C33A1E">
      <w:pPr>
        <w:spacing w:after="0" w:line="240" w:lineRule="auto"/>
        <w:ind w:firstLine="709"/>
        <w:jc w:val="both"/>
        <w:rPr>
          <w:rFonts w:ascii="Times New Roman" w:hAnsi="Times New Roman"/>
          <w:b/>
          <w:sz w:val="24"/>
          <w:szCs w:val="24"/>
        </w:rPr>
      </w:pPr>
      <w:proofErr w:type="gramStart"/>
      <w:r w:rsidRPr="00E11F14">
        <w:rPr>
          <w:rFonts w:ascii="Times New Roman" w:hAnsi="Times New Roman"/>
          <w:i/>
          <w:sz w:val="24"/>
          <w:szCs w:val="24"/>
          <w:lang w:bidi="en-US"/>
        </w:rPr>
        <w:t>Типы текстов</w:t>
      </w:r>
      <w:r w:rsidRPr="00E11F14">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E11F14">
        <w:rPr>
          <w:rFonts w:ascii="Times New Roman" w:hAnsi="Times New Roman"/>
          <w:sz w:val="24"/>
          <w:szCs w:val="24"/>
          <w:lang w:bidi="en-US"/>
        </w:rPr>
        <w:t>.О</w:t>
      </w:r>
      <w:proofErr w:type="gramEnd"/>
      <w:r w:rsidRPr="00E11F14">
        <w:rPr>
          <w:rFonts w:ascii="Times New Roman" w:hAnsi="Times New Roman"/>
          <w:sz w:val="24"/>
          <w:szCs w:val="24"/>
          <w:lang w:bidi="en-US"/>
        </w:rPr>
        <w:t>бъем текста для чтения - около 350 слов.</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Независимо от вида чтения возможно использование двуязычного словаря. </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Письменная речь</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Дальнейшее развитие и совершенствование письменной речи, а именно умений:</w:t>
      </w:r>
    </w:p>
    <w:p w:rsidR="00B540EE" w:rsidRPr="00E11F14" w:rsidRDefault="00B540EE" w:rsidP="00C33A1E">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E11F14" w:rsidRDefault="00B540EE" w:rsidP="00C33A1E">
      <w:pPr>
        <w:numPr>
          <w:ilvl w:val="0"/>
          <w:numId w:val="2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E11F14" w:rsidRDefault="00B540EE" w:rsidP="00C33A1E">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E11F14" w:rsidRDefault="00B540EE" w:rsidP="00C33A1E">
      <w:pPr>
        <w:numPr>
          <w:ilvl w:val="0"/>
          <w:numId w:val="22"/>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E11F14" w:rsidRDefault="00B540EE" w:rsidP="00C33A1E">
      <w:pPr>
        <w:numPr>
          <w:ilvl w:val="0"/>
          <w:numId w:val="22"/>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Языковые средства и навыки оперирования ими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Орфография и пунктуация</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Фонетическая сторона речи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E11F14">
        <w:rPr>
          <w:rFonts w:ascii="Times New Roman" w:hAnsi="Times New Roman"/>
          <w:sz w:val="24"/>
          <w:szCs w:val="24"/>
        </w:rPr>
        <w:t>.Ч</w:t>
      </w:r>
      <w:proofErr w:type="gramEnd"/>
      <w:r w:rsidRPr="00E11F14">
        <w:rPr>
          <w:rFonts w:ascii="Times New Roman" w:hAnsi="Times New Roman"/>
          <w:sz w:val="24"/>
          <w:szCs w:val="24"/>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Лексическая сторона речи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Грамматическая сторона речи</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proofErr w:type="gramStart"/>
      <w:r w:rsidRPr="00E11F14">
        <w:rPr>
          <w:rFonts w:ascii="Times New Roman" w:hAnsi="Times New Roman"/>
          <w:sz w:val="24"/>
          <w:szCs w:val="24"/>
          <w:lang w:bidi="en-US"/>
        </w:rPr>
        <w:t>;м</w:t>
      </w:r>
      <w:proofErr w:type="gramEnd"/>
      <w:r w:rsidRPr="00E11F14">
        <w:rPr>
          <w:rFonts w:ascii="Times New Roman" w:hAnsi="Times New Roman"/>
          <w:sz w:val="24"/>
          <w:szCs w:val="24"/>
          <w:lang w:bidi="en-US"/>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Социокультурные знания и умения.</w:t>
      </w:r>
    </w:p>
    <w:p w:rsidR="00B540EE" w:rsidRPr="00E11F14" w:rsidRDefault="00B540EE" w:rsidP="00C33A1E">
      <w:pPr>
        <w:spacing w:after="0" w:line="240" w:lineRule="auto"/>
        <w:ind w:firstLine="709"/>
        <w:jc w:val="both"/>
        <w:rPr>
          <w:rFonts w:ascii="Times New Roman" w:hAnsi="Times New Roman"/>
          <w:sz w:val="24"/>
          <w:szCs w:val="24"/>
          <w:lang w:bidi="en-US"/>
        </w:rPr>
      </w:pPr>
      <w:r w:rsidRPr="00E11F14">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E11F14" w:rsidRDefault="00B540EE" w:rsidP="00C33A1E">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знаниями о значении родного и иностранного языков в современном мире;</w:t>
      </w:r>
    </w:p>
    <w:p w:rsidR="00B540EE" w:rsidRPr="00E11F14" w:rsidRDefault="00B540EE" w:rsidP="00C33A1E">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E11F14" w:rsidRDefault="00B540EE" w:rsidP="00C33A1E">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E11F14" w:rsidRDefault="00B540EE" w:rsidP="00C33A1E">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знаниями о реалиях страны/стран изучаемого языка: традициях (в пита</w:t>
      </w:r>
      <w:r w:rsidRPr="00E11F14">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E11F14">
        <w:rPr>
          <w:rFonts w:ascii="Times New Roman" w:hAnsi="Times New Roman"/>
          <w:sz w:val="24"/>
          <w:szCs w:val="24"/>
          <w:lang w:bidi="en-US"/>
        </w:rPr>
        <w:t>т. д.</w:t>
      </w:r>
      <w:r w:rsidRPr="00E11F14">
        <w:rPr>
          <w:rFonts w:ascii="Times New Roman" w:hAnsi="Times New Roman"/>
          <w:sz w:val="24"/>
          <w:szCs w:val="24"/>
          <w:lang w:bidi="en-US"/>
        </w:rPr>
        <w:t xml:space="preserve">), распространенных образцов фольклора (пословицы и </w:t>
      </w:r>
      <w:r w:rsidR="00245F1D" w:rsidRPr="00E11F14">
        <w:rPr>
          <w:rFonts w:ascii="Times New Roman" w:hAnsi="Times New Roman"/>
          <w:sz w:val="24"/>
          <w:szCs w:val="24"/>
          <w:lang w:bidi="en-US"/>
        </w:rPr>
        <w:t>т. д.</w:t>
      </w:r>
      <w:r w:rsidRPr="00E11F14">
        <w:rPr>
          <w:rFonts w:ascii="Times New Roman" w:hAnsi="Times New Roman"/>
          <w:sz w:val="24"/>
          <w:szCs w:val="24"/>
          <w:lang w:bidi="en-US"/>
        </w:rPr>
        <w:t xml:space="preserve">); </w:t>
      </w:r>
    </w:p>
    <w:p w:rsidR="00B540EE" w:rsidRPr="00E11F14" w:rsidRDefault="00B540EE" w:rsidP="00C33A1E">
      <w:pPr>
        <w:numPr>
          <w:ilvl w:val="0"/>
          <w:numId w:val="23"/>
        </w:numPr>
        <w:tabs>
          <w:tab w:val="left" w:pos="993"/>
        </w:tabs>
        <w:spacing w:after="0" w:line="240" w:lineRule="auto"/>
        <w:ind w:left="0" w:firstLine="709"/>
        <w:jc w:val="both"/>
        <w:rPr>
          <w:rFonts w:ascii="Times New Roman" w:hAnsi="Times New Roman"/>
          <w:sz w:val="24"/>
          <w:szCs w:val="24"/>
          <w:lang w:bidi="en-US"/>
        </w:rPr>
      </w:pPr>
      <w:proofErr w:type="gramStart"/>
      <w:r w:rsidRPr="00E11F14">
        <w:rPr>
          <w:rFonts w:ascii="Times New Roman" w:hAnsi="Times New Roman"/>
          <w:sz w:val="24"/>
          <w:szCs w:val="24"/>
          <w:lang w:bidi="en-US"/>
        </w:rPr>
        <w:t xml:space="preserve">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w:t>
      </w:r>
      <w:r w:rsidRPr="00E11F14">
        <w:rPr>
          <w:rFonts w:ascii="Times New Roman" w:hAnsi="Times New Roman"/>
          <w:sz w:val="24"/>
          <w:szCs w:val="24"/>
          <w:lang w:bidi="en-US"/>
        </w:rPr>
        <w:lastRenderedPageBreak/>
        <w:t>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B540EE" w:rsidRPr="00E11F14" w:rsidRDefault="00B540EE" w:rsidP="00C33A1E">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E11F14" w:rsidRDefault="00B540EE" w:rsidP="00C33A1E">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E11F14" w:rsidRDefault="00B540EE" w:rsidP="00C33A1E">
      <w:pPr>
        <w:spacing w:after="0" w:line="240" w:lineRule="auto"/>
        <w:ind w:firstLine="709"/>
        <w:contextualSpacing/>
        <w:jc w:val="both"/>
        <w:rPr>
          <w:rFonts w:ascii="Times New Roman" w:hAnsi="Times New Roman"/>
          <w:sz w:val="24"/>
          <w:szCs w:val="24"/>
        </w:rPr>
      </w:pPr>
      <w:r w:rsidRPr="00E11F14">
        <w:rPr>
          <w:rFonts w:ascii="Times New Roman" w:hAnsi="Times New Roman"/>
          <w:b/>
          <w:sz w:val="24"/>
          <w:szCs w:val="24"/>
        </w:rPr>
        <w:t>Компенсаторные умения</w:t>
      </w:r>
    </w:p>
    <w:p w:rsidR="00B540EE" w:rsidRPr="00E11F14" w:rsidRDefault="00B540EE" w:rsidP="00C33A1E">
      <w:pPr>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lang w:bidi="en-US"/>
        </w:rPr>
        <w:t>Совершенствование умений:</w:t>
      </w:r>
    </w:p>
    <w:p w:rsidR="00B540EE" w:rsidRPr="00E11F14" w:rsidRDefault="00B540EE" w:rsidP="00C33A1E">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переспрашивать, просить повторить, уточняя значение незнакомых слов;</w:t>
      </w:r>
    </w:p>
    <w:p w:rsidR="00B540EE" w:rsidRPr="00E11F14" w:rsidRDefault="00B540EE" w:rsidP="00C33A1E">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E11F14">
        <w:rPr>
          <w:rFonts w:ascii="Times New Roman" w:hAnsi="Times New Roman"/>
          <w:sz w:val="24"/>
          <w:szCs w:val="24"/>
          <w:lang w:bidi="en-US"/>
        </w:rPr>
        <w:t>т. д.</w:t>
      </w:r>
      <w:r w:rsidRPr="00E11F14">
        <w:rPr>
          <w:rFonts w:ascii="Times New Roman" w:hAnsi="Times New Roman"/>
          <w:sz w:val="24"/>
          <w:szCs w:val="24"/>
          <w:lang w:bidi="en-US"/>
        </w:rPr>
        <w:t xml:space="preserve">; </w:t>
      </w:r>
    </w:p>
    <w:p w:rsidR="00B540EE" w:rsidRPr="00E11F14" w:rsidRDefault="00B540EE" w:rsidP="00C33A1E">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 xml:space="preserve">прогнозировать содержание текста на основе заголовка, </w:t>
      </w:r>
      <w:r w:rsidR="002C6EB2" w:rsidRPr="00E11F14">
        <w:rPr>
          <w:rFonts w:ascii="Times New Roman" w:hAnsi="Times New Roman"/>
          <w:sz w:val="24"/>
          <w:szCs w:val="24"/>
          <w:lang w:bidi="en-US"/>
        </w:rPr>
        <w:t>п</w:t>
      </w:r>
      <w:r w:rsidRPr="00E11F14">
        <w:rPr>
          <w:rFonts w:ascii="Times New Roman" w:hAnsi="Times New Roman"/>
          <w:sz w:val="24"/>
          <w:szCs w:val="24"/>
          <w:lang w:bidi="en-US"/>
        </w:rPr>
        <w:t xml:space="preserve">редварительно поставленных вопросов и </w:t>
      </w:r>
      <w:r w:rsidR="00245F1D" w:rsidRPr="00E11F14">
        <w:rPr>
          <w:rFonts w:ascii="Times New Roman" w:hAnsi="Times New Roman"/>
          <w:sz w:val="24"/>
          <w:szCs w:val="24"/>
          <w:lang w:bidi="en-US"/>
        </w:rPr>
        <w:t>т. д.</w:t>
      </w:r>
      <w:r w:rsidRPr="00E11F14">
        <w:rPr>
          <w:rFonts w:ascii="Times New Roman" w:hAnsi="Times New Roman"/>
          <w:sz w:val="24"/>
          <w:szCs w:val="24"/>
          <w:lang w:bidi="en-US"/>
        </w:rPr>
        <w:t>;</w:t>
      </w:r>
    </w:p>
    <w:p w:rsidR="00B540EE" w:rsidRPr="00E11F14" w:rsidRDefault="00B540EE" w:rsidP="00C33A1E">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11F14">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E11F14" w:rsidRDefault="00B540EE" w:rsidP="00C33A1E">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Общеучебные умения и универсальные способы деятельности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Формирование и совершенствование умений:</w:t>
      </w:r>
    </w:p>
    <w:p w:rsidR="00B540EE" w:rsidRPr="00E11F14" w:rsidRDefault="00B540EE" w:rsidP="00C33A1E">
      <w:pPr>
        <w:numPr>
          <w:ilvl w:val="0"/>
          <w:numId w:val="2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E11F14" w:rsidRDefault="00B540EE" w:rsidP="00C33A1E">
      <w:pPr>
        <w:numPr>
          <w:ilvl w:val="0"/>
          <w:numId w:val="2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E11F14" w:rsidRDefault="00B540EE" w:rsidP="00C33A1E">
      <w:pPr>
        <w:numPr>
          <w:ilvl w:val="0"/>
          <w:numId w:val="25"/>
        </w:numPr>
        <w:tabs>
          <w:tab w:val="left" w:pos="993"/>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E11F14" w:rsidRDefault="00B540EE" w:rsidP="00C33A1E">
      <w:pPr>
        <w:numPr>
          <w:ilvl w:val="0"/>
          <w:numId w:val="25"/>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самостоятельно работать в классе и дома. </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Специальные учебные умения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Формирование и совершенствование умений:</w:t>
      </w:r>
    </w:p>
    <w:p w:rsidR="00B540EE" w:rsidRPr="00E11F14" w:rsidRDefault="00B540EE" w:rsidP="00C33A1E">
      <w:pPr>
        <w:numPr>
          <w:ilvl w:val="0"/>
          <w:numId w:val="26"/>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находить ключевые слова и социокультурные реалии в работе над текстом;</w:t>
      </w:r>
    </w:p>
    <w:p w:rsidR="00B540EE" w:rsidRPr="00E11F14" w:rsidRDefault="00B540EE" w:rsidP="00C33A1E">
      <w:pPr>
        <w:numPr>
          <w:ilvl w:val="0"/>
          <w:numId w:val="26"/>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семантизировать слова на основе языковой догадки;</w:t>
      </w:r>
    </w:p>
    <w:p w:rsidR="00B540EE" w:rsidRPr="00E11F14" w:rsidRDefault="00B540EE" w:rsidP="00C33A1E">
      <w:pPr>
        <w:numPr>
          <w:ilvl w:val="0"/>
          <w:numId w:val="26"/>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осуществлять словообразовательный анализ;</w:t>
      </w:r>
    </w:p>
    <w:p w:rsidR="00B540EE" w:rsidRPr="00E11F14" w:rsidRDefault="00B540EE" w:rsidP="00C33A1E">
      <w:pPr>
        <w:numPr>
          <w:ilvl w:val="0"/>
          <w:numId w:val="26"/>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E11F14" w:rsidRDefault="00B540EE" w:rsidP="00C33A1E">
      <w:pPr>
        <w:numPr>
          <w:ilvl w:val="0"/>
          <w:numId w:val="26"/>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участвовать в проектной деятельности ме</w:t>
      </w:r>
      <w:proofErr w:type="gramStart"/>
      <w:r w:rsidRPr="00E11F14">
        <w:rPr>
          <w:rFonts w:ascii="Times New Roman" w:hAnsi="Times New Roman"/>
          <w:sz w:val="24"/>
          <w:szCs w:val="24"/>
        </w:rPr>
        <w:t>ж-</w:t>
      </w:r>
      <w:proofErr w:type="gramEnd"/>
      <w:r w:rsidRPr="00E11F14">
        <w:rPr>
          <w:rFonts w:ascii="Times New Roman" w:hAnsi="Times New Roman"/>
          <w:sz w:val="24"/>
          <w:szCs w:val="24"/>
        </w:rPr>
        <w:t xml:space="preserve"> и метапредметного характера.</w:t>
      </w:r>
    </w:p>
    <w:p w:rsidR="00B30A01" w:rsidRPr="00E11F14" w:rsidRDefault="00B30A01" w:rsidP="00B30A01">
      <w:pPr>
        <w:tabs>
          <w:tab w:val="left" w:pos="993"/>
        </w:tabs>
        <w:spacing w:after="0" w:line="240" w:lineRule="auto"/>
        <w:ind w:left="709"/>
        <w:jc w:val="both"/>
        <w:rPr>
          <w:rFonts w:ascii="Times New Roman" w:hAnsi="Times New Roman"/>
          <w:sz w:val="24"/>
          <w:szCs w:val="24"/>
        </w:rPr>
      </w:pPr>
    </w:p>
    <w:p w:rsidR="00B540EE" w:rsidRPr="00E11F14" w:rsidRDefault="00B30A01" w:rsidP="00C33A1E">
      <w:pPr>
        <w:spacing w:after="0" w:line="240" w:lineRule="auto"/>
        <w:ind w:firstLine="709"/>
        <w:rPr>
          <w:rFonts w:ascii="Times New Roman" w:hAnsi="Times New Roman"/>
          <w:b/>
          <w:sz w:val="24"/>
          <w:szCs w:val="24"/>
        </w:rPr>
      </w:pPr>
      <w:r w:rsidRPr="00E11F14">
        <w:rPr>
          <w:rFonts w:ascii="Times New Roman" w:hAnsi="Times New Roman"/>
          <w:b/>
          <w:sz w:val="24"/>
          <w:szCs w:val="24"/>
        </w:rPr>
        <w:t>2.2.2.4 Осетинский язык</w:t>
      </w:r>
    </w:p>
    <w:p w:rsidR="00B30A01" w:rsidRPr="00E11F14" w:rsidRDefault="00B30A01" w:rsidP="00B30A01">
      <w:pPr>
        <w:ind w:firstLine="708"/>
        <w:rPr>
          <w:rFonts w:ascii="Times New Roman" w:hAnsi="Times New Roman"/>
          <w:color w:val="404040"/>
          <w:sz w:val="24"/>
          <w:szCs w:val="24"/>
          <w:shd w:val="clear" w:color="auto" w:fill="FFFFFF"/>
        </w:rPr>
      </w:pPr>
      <w:bookmarkStart w:id="230" w:name="_Toc409691705"/>
      <w:bookmarkStart w:id="231" w:name="_Toc410654031"/>
      <w:proofErr w:type="gramStart"/>
      <w:r w:rsidRPr="00E11F14">
        <w:rPr>
          <w:rFonts w:ascii="Times New Roman" w:hAnsi="Times New Roman"/>
          <w:color w:val="404040"/>
          <w:sz w:val="24"/>
          <w:szCs w:val="24"/>
          <w:shd w:val="clear" w:color="auto" w:fill="FFFFFF"/>
        </w:rPr>
        <w:t>Цель обучения осетинскому языку заключается в формировании у учащихся коммуникативной компетенции, обеспечивающей возможность свободного общения на осетинском языке в социально-бытовой, учебно-трудовой и социально-культурной сферах.</w:t>
      </w:r>
      <w:proofErr w:type="gramEnd"/>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Задачи, необходимые для достижения поставленной цели, заключаются в формировании знаний, навыков и умений, которые должны давать им возможность:</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 использовать осетинский язык в типичных ситуациях устного и письменного общения (говорение, аудирование, чтение, письмо);</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 xml:space="preserve">– овладеть приемами самостоятельной работы с языком; </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 взаимодействовать друг с другом в ходе решения различных коммуникативных задач;</w:t>
      </w:r>
    </w:p>
    <w:p w:rsidR="00B30A01" w:rsidRPr="00E11F14" w:rsidRDefault="00B30A01" w:rsidP="00B30A01">
      <w:pPr>
        <w:rPr>
          <w:rFonts w:ascii="Times New Roman" w:hAnsi="Times New Roman"/>
          <w:color w:val="404040"/>
          <w:sz w:val="24"/>
          <w:szCs w:val="24"/>
          <w:shd w:val="clear" w:color="auto" w:fill="FFFFFF"/>
        </w:rPr>
      </w:pPr>
      <w:r w:rsidRPr="00E11F14">
        <w:rPr>
          <w:rFonts w:ascii="Times New Roman" w:hAnsi="Times New Roman"/>
          <w:color w:val="404040"/>
          <w:sz w:val="24"/>
          <w:szCs w:val="24"/>
          <w:shd w:val="clear" w:color="auto" w:fill="FFFFFF"/>
        </w:rPr>
        <w:t xml:space="preserve">1.Организация обучения осетинскому языку должна обеспечивать создание мотивации для его изучения школьниками. Реализации этого принципа способствует использование различных форм и методов </w:t>
      </w:r>
      <w:r w:rsidRPr="00E11F14">
        <w:rPr>
          <w:rFonts w:ascii="Times New Roman" w:hAnsi="Times New Roman"/>
          <w:color w:val="404040"/>
          <w:sz w:val="24"/>
          <w:szCs w:val="24"/>
          <w:shd w:val="clear" w:color="auto" w:fill="FFFFFF"/>
        </w:rPr>
        <w:lastRenderedPageBreak/>
        <w:t>работы, аудиовизуальных средств, занимательность содержания обучения, различные режимы работы, такие, как индивидуальная, парная, групповая, фронтальная работа.</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2. Следует минимизировать использование русского языка на уроках осетинского языка.</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 xml:space="preserve">3. Развитие всех видов речевой деятельности должно осуществляться во взаимосвязи, но с опережением устных форм работы, т.е. изучаемый </w:t>
      </w:r>
      <w:proofErr w:type="gramStart"/>
      <w:r w:rsidRPr="00E11F14">
        <w:rPr>
          <w:rFonts w:ascii="Times New Roman" w:hAnsi="Times New Roman"/>
          <w:color w:val="404040"/>
          <w:sz w:val="24"/>
          <w:szCs w:val="24"/>
          <w:shd w:val="clear" w:color="auto" w:fill="FFFFFF"/>
        </w:rPr>
        <w:t>материал</w:t>
      </w:r>
      <w:proofErr w:type="gramEnd"/>
      <w:r w:rsidRPr="00E11F14">
        <w:rPr>
          <w:rFonts w:ascii="Times New Roman" w:hAnsi="Times New Roman"/>
          <w:color w:val="404040"/>
          <w:sz w:val="24"/>
          <w:szCs w:val="24"/>
          <w:shd w:val="clear" w:color="auto" w:fill="FFFFFF"/>
        </w:rPr>
        <w:t xml:space="preserve"> отрабатывается сначала в устной речи, а затем закрепляется в чтении и письме.</w:t>
      </w:r>
      <w:r w:rsidRPr="00E11F14">
        <w:rPr>
          <w:rFonts w:ascii="Times New Roman" w:hAnsi="Times New Roman"/>
          <w:color w:val="404040"/>
          <w:sz w:val="24"/>
          <w:szCs w:val="24"/>
        </w:rPr>
        <w:br/>
      </w:r>
      <w:r w:rsidRPr="00E11F14">
        <w:rPr>
          <w:rFonts w:ascii="Times New Roman" w:hAnsi="Times New Roman"/>
          <w:color w:val="404040"/>
          <w:sz w:val="24"/>
          <w:szCs w:val="24"/>
        </w:rPr>
        <w:br/>
      </w:r>
      <w:proofErr w:type="gramStart"/>
      <w:r w:rsidRPr="00E11F14">
        <w:rPr>
          <w:rFonts w:ascii="Times New Roman" w:hAnsi="Times New Roman"/>
          <w:b/>
          <w:bCs/>
          <w:color w:val="404040"/>
          <w:sz w:val="24"/>
          <w:szCs w:val="24"/>
          <w:shd w:val="clear" w:color="auto" w:fill="FFFFFF"/>
        </w:rPr>
        <w:t>Языковая компетенция</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Орфография</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Закрепление ранее полученных знаний по орфографии: стечение гласных на конце и в начале слов и их правописание; правописание удвоенных согласных и групп согласных; правописание существительных во множественном числе; правописание собственных существительных; правописание личных форм глаголов настоящего, прошедшего и будущего времени в изъявительном наклонении; правописание количественных и порядковых числительных;</w:t>
      </w:r>
      <w:proofErr w:type="gramEnd"/>
      <w:r w:rsidRPr="00E11F14">
        <w:rPr>
          <w:rFonts w:ascii="Times New Roman" w:hAnsi="Times New Roman"/>
          <w:color w:val="404040"/>
          <w:sz w:val="24"/>
          <w:szCs w:val="24"/>
          <w:shd w:val="clear" w:color="auto" w:fill="FFFFFF"/>
        </w:rPr>
        <w:t xml:space="preserve"> правописание заимствованных (из русского языка) слов.</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Фонетика</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Совершенствование ранее сформированных фонетико-произносительных и ритмико-интонационных навыков. Произношение гласных</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i/>
          <w:iCs/>
          <w:color w:val="404040"/>
          <w:sz w:val="24"/>
          <w:szCs w:val="24"/>
          <w:shd w:val="clear" w:color="auto" w:fill="FFFFFF"/>
        </w:rPr>
        <w:t xml:space="preserve">ё; о, </w:t>
      </w:r>
      <w:proofErr w:type="gramStart"/>
      <w:r w:rsidRPr="00E11F14">
        <w:rPr>
          <w:rFonts w:ascii="Times New Roman" w:hAnsi="Times New Roman"/>
          <w:i/>
          <w:iCs/>
          <w:color w:val="404040"/>
          <w:sz w:val="24"/>
          <w:szCs w:val="24"/>
          <w:shd w:val="clear" w:color="auto" w:fill="FFFFFF"/>
        </w:rPr>
        <w:t>у</w:t>
      </w:r>
      <w:proofErr w:type="gramEnd"/>
      <w:r w:rsidRPr="00E11F14">
        <w:rPr>
          <w:rStyle w:val="apple-converted-space"/>
          <w:rFonts w:ascii="Times New Roman" w:hAnsi="Times New Roman"/>
          <w:b/>
          <w:bCs/>
          <w:color w:val="404040"/>
          <w:sz w:val="24"/>
          <w:szCs w:val="24"/>
          <w:shd w:val="clear" w:color="auto" w:fill="FFFFFF"/>
        </w:rPr>
        <w:t> </w:t>
      </w:r>
      <w:proofErr w:type="gramStart"/>
      <w:r w:rsidRPr="00E11F14">
        <w:rPr>
          <w:rFonts w:ascii="Times New Roman" w:hAnsi="Times New Roman"/>
          <w:color w:val="404040"/>
          <w:sz w:val="24"/>
          <w:szCs w:val="24"/>
          <w:shd w:val="clear" w:color="auto" w:fill="FFFFFF"/>
        </w:rPr>
        <w:t>в</w:t>
      </w:r>
      <w:proofErr w:type="gramEnd"/>
      <w:r w:rsidRPr="00E11F14">
        <w:rPr>
          <w:rFonts w:ascii="Times New Roman" w:hAnsi="Times New Roman"/>
          <w:color w:val="404040"/>
          <w:sz w:val="24"/>
          <w:szCs w:val="24"/>
          <w:shd w:val="clear" w:color="auto" w:fill="FFFFFF"/>
        </w:rPr>
        <w:t xml:space="preserve"> начале слова</w:t>
      </w:r>
      <w:r w:rsidRPr="00E11F14">
        <w:rPr>
          <w:rFonts w:ascii="Times New Roman" w:hAnsi="Times New Roman"/>
          <w:b/>
          <w:bCs/>
          <w:color w:val="404040"/>
          <w:sz w:val="24"/>
          <w:szCs w:val="24"/>
          <w:shd w:val="clear" w:color="auto" w:fill="FFFFFF"/>
        </w:rPr>
        <w:t>;</w:t>
      </w:r>
      <w:r w:rsidRPr="00E11F14">
        <w:rPr>
          <w:rStyle w:val="apple-converted-space"/>
          <w:rFonts w:ascii="Times New Roman" w:hAnsi="Times New Roman"/>
          <w:b/>
          <w:bCs/>
          <w:color w:val="404040"/>
          <w:sz w:val="24"/>
          <w:szCs w:val="24"/>
          <w:shd w:val="clear" w:color="auto" w:fill="FFFFFF"/>
        </w:rPr>
        <w:t> </w:t>
      </w:r>
      <w:r w:rsidRPr="00E11F14">
        <w:rPr>
          <w:rFonts w:ascii="Times New Roman" w:hAnsi="Times New Roman"/>
          <w:color w:val="404040"/>
          <w:sz w:val="24"/>
          <w:szCs w:val="24"/>
          <w:shd w:val="clear" w:color="auto" w:fill="FFFFFF"/>
        </w:rPr>
        <w:t>произношение смычно-гортанных согласных, групп согласных. Произношение заимствованных слов. Синтагматическое ударение. Логическое ударение. Повествовательная, вопросительная, побудительная интонация.</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Лексикология</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Закрепление ранее пройденного материала: синонимы, антонимы, омонимы, многозначные слова, фразеологические сочетания.</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Этикетные фразы. Пословицы:</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i/>
          <w:iCs/>
          <w:color w:val="404040"/>
          <w:sz w:val="24"/>
          <w:szCs w:val="24"/>
          <w:shd w:val="clear" w:color="auto" w:fill="FFFFFF"/>
        </w:rPr>
        <w:t>алцы дǽ</w:t>
      </w:r>
      <w:proofErr w:type="gramStart"/>
      <w:r w:rsidRPr="00E11F14">
        <w:rPr>
          <w:rFonts w:ascii="Times New Roman" w:hAnsi="Times New Roman"/>
          <w:i/>
          <w:iCs/>
          <w:color w:val="404040"/>
          <w:sz w:val="24"/>
          <w:szCs w:val="24"/>
          <w:shd w:val="clear" w:color="auto" w:fill="FFFFFF"/>
        </w:rPr>
        <w:t>р</w:t>
      </w:r>
      <w:proofErr w:type="gramEnd"/>
      <w:r w:rsidRPr="00E11F14">
        <w:rPr>
          <w:rFonts w:ascii="Times New Roman" w:hAnsi="Times New Roman"/>
          <w:i/>
          <w:iCs/>
          <w:color w:val="404040"/>
          <w:sz w:val="24"/>
          <w:szCs w:val="24"/>
          <w:shd w:val="clear" w:color="auto" w:fill="FFFFFF"/>
        </w:rPr>
        <w:t xml:space="preserve"> йǽ афоныл хорз у; абон цы саразǽн ис, уый райсоммǽ ма 'ргъǽв; бабызы цыд хъазмǽ хъыг кǽсы; райсын куы зонай, уǽд раттын дǽр зон; зымǽгон миты къуыбар нǽ ратдзǽнис; чъынды адǽймаг мǽллǽг кǽны; тǽргайгǽнаджы хай адджын у.</w:t>
      </w:r>
      <w:r w:rsidRPr="00E11F14">
        <w:rPr>
          <w:rStyle w:val="apple-converted-space"/>
          <w:rFonts w:ascii="Times New Roman" w:hAnsi="Times New Roman"/>
          <w:i/>
          <w:iCs/>
          <w:color w:val="404040"/>
          <w:sz w:val="24"/>
          <w:szCs w:val="24"/>
          <w:shd w:val="clear" w:color="auto" w:fill="FFFFFF"/>
        </w:rPr>
        <w:t> </w:t>
      </w:r>
      <w:r w:rsidRPr="00E11F14">
        <w:rPr>
          <w:rFonts w:ascii="Times New Roman" w:hAnsi="Times New Roman"/>
          <w:color w:val="404040"/>
          <w:sz w:val="24"/>
          <w:szCs w:val="24"/>
          <w:shd w:val="clear" w:color="auto" w:fill="FFFFFF"/>
        </w:rPr>
        <w:t>Работа со словарем.</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Словообразование</w:t>
      </w:r>
      <w:r w:rsidRPr="00E11F14">
        <w:rPr>
          <w:rStyle w:val="apple-converted-space"/>
          <w:rFonts w:ascii="Times New Roman" w:hAnsi="Times New Roman"/>
          <w:b/>
          <w:bCs/>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Образование абстрактных существительных при помощи суффиксов</w:t>
      </w:r>
      <w:r w:rsidRPr="00E11F14">
        <w:rPr>
          <w:rStyle w:val="apple-converted-space"/>
          <w:rFonts w:ascii="Times New Roman" w:hAnsi="Times New Roman"/>
          <w:color w:val="404040"/>
          <w:sz w:val="24"/>
          <w:szCs w:val="24"/>
          <w:shd w:val="clear" w:color="auto" w:fill="FFFFFF"/>
        </w:rPr>
        <w:t> </w:t>
      </w:r>
      <w:proofErr w:type="gramStart"/>
      <w:r w:rsidRPr="00E11F14">
        <w:rPr>
          <w:rFonts w:ascii="Times New Roman" w:hAnsi="Times New Roman"/>
          <w:i/>
          <w:iCs/>
          <w:color w:val="404040"/>
          <w:sz w:val="24"/>
          <w:szCs w:val="24"/>
          <w:shd w:val="clear" w:color="auto" w:fill="FFFFFF"/>
        </w:rPr>
        <w:t>-а</w:t>
      </w:r>
      <w:proofErr w:type="gramEnd"/>
      <w:r w:rsidRPr="00E11F14">
        <w:rPr>
          <w:rFonts w:ascii="Times New Roman" w:hAnsi="Times New Roman"/>
          <w:i/>
          <w:iCs/>
          <w:color w:val="404040"/>
          <w:sz w:val="24"/>
          <w:szCs w:val="24"/>
          <w:shd w:val="clear" w:color="auto" w:fill="FFFFFF"/>
        </w:rPr>
        <w:t>д</w:t>
      </w:r>
      <w:r w:rsidRPr="00E11F14">
        <w:rPr>
          <w:rFonts w:ascii="Times New Roman" w:hAnsi="Times New Roman"/>
          <w:color w:val="404040"/>
          <w:sz w:val="24"/>
          <w:szCs w:val="24"/>
          <w:shd w:val="clear" w:color="auto" w:fill="FFFFFF"/>
        </w:rPr>
        <w:t>, -</w:t>
      </w:r>
      <w:r w:rsidRPr="00E11F14">
        <w:rPr>
          <w:rFonts w:ascii="Times New Roman" w:hAnsi="Times New Roman"/>
          <w:i/>
          <w:iCs/>
          <w:color w:val="404040"/>
          <w:sz w:val="24"/>
          <w:szCs w:val="24"/>
          <w:shd w:val="clear" w:color="auto" w:fill="FFFFFF"/>
        </w:rPr>
        <w:t>дзинад.</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shd w:val="clear" w:color="auto" w:fill="FFFFFF"/>
        </w:rPr>
        <w:t>Образование существительных при помощи суффиксов</w:t>
      </w:r>
      <w:r w:rsidRPr="00E11F14">
        <w:rPr>
          <w:rStyle w:val="apple-converted-space"/>
          <w:rFonts w:ascii="Times New Roman" w:hAnsi="Times New Roman"/>
          <w:color w:val="404040"/>
          <w:sz w:val="24"/>
          <w:szCs w:val="24"/>
          <w:shd w:val="clear" w:color="auto" w:fill="FFFFFF"/>
        </w:rPr>
        <w:t> </w:t>
      </w:r>
      <w:proofErr w:type="gramStart"/>
      <w:r w:rsidRPr="00E11F14">
        <w:rPr>
          <w:rFonts w:ascii="Times New Roman" w:hAnsi="Times New Roman"/>
          <w:i/>
          <w:iCs/>
          <w:color w:val="404040"/>
          <w:sz w:val="24"/>
          <w:szCs w:val="24"/>
          <w:shd w:val="clear" w:color="auto" w:fill="FFFFFF"/>
        </w:rPr>
        <w:t>-а</w:t>
      </w:r>
      <w:proofErr w:type="gramEnd"/>
      <w:r w:rsidRPr="00E11F14">
        <w:rPr>
          <w:rFonts w:ascii="Times New Roman" w:hAnsi="Times New Roman"/>
          <w:i/>
          <w:iCs/>
          <w:color w:val="404040"/>
          <w:sz w:val="24"/>
          <w:szCs w:val="24"/>
          <w:shd w:val="clear" w:color="auto" w:fill="FFFFFF"/>
        </w:rPr>
        <w:t>г, -г,</w:t>
      </w:r>
      <w:r w:rsidRPr="00E11F14">
        <w:rPr>
          <w:rStyle w:val="apple-converted-space"/>
          <w:rFonts w:ascii="Times New Roman" w:hAnsi="Times New Roman"/>
          <w:i/>
          <w:iCs/>
          <w:color w:val="404040"/>
          <w:sz w:val="24"/>
          <w:szCs w:val="24"/>
          <w:shd w:val="clear" w:color="auto" w:fill="FFFFFF"/>
        </w:rPr>
        <w:t> </w:t>
      </w:r>
      <w:r w:rsidRPr="00E11F14">
        <w:rPr>
          <w:rFonts w:ascii="Times New Roman" w:hAnsi="Times New Roman"/>
          <w:color w:val="404040"/>
          <w:sz w:val="24"/>
          <w:szCs w:val="24"/>
          <w:shd w:val="clear" w:color="auto" w:fill="FFFFFF"/>
        </w:rPr>
        <w:t>их значения. Образование сравнительной степени прилагательных при помощи суффикса</w:t>
      </w:r>
      <w:r w:rsidRPr="00E11F14">
        <w:rPr>
          <w:rStyle w:val="apple-converted-space"/>
          <w:rFonts w:ascii="Times New Roman" w:hAnsi="Times New Roman"/>
          <w:color w:val="404040"/>
          <w:sz w:val="24"/>
          <w:szCs w:val="24"/>
          <w:shd w:val="clear" w:color="auto" w:fill="FFFFFF"/>
        </w:rPr>
        <w:t> </w:t>
      </w:r>
      <w:proofErr w:type="gramStart"/>
      <w:r w:rsidRPr="00E11F14">
        <w:rPr>
          <w:rFonts w:ascii="Times New Roman" w:hAnsi="Times New Roman"/>
          <w:i/>
          <w:iCs/>
          <w:color w:val="404040"/>
          <w:sz w:val="24"/>
          <w:szCs w:val="24"/>
          <w:shd w:val="clear" w:color="auto" w:fill="FFFFFF"/>
        </w:rPr>
        <w:t>-д</w:t>
      </w:r>
      <w:proofErr w:type="gramEnd"/>
      <w:r w:rsidRPr="00E11F14">
        <w:rPr>
          <w:rFonts w:ascii="Times New Roman" w:hAnsi="Times New Roman"/>
          <w:i/>
          <w:iCs/>
          <w:color w:val="404040"/>
          <w:sz w:val="24"/>
          <w:szCs w:val="24"/>
          <w:shd w:val="clear" w:color="auto" w:fill="FFFFFF"/>
        </w:rPr>
        <w:t>р</w:t>
      </w:r>
      <w:r w:rsidRPr="00E11F14">
        <w:rPr>
          <w:rFonts w:ascii="Times New Roman" w:hAnsi="Times New Roman"/>
          <w:color w:val="404040"/>
          <w:sz w:val="24"/>
          <w:szCs w:val="24"/>
          <w:shd w:val="clear" w:color="auto" w:fill="FFFFFF"/>
        </w:rPr>
        <w:t>. Слова</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i/>
          <w:iCs/>
          <w:color w:val="404040"/>
          <w:sz w:val="24"/>
          <w:szCs w:val="24"/>
          <w:shd w:val="clear" w:color="auto" w:fill="FFFFFF"/>
        </w:rPr>
        <w:t>тынг, тǽккǽ, ǽппǽты, иууыл</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shd w:val="clear" w:color="auto" w:fill="FFFFFF"/>
        </w:rPr>
        <w:t>при образовании превосходной степени прилагательных. Образование совершенного вида глаголов при помощи приставок</w:t>
      </w:r>
      <w:r w:rsidRPr="00E11F14">
        <w:rPr>
          <w:rStyle w:val="apple-converted-space"/>
          <w:rFonts w:ascii="Times New Roman" w:hAnsi="Times New Roman"/>
          <w:color w:val="404040"/>
          <w:sz w:val="24"/>
          <w:szCs w:val="24"/>
          <w:shd w:val="clear" w:color="auto" w:fill="FFFFFF"/>
        </w:rPr>
        <w:t> </w:t>
      </w:r>
      <w:proofErr w:type="gramStart"/>
      <w:r w:rsidRPr="00E11F14">
        <w:rPr>
          <w:rFonts w:ascii="Times New Roman" w:hAnsi="Times New Roman"/>
          <w:i/>
          <w:iCs/>
          <w:color w:val="404040"/>
          <w:sz w:val="24"/>
          <w:szCs w:val="24"/>
          <w:shd w:val="clear" w:color="auto" w:fill="FFFFFF"/>
        </w:rPr>
        <w:t>а-</w:t>
      </w:r>
      <w:proofErr w:type="gramEnd"/>
      <w:r w:rsidRPr="00E11F14">
        <w:rPr>
          <w:rFonts w:ascii="Times New Roman" w:hAnsi="Times New Roman"/>
          <w:i/>
          <w:iCs/>
          <w:color w:val="404040"/>
          <w:sz w:val="24"/>
          <w:szCs w:val="24"/>
          <w:shd w:val="clear" w:color="auto" w:fill="FFFFFF"/>
        </w:rPr>
        <w:t>, ра-, ǽрба-, ба-, фǽ-, ны-, с</w:t>
      </w:r>
      <w:r w:rsidRPr="00E11F14">
        <w:rPr>
          <w:rFonts w:ascii="Times New Roman" w:hAnsi="Times New Roman"/>
          <w:color w:val="404040"/>
          <w:sz w:val="24"/>
          <w:szCs w:val="24"/>
          <w:shd w:val="clear" w:color="auto" w:fill="FFFFFF"/>
        </w:rPr>
        <w:t>-.</w:t>
      </w:r>
      <w:r w:rsidRPr="00E11F14">
        <w:rPr>
          <w:rStyle w:val="apple-converted-space"/>
          <w:rFonts w:ascii="Times New Roman" w:hAnsi="Times New Roman"/>
          <w:b/>
          <w:bCs/>
          <w:color w:val="404040"/>
          <w:sz w:val="24"/>
          <w:szCs w:val="24"/>
          <w:shd w:val="clear" w:color="auto" w:fill="FFFFFF"/>
        </w:rPr>
        <w:t> </w:t>
      </w:r>
      <w:r w:rsidRPr="00E11F14">
        <w:rPr>
          <w:rFonts w:ascii="Times New Roman" w:hAnsi="Times New Roman"/>
          <w:color w:val="404040"/>
          <w:sz w:val="24"/>
          <w:szCs w:val="24"/>
        </w:rPr>
        <w:t xml:space="preserve"> </w:t>
      </w:r>
      <w:r w:rsidRPr="00E11F14">
        <w:rPr>
          <w:rFonts w:ascii="Times New Roman" w:hAnsi="Times New Roman"/>
          <w:color w:val="404040"/>
          <w:sz w:val="24"/>
          <w:szCs w:val="24"/>
        </w:rPr>
        <w:br/>
      </w:r>
      <w:r w:rsidRPr="00E11F14">
        <w:rPr>
          <w:rFonts w:ascii="Times New Roman" w:hAnsi="Times New Roman"/>
          <w:color w:val="404040"/>
          <w:sz w:val="24"/>
          <w:szCs w:val="24"/>
          <w:u w:val="single"/>
          <w:shd w:val="clear" w:color="auto" w:fill="FFFFFF"/>
        </w:rPr>
        <w:t>Закрепление ранее пройденного материала</w:t>
      </w:r>
      <w:r w:rsidRPr="00E11F14">
        <w:rPr>
          <w:rFonts w:ascii="Times New Roman" w:hAnsi="Times New Roman"/>
          <w:color w:val="404040"/>
          <w:sz w:val="24"/>
          <w:szCs w:val="24"/>
          <w:shd w:val="clear" w:color="auto" w:fill="FFFFFF"/>
        </w:rPr>
        <w:t>: употребление послелогов</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i/>
          <w:iCs/>
          <w:color w:val="404040"/>
          <w:sz w:val="24"/>
          <w:szCs w:val="24"/>
          <w:shd w:val="clear" w:color="auto" w:fill="FFFFFF"/>
        </w:rPr>
        <w:t>фǽстǽ, хсǽн, размǽ, ввахс.</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Грамматика. Морфология</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Глаголы совершенного и несовершенного вида. Образование множественного числа существительных. Отрицательные местоимения, их склонение. Виды наречий по значению. Степени сравнения наречий. Синтаксическая роль наречия.</w:t>
      </w:r>
      <w:r w:rsidRPr="00E11F14">
        <w:rPr>
          <w:rFonts w:ascii="Times New Roman" w:hAnsi="Times New Roman"/>
          <w:color w:val="404040"/>
          <w:sz w:val="24"/>
          <w:szCs w:val="24"/>
        </w:rPr>
        <w:br/>
      </w:r>
      <w:r w:rsidRPr="00E11F14">
        <w:rPr>
          <w:rFonts w:ascii="Times New Roman" w:hAnsi="Times New Roman"/>
          <w:color w:val="404040"/>
          <w:sz w:val="24"/>
          <w:szCs w:val="24"/>
          <w:u w:val="single"/>
          <w:shd w:val="clear" w:color="auto" w:fill="FFFFFF"/>
        </w:rPr>
        <w:t>Закрепление ранее пройденного материала</w:t>
      </w:r>
      <w:r w:rsidRPr="00E11F14">
        <w:rPr>
          <w:rFonts w:ascii="Times New Roman" w:hAnsi="Times New Roman"/>
          <w:color w:val="404040"/>
          <w:sz w:val="24"/>
          <w:szCs w:val="24"/>
          <w:shd w:val="clear" w:color="auto" w:fill="FFFFFF"/>
        </w:rPr>
        <w:t>.</w:t>
      </w:r>
      <w:r w:rsidRPr="00E11F14">
        <w:rPr>
          <w:rStyle w:val="apple-converted-space"/>
          <w:rFonts w:ascii="Times New Roman" w:hAnsi="Times New Roman"/>
          <w:b/>
          <w:bCs/>
          <w:color w:val="404040"/>
          <w:sz w:val="24"/>
          <w:szCs w:val="24"/>
          <w:shd w:val="clear" w:color="auto" w:fill="FFFFFF"/>
        </w:rPr>
        <w:t> </w:t>
      </w:r>
      <w:r w:rsidRPr="00E11F14">
        <w:rPr>
          <w:rFonts w:ascii="Times New Roman" w:hAnsi="Times New Roman"/>
          <w:color w:val="404040"/>
          <w:sz w:val="24"/>
          <w:szCs w:val="24"/>
          <w:shd w:val="clear" w:color="auto" w:fill="FFFFFF"/>
        </w:rPr>
        <w:t>Собственные и нарицательные существительные. Склонение существительных. Сложные существительные. Синтаксическая роль существительного. Степени сравнения качественных прилагательных. Синтаксическая роль прилагательного. Спряжение глагола в изъявительном и побудительном наклонениях. Образование форм прошедшего и будущего времени глагола. Количественные числительные (свыше 100).</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Грамматика. Синтаксис</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Сложноподчиненные предложения с придаточными причины, места, времени; союзы</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i/>
          <w:iCs/>
          <w:color w:val="404040"/>
          <w:sz w:val="24"/>
          <w:szCs w:val="24"/>
          <w:shd w:val="clear" w:color="auto" w:fill="FFFFFF"/>
        </w:rPr>
        <w:t>кǽд, куы, куыддǽ</w:t>
      </w:r>
      <w:proofErr w:type="gramStart"/>
      <w:r w:rsidRPr="00E11F14">
        <w:rPr>
          <w:rFonts w:ascii="Times New Roman" w:hAnsi="Times New Roman"/>
          <w:i/>
          <w:iCs/>
          <w:color w:val="404040"/>
          <w:sz w:val="24"/>
          <w:szCs w:val="24"/>
          <w:shd w:val="clear" w:color="auto" w:fill="FFFFFF"/>
        </w:rPr>
        <w:t>р</w:t>
      </w:r>
      <w:proofErr w:type="gramEnd"/>
      <w:r w:rsidRPr="00E11F14">
        <w:rPr>
          <w:rFonts w:ascii="Times New Roman" w:hAnsi="Times New Roman"/>
          <w:i/>
          <w:iCs/>
          <w:color w:val="404040"/>
          <w:sz w:val="24"/>
          <w:szCs w:val="24"/>
          <w:shd w:val="clear" w:color="auto" w:fill="FFFFFF"/>
        </w:rPr>
        <w:t>, кǽм, кǽдмǽ, кǽцǽй, уымǽн ǽмǽ, уый</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i/>
          <w:iCs/>
          <w:color w:val="404040"/>
          <w:sz w:val="24"/>
          <w:szCs w:val="24"/>
          <w:shd w:val="clear" w:color="auto" w:fill="FFFFFF"/>
        </w:rPr>
        <w:t>тыххǽй ǽмǽ.</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ІІ</w:t>
      </w:r>
      <w:r w:rsidRPr="00E11F14">
        <w:rPr>
          <w:rFonts w:ascii="Times New Roman" w:hAnsi="Times New Roman"/>
          <w:color w:val="404040"/>
          <w:sz w:val="24"/>
          <w:szCs w:val="24"/>
        </w:rPr>
        <w:t xml:space="preserve">  </w:t>
      </w:r>
      <w:r w:rsidRPr="00E11F14">
        <w:rPr>
          <w:rFonts w:ascii="Times New Roman" w:hAnsi="Times New Roman"/>
          <w:b/>
          <w:bCs/>
          <w:color w:val="404040"/>
          <w:sz w:val="24"/>
          <w:szCs w:val="24"/>
          <w:shd w:val="clear" w:color="auto" w:fill="FFFFFF"/>
        </w:rPr>
        <w:t>Речевая компетенция</w:t>
      </w:r>
      <w:r w:rsidRPr="00E11F14">
        <w:rPr>
          <w:rFonts w:ascii="Times New Roman" w:hAnsi="Times New Roman"/>
          <w:color w:val="404040"/>
          <w:sz w:val="24"/>
          <w:szCs w:val="24"/>
        </w:rPr>
        <w:br/>
      </w:r>
      <w:r w:rsidRPr="00E11F14">
        <w:rPr>
          <w:rFonts w:ascii="Times New Roman" w:hAnsi="Times New Roman"/>
          <w:bCs/>
          <w:color w:val="404040"/>
          <w:sz w:val="24"/>
          <w:szCs w:val="24"/>
          <w:shd w:val="clear" w:color="auto" w:fill="FFFFFF"/>
        </w:rPr>
        <w:t>Речевые сферы и тематика</w:t>
      </w:r>
      <w:r w:rsidRPr="00E11F14">
        <w:rPr>
          <w:rFonts w:ascii="Times New Roman" w:hAnsi="Times New Roman"/>
          <w:color w:val="404040"/>
          <w:sz w:val="24"/>
          <w:szCs w:val="24"/>
        </w:rPr>
        <w:t xml:space="preserve">: </w:t>
      </w:r>
      <w:r w:rsidRPr="00E11F14">
        <w:rPr>
          <w:rFonts w:ascii="Times New Roman" w:hAnsi="Times New Roman"/>
          <w:bCs/>
          <w:color w:val="404040"/>
          <w:sz w:val="24"/>
          <w:szCs w:val="24"/>
          <w:shd w:val="clear" w:color="auto" w:fill="FFFFFF"/>
        </w:rPr>
        <w:t>социально-бытовая сфера</w:t>
      </w:r>
      <w:r w:rsidRPr="00E11F14">
        <w:rPr>
          <w:rFonts w:ascii="Times New Roman" w:hAnsi="Times New Roman"/>
          <w:color w:val="404040"/>
          <w:sz w:val="24"/>
          <w:szCs w:val="24"/>
        </w:rPr>
        <w:t xml:space="preserve">, </w:t>
      </w:r>
      <w:r w:rsidRPr="00E11F14">
        <w:rPr>
          <w:rFonts w:ascii="Times New Roman" w:hAnsi="Times New Roman"/>
          <w:bCs/>
          <w:color w:val="404040"/>
          <w:sz w:val="24"/>
          <w:szCs w:val="24"/>
          <w:shd w:val="clear" w:color="auto" w:fill="FFFFFF"/>
        </w:rPr>
        <w:t>учебно-трудовая сфера</w:t>
      </w:r>
      <w:r w:rsidRPr="00E11F14">
        <w:rPr>
          <w:rFonts w:ascii="Times New Roman" w:hAnsi="Times New Roman"/>
          <w:color w:val="404040"/>
          <w:sz w:val="24"/>
          <w:szCs w:val="24"/>
        </w:rPr>
        <w:br/>
      </w:r>
      <w:r w:rsidRPr="00E11F14">
        <w:rPr>
          <w:rFonts w:ascii="Times New Roman" w:hAnsi="Times New Roman"/>
          <w:bCs/>
          <w:color w:val="404040"/>
          <w:sz w:val="24"/>
          <w:szCs w:val="24"/>
          <w:shd w:val="clear" w:color="auto" w:fill="FFFFFF"/>
        </w:rPr>
        <w:lastRenderedPageBreak/>
        <w:t>социально-культурная сфера.</w:t>
      </w:r>
      <w:r w:rsidRPr="00E11F14">
        <w:rPr>
          <w:rFonts w:ascii="Times New Roman" w:hAnsi="Times New Roman"/>
          <w:color w:val="404040"/>
          <w:sz w:val="24"/>
          <w:szCs w:val="24"/>
        </w:rPr>
        <w:br/>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Коммуникативная компетенция</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Говорение. Диалогическая речь</w:t>
      </w:r>
      <w:proofErr w:type="gramStart"/>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В</w:t>
      </w:r>
      <w:proofErr w:type="gramEnd"/>
      <w:r w:rsidRPr="00E11F14">
        <w:rPr>
          <w:rFonts w:ascii="Times New Roman" w:hAnsi="Times New Roman"/>
          <w:color w:val="404040"/>
          <w:sz w:val="24"/>
          <w:szCs w:val="24"/>
          <w:shd w:val="clear" w:color="auto" w:fill="FFFFFF"/>
        </w:rPr>
        <w:t xml:space="preserve">ыражать согласие или несогласие, предположение, сомнение. Похвалить или укорить, </w:t>
      </w:r>
      <w:proofErr w:type="gramStart"/>
      <w:r w:rsidRPr="00E11F14">
        <w:rPr>
          <w:rFonts w:ascii="Times New Roman" w:hAnsi="Times New Roman"/>
          <w:color w:val="404040"/>
          <w:sz w:val="24"/>
          <w:szCs w:val="24"/>
          <w:shd w:val="clear" w:color="auto" w:fill="FFFFFF"/>
        </w:rPr>
        <w:t>выражать интерес</w:t>
      </w:r>
      <w:proofErr w:type="gramEnd"/>
      <w:r w:rsidRPr="00E11F14">
        <w:rPr>
          <w:rFonts w:ascii="Times New Roman" w:hAnsi="Times New Roman"/>
          <w:color w:val="404040"/>
          <w:sz w:val="24"/>
          <w:szCs w:val="24"/>
          <w:shd w:val="clear" w:color="auto" w:fill="FFFFFF"/>
        </w:rPr>
        <w:t xml:space="preserve"> к словам собеседника. Выражать радость, сожаление. Уточнять информацию, конкретизировать какие-либо факты. Выражать просьбу, совет, приказ. Благодарить, просить извинения. Выражать свое мнение по какому-либо поводу. Характеризовать что-либо, кого-либо. Использовать речевые штампы (этикетные фразы).</w:t>
      </w:r>
      <w:r w:rsidRPr="00E11F14">
        <w:rPr>
          <w:rFonts w:ascii="Times New Roman" w:hAnsi="Times New Roman"/>
          <w:color w:val="404040"/>
          <w:sz w:val="24"/>
          <w:szCs w:val="24"/>
        </w:rPr>
        <w:br/>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Говорение. Монологическая речь</w:t>
      </w:r>
    </w:p>
    <w:p w:rsidR="00B30A01" w:rsidRPr="00E11F14" w:rsidRDefault="00B30A01" w:rsidP="00B30A01">
      <w:pPr>
        <w:spacing w:after="0" w:line="240" w:lineRule="auto"/>
        <w:ind w:right="920"/>
        <w:jc w:val="both"/>
        <w:rPr>
          <w:rFonts w:ascii="Times New Roman" w:eastAsia="Times New Roman" w:hAnsi="Times New Roman"/>
          <w:color w:val="000000"/>
          <w:sz w:val="24"/>
          <w:szCs w:val="24"/>
          <w:lang w:eastAsia="ru-RU"/>
        </w:rPr>
      </w:pPr>
      <w:r w:rsidRPr="00E11F14">
        <w:rPr>
          <w:rFonts w:ascii="Times New Roman" w:hAnsi="Times New Roman"/>
          <w:color w:val="404040"/>
          <w:sz w:val="24"/>
          <w:szCs w:val="24"/>
          <w:shd w:val="clear" w:color="auto" w:fill="FFFFFF"/>
        </w:rPr>
        <w:t xml:space="preserve">Давать информацию, выражая свое отношение к ее содержанию. Уточнять, пояснять что-либо. Делать выводы. Передавая информацию, выражать свое отношение к ней. Использовать эмоционально-выразительные слова и фразы. </w:t>
      </w:r>
      <w:proofErr w:type="gramStart"/>
      <w:r w:rsidRPr="00E11F14">
        <w:rPr>
          <w:rFonts w:ascii="Times New Roman" w:hAnsi="Times New Roman"/>
          <w:color w:val="404040"/>
          <w:sz w:val="24"/>
          <w:szCs w:val="24"/>
          <w:shd w:val="clear" w:color="auto" w:fill="FFFFFF"/>
        </w:rPr>
        <w:t>Строить описание членов семьи, друзей, литературных персонажей по схеме: кто? какой? что делает? где? как? почему?</w:t>
      </w:r>
      <w:proofErr w:type="gramEnd"/>
      <w:r w:rsidRPr="00E11F14">
        <w:rPr>
          <w:rFonts w:ascii="Times New Roman" w:hAnsi="Times New Roman"/>
          <w:color w:val="404040"/>
          <w:sz w:val="24"/>
          <w:szCs w:val="24"/>
          <w:shd w:val="clear" w:color="auto" w:fill="FFFFFF"/>
        </w:rPr>
        <w:t xml:space="preserve"> Использовать синонимы, антонимы, многозначные слова. Преобразовывать диалог в монолог.</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Аудирование</w:t>
      </w:r>
      <w:proofErr w:type="gramStart"/>
      <w:r w:rsidRPr="00E11F14">
        <w:rPr>
          <w:rStyle w:val="apple-converted-space"/>
          <w:rFonts w:ascii="Times New Roman" w:hAnsi="Times New Roman"/>
          <w:b/>
          <w:bCs/>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Д</w:t>
      </w:r>
      <w:proofErr w:type="gramEnd"/>
      <w:r w:rsidRPr="00E11F14">
        <w:rPr>
          <w:rFonts w:ascii="Times New Roman" w:hAnsi="Times New Roman"/>
          <w:color w:val="404040"/>
          <w:sz w:val="24"/>
          <w:szCs w:val="24"/>
          <w:shd w:val="clear" w:color="auto" w:fill="FFFFFF"/>
        </w:rPr>
        <w:t xml:space="preserve">обавить к фразе другую, близкую по содержанию. Сравнить содержание двух фраз. Сравнить содержание двух текстов. Правильно расположить предложения друг за другом. Определить тему и основную идею текста. Озаглавить текст: придумать или выбрать из </w:t>
      </w:r>
      <w:proofErr w:type="gramStart"/>
      <w:r w:rsidRPr="00E11F14">
        <w:rPr>
          <w:rFonts w:ascii="Times New Roman" w:hAnsi="Times New Roman"/>
          <w:color w:val="404040"/>
          <w:sz w:val="24"/>
          <w:szCs w:val="24"/>
          <w:shd w:val="clear" w:color="auto" w:fill="FFFFFF"/>
        </w:rPr>
        <w:t>предложенного</w:t>
      </w:r>
      <w:proofErr w:type="gramEnd"/>
      <w:r w:rsidRPr="00E11F14">
        <w:rPr>
          <w:rFonts w:ascii="Times New Roman" w:hAnsi="Times New Roman"/>
          <w:color w:val="404040"/>
          <w:sz w:val="24"/>
          <w:szCs w:val="24"/>
          <w:shd w:val="clear" w:color="auto" w:fill="FFFFFF"/>
        </w:rPr>
        <w:t>. Задавать вопросы к содержанию текста. Охарактеризовать текст по новизне и информативности содержания. По началу текста или данным иллюстрациям узнать, о чем идет речь в тексте. Составить план текста. Правильно расставить пункты плана. Характеризовать персонажей текста.</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Письмо</w:t>
      </w:r>
      <w:r w:rsidRPr="00E11F14">
        <w:rPr>
          <w:rFonts w:ascii="Times New Roman" w:eastAsia="Times New Roman" w:hAnsi="Times New Roman"/>
          <w:i/>
          <w:iCs/>
          <w:color w:val="000000"/>
          <w:sz w:val="24"/>
          <w:szCs w:val="24"/>
          <w:shd w:val="clear" w:color="auto" w:fill="FFFFFF"/>
          <w:lang w:eastAsia="ru-RU"/>
        </w:rPr>
        <w:t>   </w:t>
      </w:r>
      <w:r w:rsidRPr="00E11F14">
        <w:rPr>
          <w:rFonts w:ascii="Times New Roman" w:eastAsia="Times New Roman" w:hAnsi="Times New Roman"/>
          <w:iCs/>
          <w:color w:val="000000"/>
          <w:sz w:val="24"/>
          <w:szCs w:val="24"/>
          <w:shd w:val="clear" w:color="auto" w:fill="FFFFFF"/>
          <w:lang w:eastAsia="ru-RU"/>
        </w:rPr>
        <w:t>Учащиеся должны уметь</w:t>
      </w:r>
      <w:r w:rsidRPr="00E11F14">
        <w:rPr>
          <w:rFonts w:ascii="Times New Roman" w:eastAsia="Times New Roman" w:hAnsi="Times New Roman"/>
          <w:i/>
          <w:iCs/>
          <w:color w:val="000000"/>
          <w:sz w:val="24"/>
          <w:szCs w:val="24"/>
          <w:shd w:val="clear" w:color="auto" w:fill="FFFFFF"/>
          <w:lang w:eastAsia="ru-RU"/>
        </w:rPr>
        <w:t>:</w:t>
      </w:r>
      <w:r w:rsidRPr="00E11F14">
        <w:rPr>
          <w:rFonts w:ascii="Times New Roman" w:eastAsia="Times New Roman" w:hAnsi="Times New Roman"/>
          <w:color w:val="000000"/>
          <w:sz w:val="24"/>
          <w:szCs w:val="24"/>
          <w:shd w:val="clear" w:color="auto" w:fill="FFFFFF"/>
          <w:lang w:eastAsia="ru-RU"/>
        </w:rPr>
        <w:t> писать словарный диктант, изложение, сочинение, письмо, поздравительные открытки, автобиографию.</w:t>
      </w:r>
    </w:p>
    <w:p w:rsidR="00B30A01" w:rsidRPr="00E11F14" w:rsidRDefault="00B30A01" w:rsidP="00B30A01">
      <w:pPr>
        <w:rPr>
          <w:rFonts w:ascii="Times New Roman" w:hAnsi="Times New Roman"/>
          <w:color w:val="404040"/>
          <w:sz w:val="24"/>
          <w:szCs w:val="24"/>
          <w:shd w:val="clear" w:color="auto" w:fill="FFFFFF"/>
        </w:rPr>
      </w:pPr>
      <w:r w:rsidRPr="00E11F14">
        <w:rPr>
          <w:rFonts w:ascii="Times New Roman" w:hAnsi="Times New Roman"/>
          <w:b/>
          <w:bCs/>
          <w:color w:val="404040"/>
          <w:sz w:val="24"/>
          <w:szCs w:val="24"/>
          <w:shd w:val="clear" w:color="auto" w:fill="FFFFFF"/>
        </w:rPr>
        <w:t>Чтение</w:t>
      </w:r>
      <w:proofErr w:type="gramStart"/>
      <w:r w:rsidRPr="00E11F14">
        <w:rPr>
          <w:rStyle w:val="apple-converted-space"/>
          <w:rFonts w:ascii="Times New Roman" w:hAnsi="Times New Roman"/>
          <w:b/>
          <w:bCs/>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Ч</w:t>
      </w:r>
      <w:proofErr w:type="gramEnd"/>
      <w:r w:rsidRPr="00E11F14">
        <w:rPr>
          <w:rFonts w:ascii="Times New Roman" w:hAnsi="Times New Roman"/>
          <w:color w:val="404040"/>
          <w:sz w:val="24"/>
          <w:szCs w:val="24"/>
          <w:shd w:val="clear" w:color="auto" w:fill="FFFFFF"/>
        </w:rPr>
        <w:t>итать текст правильно и с понимаем основного содержания. Задавать вопросы к содержанию текста, отвечать на вопросы. Находить ключевые слова, определенные места в тексте. Определять тему, идею текста. Придумать или выбрать из предложенного заглавие текста. Делить текст на смысловые части, составлять простой план (из повествовательных или вопросительных предложений). Читать со словарем текст, содержащий до 10 незнакомых слов.</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Речевой этикет</w:t>
      </w:r>
      <w:r w:rsidRPr="00E11F14">
        <w:rPr>
          <w:rFonts w:ascii="Times New Roman" w:hAnsi="Times New Roman"/>
          <w:color w:val="404040"/>
          <w:sz w:val="24"/>
          <w:szCs w:val="24"/>
        </w:rPr>
        <w:br/>
      </w:r>
      <w:r w:rsidRPr="00E11F14">
        <w:rPr>
          <w:rFonts w:ascii="Times New Roman" w:hAnsi="Times New Roman"/>
          <w:color w:val="404040"/>
          <w:sz w:val="24"/>
          <w:szCs w:val="24"/>
          <w:shd w:val="clear" w:color="auto" w:fill="FFFFFF"/>
        </w:rPr>
        <w:t>Правильно употреблять этикетные выражения при разговоре по телефону; входя в помещение и выходя из него; при встрече со старшим (младшим, ровесником); поздравлять с праздником, с днем рождения; прощаться со старшим (младшим, ровесником); просить прощения; пользоваться формулами благопожеланий.</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ІІІ</w:t>
      </w:r>
      <w:proofErr w:type="gramStart"/>
      <w:r w:rsidRPr="00E11F14">
        <w:rPr>
          <w:rFonts w:ascii="Times New Roman" w:hAnsi="Times New Roman"/>
          <w:color w:val="404040"/>
          <w:sz w:val="24"/>
          <w:szCs w:val="24"/>
        </w:rPr>
        <w:t xml:space="preserve"> .</w:t>
      </w:r>
      <w:proofErr w:type="gramEnd"/>
      <w:r w:rsidRPr="00E11F14">
        <w:rPr>
          <w:rFonts w:ascii="Times New Roman" w:hAnsi="Times New Roman"/>
          <w:b/>
          <w:bCs/>
          <w:color w:val="404040"/>
          <w:sz w:val="24"/>
          <w:szCs w:val="24"/>
          <w:shd w:val="clear" w:color="auto" w:fill="FFFFFF"/>
        </w:rPr>
        <w:t>Основные требования к знаниям и умениям учащихся к концу учебного года</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Говорение. Диалогическая речь</w:t>
      </w:r>
      <w:r w:rsidRPr="00E11F14">
        <w:rPr>
          <w:rFonts w:ascii="Times New Roman" w:hAnsi="Times New Roman"/>
          <w:color w:val="404040"/>
          <w:sz w:val="24"/>
          <w:szCs w:val="24"/>
        </w:rPr>
        <w:br/>
      </w:r>
      <w:r w:rsidRPr="00E11F14">
        <w:rPr>
          <w:rFonts w:ascii="Times New Roman" w:hAnsi="Times New Roman"/>
          <w:i/>
          <w:iCs/>
          <w:color w:val="404040"/>
          <w:sz w:val="24"/>
          <w:szCs w:val="24"/>
          <w:shd w:val="clear" w:color="auto" w:fill="FFFFFF"/>
        </w:rPr>
        <w:t>Учащиеся должны уметь:</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i/>
          <w:iCs/>
          <w:color w:val="404040"/>
          <w:sz w:val="24"/>
          <w:szCs w:val="24"/>
          <w:shd w:val="clear" w:color="auto" w:fill="FFFFFF"/>
        </w:rPr>
        <w:t>с</w:t>
      </w:r>
      <w:r w:rsidRPr="00E11F14">
        <w:rPr>
          <w:rFonts w:ascii="Times New Roman" w:hAnsi="Times New Roman"/>
          <w:color w:val="404040"/>
          <w:sz w:val="24"/>
          <w:szCs w:val="24"/>
          <w:shd w:val="clear" w:color="auto" w:fill="FFFFFF"/>
        </w:rPr>
        <w:t>троить диалог, используя данные реплики; поддерживать диалог с 2-3 участниками.</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Говорение</w:t>
      </w:r>
      <w:proofErr w:type="gramStart"/>
      <w:r w:rsidRPr="00E11F14">
        <w:rPr>
          <w:rFonts w:ascii="Times New Roman" w:hAnsi="Times New Roman"/>
          <w:b/>
          <w:bCs/>
          <w:color w:val="404040"/>
          <w:sz w:val="24"/>
          <w:szCs w:val="24"/>
          <w:shd w:val="clear" w:color="auto" w:fill="FFFFFF"/>
        </w:rPr>
        <w:t xml:space="preserve"> .</w:t>
      </w:r>
      <w:proofErr w:type="gramEnd"/>
      <w:r w:rsidRPr="00E11F14">
        <w:rPr>
          <w:rFonts w:ascii="Times New Roman" w:hAnsi="Times New Roman"/>
          <w:b/>
          <w:bCs/>
          <w:color w:val="404040"/>
          <w:sz w:val="24"/>
          <w:szCs w:val="24"/>
          <w:shd w:val="clear" w:color="auto" w:fill="FFFFFF"/>
        </w:rPr>
        <w:t xml:space="preserve"> Монологическая речь</w:t>
      </w:r>
      <w:r w:rsidRPr="00E11F14">
        <w:rPr>
          <w:rFonts w:ascii="Times New Roman" w:hAnsi="Times New Roman"/>
          <w:color w:val="404040"/>
          <w:sz w:val="24"/>
          <w:szCs w:val="24"/>
        </w:rPr>
        <w:br/>
      </w:r>
      <w:r w:rsidRPr="00E11F14">
        <w:rPr>
          <w:rFonts w:ascii="Times New Roman" w:hAnsi="Times New Roman"/>
          <w:i/>
          <w:iCs/>
          <w:color w:val="404040"/>
          <w:sz w:val="24"/>
          <w:szCs w:val="24"/>
          <w:shd w:val="clear" w:color="auto" w:fill="FFFFFF"/>
        </w:rPr>
        <w:t>Учащиеся должны уметь:</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shd w:val="clear" w:color="auto" w:fill="FFFFFF"/>
        </w:rPr>
        <w:t>строить монологи по программным темам; составлять и пересказывать текст из 10-15 предложений.</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proofErr w:type="gramStart"/>
      <w:r w:rsidRPr="00E11F14">
        <w:rPr>
          <w:rFonts w:ascii="Times New Roman" w:hAnsi="Times New Roman"/>
          <w:b/>
          <w:bCs/>
          <w:color w:val="404040"/>
          <w:sz w:val="24"/>
          <w:szCs w:val="24"/>
          <w:shd w:val="clear" w:color="auto" w:fill="FFFFFF"/>
        </w:rPr>
        <w:t>Аудирование</w:t>
      </w:r>
      <w:r w:rsidRPr="00E11F14">
        <w:rPr>
          <w:rStyle w:val="apple-converted-space"/>
          <w:rFonts w:ascii="Times New Roman" w:hAnsi="Times New Roman"/>
          <w:b/>
          <w:bCs/>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i/>
          <w:iCs/>
          <w:color w:val="404040"/>
          <w:sz w:val="24"/>
          <w:szCs w:val="24"/>
          <w:shd w:val="clear" w:color="auto" w:fill="FFFFFF"/>
        </w:rPr>
        <w:t>Учащиеся должны уметь:</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shd w:val="clear" w:color="auto" w:fill="FFFFFF"/>
        </w:rPr>
        <w:t>понимать содержание текста, звучавшего около 2 минут; после двух-, трехкратного прослушивания отвечать на вопросы по содержанию текста; пересказывать отдельные места (начало, конец) текста; находить в тексте нужную информацию</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Письмо</w:t>
      </w:r>
      <w:r w:rsidRPr="00E11F14">
        <w:rPr>
          <w:rFonts w:ascii="Times New Roman" w:hAnsi="Times New Roman"/>
          <w:color w:val="404040"/>
          <w:sz w:val="24"/>
          <w:szCs w:val="24"/>
        </w:rPr>
        <w:br/>
      </w:r>
      <w:r w:rsidRPr="00E11F14">
        <w:rPr>
          <w:rFonts w:ascii="Times New Roman" w:hAnsi="Times New Roman"/>
          <w:i/>
          <w:iCs/>
          <w:color w:val="404040"/>
          <w:sz w:val="24"/>
          <w:szCs w:val="24"/>
          <w:shd w:val="clear" w:color="auto" w:fill="FFFFFF"/>
        </w:rPr>
        <w:lastRenderedPageBreak/>
        <w:t>Учащиеся должны уметь:</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shd w:val="clear" w:color="auto" w:fill="FFFFFF"/>
        </w:rPr>
        <w:t>использовать орфографические и пунктуационные правила; писать изложение на основе текста из 45-65 слов; писать связный текст, допуская не более 6 ошибок;</w:t>
      </w:r>
      <w:proofErr w:type="gramEnd"/>
      <w:r w:rsidRPr="00E11F14">
        <w:rPr>
          <w:rFonts w:ascii="Times New Roman" w:hAnsi="Times New Roman"/>
          <w:color w:val="404040"/>
          <w:sz w:val="24"/>
          <w:szCs w:val="24"/>
          <w:shd w:val="clear" w:color="auto" w:fill="FFFFFF"/>
        </w:rPr>
        <w:t xml:space="preserve"> заполнять анкету; писать письмо другу; писать адрес на конверте; писать поздравительную открытку; составлять пригласительный билет; записывать в дневник ежедневные замечания; писать короткую заметку в стенгазету.</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rPr>
        <w:br/>
      </w:r>
      <w:r w:rsidRPr="00E11F14">
        <w:rPr>
          <w:rFonts w:ascii="Times New Roman" w:hAnsi="Times New Roman"/>
          <w:b/>
          <w:bCs/>
          <w:color w:val="404040"/>
          <w:sz w:val="24"/>
          <w:szCs w:val="24"/>
          <w:shd w:val="clear" w:color="auto" w:fill="FFFFFF"/>
        </w:rPr>
        <w:t>Чтение</w:t>
      </w:r>
      <w:r w:rsidRPr="00E11F14">
        <w:rPr>
          <w:rFonts w:ascii="Times New Roman" w:hAnsi="Times New Roman"/>
          <w:color w:val="404040"/>
          <w:sz w:val="24"/>
          <w:szCs w:val="24"/>
        </w:rPr>
        <w:br/>
      </w:r>
      <w:r w:rsidRPr="00E11F14">
        <w:rPr>
          <w:rFonts w:ascii="Times New Roman" w:hAnsi="Times New Roman"/>
          <w:i/>
          <w:iCs/>
          <w:color w:val="404040"/>
          <w:sz w:val="24"/>
          <w:szCs w:val="24"/>
          <w:shd w:val="clear" w:color="auto" w:fill="FFFFFF"/>
        </w:rPr>
        <w:t>Учащиеся должны уметь:</w:t>
      </w:r>
      <w:r w:rsidRPr="00E11F14">
        <w:rPr>
          <w:rStyle w:val="apple-converted-space"/>
          <w:rFonts w:ascii="Times New Roman" w:hAnsi="Times New Roman"/>
          <w:color w:val="404040"/>
          <w:sz w:val="24"/>
          <w:szCs w:val="24"/>
          <w:shd w:val="clear" w:color="auto" w:fill="FFFFFF"/>
        </w:rPr>
        <w:t> </w:t>
      </w:r>
      <w:r w:rsidRPr="00E11F14">
        <w:rPr>
          <w:rFonts w:ascii="Times New Roman" w:hAnsi="Times New Roman"/>
          <w:color w:val="404040"/>
          <w:sz w:val="24"/>
          <w:szCs w:val="24"/>
          <w:shd w:val="clear" w:color="auto" w:fill="FFFFFF"/>
        </w:rPr>
        <w:t>читать программные тексты правильно и с полным пониманием содержания; определять тему и идею текста; пересказывать содержание текста; читать не менее 100 слов в минуту.</w:t>
      </w:r>
    </w:p>
    <w:p w:rsidR="00B30A01" w:rsidRPr="00E11F14" w:rsidRDefault="00B30A01" w:rsidP="00B30A01">
      <w:pPr>
        <w:rPr>
          <w:rFonts w:ascii="Times New Roman" w:hAnsi="Times New Roman"/>
          <w:color w:val="404040"/>
          <w:sz w:val="24"/>
          <w:szCs w:val="24"/>
          <w:shd w:val="clear" w:color="auto" w:fill="FFFFFF"/>
        </w:rPr>
      </w:pPr>
      <w:r w:rsidRPr="00E11F14">
        <w:rPr>
          <w:rFonts w:ascii="Times New Roman" w:hAnsi="Times New Roman"/>
          <w:color w:val="404040"/>
          <w:sz w:val="24"/>
          <w:szCs w:val="24"/>
          <w:shd w:val="clear" w:color="auto" w:fill="FFFFFF"/>
        </w:rPr>
        <w:t>Литература</w:t>
      </w:r>
    </w:p>
    <w:p w:rsidR="00B30A01" w:rsidRPr="00E11F14" w:rsidRDefault="00B30A01" w:rsidP="00B30A01">
      <w:pPr>
        <w:widowControl w:val="0"/>
        <w:tabs>
          <w:tab w:val="left" w:pos="3747"/>
        </w:tabs>
        <w:spacing w:after="0" w:line="369" w:lineRule="exact"/>
        <w:ind w:right="40"/>
        <w:rPr>
          <w:rFonts w:ascii="Times New Roman" w:eastAsia="Times New Roman" w:hAnsi="Times New Roman"/>
          <w:color w:val="000000"/>
          <w:sz w:val="24"/>
          <w:szCs w:val="24"/>
          <w:lang w:eastAsia="ru-RU"/>
        </w:rPr>
      </w:pPr>
      <w:r w:rsidRPr="00E11F14">
        <w:rPr>
          <w:rFonts w:ascii="Times New Roman" w:eastAsia="Times New Roman" w:hAnsi="Times New Roman"/>
          <w:color w:val="000000"/>
          <w:sz w:val="24"/>
          <w:szCs w:val="24"/>
          <w:lang w:eastAsia="ru-RU"/>
        </w:rPr>
        <w:t>Рабочая программа ориентирована на достижение следующих целей:</w:t>
      </w:r>
    </w:p>
    <w:p w:rsidR="00B30A01" w:rsidRPr="00E11F14" w:rsidRDefault="00B30A01" w:rsidP="00B30A01">
      <w:pPr>
        <w:pStyle w:val="a8"/>
        <w:widowControl w:val="0"/>
        <w:tabs>
          <w:tab w:val="left" w:pos="3747"/>
        </w:tabs>
        <w:spacing w:line="369" w:lineRule="exact"/>
        <w:ind w:left="360" w:right="40"/>
        <w:rPr>
          <w:rFonts w:ascii="Times New Roman" w:eastAsia="Times New Roman" w:hAnsi="Times New Roman"/>
          <w:color w:val="000000"/>
        </w:rPr>
      </w:pPr>
      <w:r w:rsidRPr="00E11F14">
        <w:rPr>
          <w:rFonts w:ascii="Times New Roman" w:eastAsia="Times New Roman" w:hAnsi="Times New Roman"/>
          <w:color w:val="000000"/>
        </w:rPr>
        <w:t>1) в познавательной сфере:</w:t>
      </w:r>
    </w:p>
    <w:p w:rsidR="00B30A01" w:rsidRPr="00E11F14" w:rsidRDefault="00B30A01" w:rsidP="00B30A01">
      <w:pPr>
        <w:pStyle w:val="a8"/>
        <w:widowControl w:val="0"/>
        <w:tabs>
          <w:tab w:val="left" w:pos="3747"/>
        </w:tabs>
        <w:spacing w:line="369" w:lineRule="exact"/>
        <w:ind w:right="40"/>
        <w:rPr>
          <w:rFonts w:ascii="Times New Roman" w:eastAsia="Times New Roman" w:hAnsi="Times New Roman"/>
          <w:color w:val="000000"/>
        </w:rPr>
      </w:pPr>
      <w:r w:rsidRPr="00E11F14">
        <w:rPr>
          <w:rFonts w:ascii="Times New Roman" w:eastAsia="Times New Roman" w:hAnsi="Times New Roman"/>
          <w:color w:val="000000"/>
        </w:rPr>
        <w:t>- понимание ключевых проблем изученных произведений;</w:t>
      </w:r>
    </w:p>
    <w:p w:rsidR="00B30A01" w:rsidRPr="00E11F14" w:rsidRDefault="00B30A01" w:rsidP="00B30A01">
      <w:pPr>
        <w:pStyle w:val="a8"/>
        <w:widowControl w:val="0"/>
        <w:tabs>
          <w:tab w:val="left" w:pos="3747"/>
        </w:tabs>
        <w:spacing w:line="369" w:lineRule="exact"/>
        <w:ind w:right="40"/>
        <w:rPr>
          <w:rFonts w:ascii="Times New Roman" w:eastAsia="Times New Roman" w:hAnsi="Times New Roman"/>
          <w:color w:val="000000"/>
        </w:rPr>
      </w:pPr>
      <w:r w:rsidRPr="00E11F14">
        <w:rPr>
          <w:rFonts w:ascii="Times New Roman" w:eastAsia="Times New Roman" w:hAnsi="Times New Roman"/>
          <w:color w:val="000000"/>
        </w:rPr>
        <w:t>-  понимание связи литературных произведений с эпохой их написания, выявление заложенных вневременных, непреходящих нравственных ценностей и их современного звучания;</w:t>
      </w:r>
    </w:p>
    <w:p w:rsidR="00B30A01" w:rsidRPr="00E11F14" w:rsidRDefault="00B30A01" w:rsidP="00B30A01">
      <w:pPr>
        <w:pStyle w:val="a8"/>
        <w:widowControl w:val="0"/>
        <w:tabs>
          <w:tab w:val="left" w:pos="3747"/>
        </w:tabs>
        <w:spacing w:line="369" w:lineRule="exact"/>
        <w:ind w:right="40"/>
        <w:rPr>
          <w:rFonts w:ascii="Times New Roman" w:eastAsia="Times New Roman" w:hAnsi="Times New Roman"/>
          <w:color w:val="000000"/>
        </w:rPr>
      </w:pPr>
      <w:r w:rsidRPr="00E11F14">
        <w:rPr>
          <w:rFonts w:ascii="Times New Roman" w:eastAsia="Times New Roman" w:hAnsi="Times New Roman"/>
          <w:color w:val="000000"/>
        </w:rPr>
        <w:t>- формирование собственного отношения к произведениям осетинской литературы, их оценка;</w:t>
      </w:r>
    </w:p>
    <w:p w:rsidR="00B30A01" w:rsidRPr="00E11F14" w:rsidRDefault="00B30A01" w:rsidP="00B30A01">
      <w:pPr>
        <w:pStyle w:val="a8"/>
        <w:widowControl w:val="0"/>
        <w:tabs>
          <w:tab w:val="left" w:pos="3747"/>
        </w:tabs>
        <w:spacing w:line="369" w:lineRule="exact"/>
        <w:ind w:right="40"/>
        <w:rPr>
          <w:rFonts w:ascii="Times New Roman" w:eastAsia="Times New Roman" w:hAnsi="Times New Roman"/>
          <w:color w:val="000000"/>
        </w:rPr>
      </w:pPr>
      <w:r w:rsidRPr="00E11F14">
        <w:rPr>
          <w:rFonts w:ascii="Times New Roman" w:eastAsia="Times New Roman" w:hAnsi="Times New Roman"/>
          <w:color w:val="000000"/>
        </w:rPr>
        <w:t>- понимание авторской позиции и свое отношение к ней;</w:t>
      </w:r>
    </w:p>
    <w:p w:rsidR="00B30A01" w:rsidRPr="00E11F14" w:rsidRDefault="00B30A01" w:rsidP="00B30A01">
      <w:pPr>
        <w:widowControl w:val="0"/>
        <w:tabs>
          <w:tab w:val="left" w:pos="3747"/>
        </w:tabs>
        <w:spacing w:after="0" w:line="369" w:lineRule="exact"/>
        <w:ind w:right="40"/>
        <w:rPr>
          <w:rFonts w:ascii="Times New Roman" w:eastAsia="Times New Roman" w:hAnsi="Times New Roman"/>
          <w:color w:val="000000"/>
          <w:sz w:val="24"/>
          <w:szCs w:val="24"/>
          <w:lang w:eastAsia="ru-RU"/>
        </w:rPr>
      </w:pPr>
      <w:r w:rsidRPr="00E11F14">
        <w:rPr>
          <w:rFonts w:ascii="Times New Roman" w:eastAsia="Times New Roman" w:hAnsi="Times New Roman"/>
          <w:color w:val="000000"/>
          <w:sz w:val="24"/>
          <w:szCs w:val="24"/>
          <w:lang w:eastAsia="ru-RU"/>
        </w:rPr>
        <w:t xml:space="preserve">     2)  в коммуникативной сфере:</w:t>
      </w:r>
    </w:p>
    <w:p w:rsidR="00B30A01" w:rsidRPr="00E11F14" w:rsidRDefault="00B30A01" w:rsidP="00B30A01">
      <w:pPr>
        <w:widowControl w:val="0"/>
        <w:tabs>
          <w:tab w:val="left" w:pos="3747"/>
        </w:tabs>
        <w:spacing w:after="0" w:line="369" w:lineRule="exact"/>
        <w:ind w:right="40"/>
        <w:rPr>
          <w:rFonts w:ascii="Times New Roman" w:eastAsia="Times New Roman" w:hAnsi="Times New Roman"/>
          <w:color w:val="000000"/>
          <w:sz w:val="24"/>
          <w:szCs w:val="24"/>
          <w:lang w:eastAsia="ru-RU"/>
        </w:rPr>
      </w:pPr>
      <w:r w:rsidRPr="00E11F14">
        <w:rPr>
          <w:rFonts w:ascii="Times New Roman" w:eastAsia="Times New Roman" w:hAnsi="Times New Roman"/>
          <w:color w:val="000000"/>
          <w:sz w:val="24"/>
          <w:szCs w:val="24"/>
          <w:lang w:eastAsia="ru-RU"/>
        </w:rPr>
        <w:t xml:space="preserve">            -  восприятия на слух литературных произведений разных жанров осмысленное чтение и адекватное восприятие;</w:t>
      </w:r>
    </w:p>
    <w:p w:rsidR="00B30A01" w:rsidRPr="00E11F14" w:rsidRDefault="00B30A01" w:rsidP="00B30A01">
      <w:pPr>
        <w:widowControl w:val="0"/>
        <w:tabs>
          <w:tab w:val="left" w:pos="3747"/>
        </w:tabs>
        <w:spacing w:after="0" w:line="369" w:lineRule="exact"/>
        <w:ind w:right="40"/>
        <w:rPr>
          <w:rFonts w:ascii="Times New Roman" w:eastAsia="Times New Roman" w:hAnsi="Times New Roman"/>
          <w:color w:val="000000"/>
          <w:sz w:val="24"/>
          <w:szCs w:val="24"/>
          <w:lang w:eastAsia="ru-RU"/>
        </w:rPr>
      </w:pPr>
      <w:r w:rsidRPr="00E11F14">
        <w:rPr>
          <w:rFonts w:ascii="Times New Roman" w:eastAsia="Times New Roman" w:hAnsi="Times New Roman"/>
          <w:color w:val="000000"/>
          <w:sz w:val="24"/>
          <w:szCs w:val="24"/>
          <w:lang w:eastAsia="ru-RU"/>
        </w:rPr>
        <w:t xml:space="preserve">            - умение пересказывать прозаические произведения или отрывки с использованием образных средств родного языка и цитат из текста;</w:t>
      </w:r>
    </w:p>
    <w:p w:rsidR="00B30A01" w:rsidRPr="00E11F14" w:rsidRDefault="00B30A01" w:rsidP="00B30A01">
      <w:pPr>
        <w:widowControl w:val="0"/>
        <w:tabs>
          <w:tab w:val="left" w:pos="3747"/>
        </w:tabs>
        <w:spacing w:after="0" w:line="369" w:lineRule="exact"/>
        <w:ind w:right="40"/>
        <w:rPr>
          <w:rFonts w:ascii="Times New Roman" w:eastAsia="Times New Roman" w:hAnsi="Times New Roman"/>
          <w:color w:val="000000"/>
          <w:sz w:val="24"/>
          <w:szCs w:val="24"/>
          <w:lang w:eastAsia="ru-RU"/>
        </w:rPr>
      </w:pPr>
      <w:r w:rsidRPr="00E11F14">
        <w:rPr>
          <w:rFonts w:ascii="Times New Roman" w:eastAsia="Times New Roman" w:hAnsi="Times New Roman"/>
          <w:color w:val="000000"/>
          <w:sz w:val="24"/>
          <w:szCs w:val="24"/>
          <w:lang w:eastAsia="ru-RU"/>
        </w:rPr>
        <w:t xml:space="preserve">            - отвечать на вопросы по прослушанному тексту, создавать устные монологические высказывания разного типа, уметь вести диалог;</w:t>
      </w:r>
    </w:p>
    <w:p w:rsidR="00B30A01" w:rsidRPr="00E11F14" w:rsidRDefault="00B30A01" w:rsidP="00B30A01">
      <w:pPr>
        <w:widowControl w:val="0"/>
        <w:tabs>
          <w:tab w:val="left" w:pos="3747"/>
        </w:tabs>
        <w:spacing w:after="0" w:line="369" w:lineRule="exact"/>
        <w:ind w:right="40"/>
        <w:rPr>
          <w:rFonts w:ascii="Times New Roman" w:hAnsi="Times New Roman"/>
          <w:color w:val="77787B"/>
          <w:sz w:val="24"/>
          <w:szCs w:val="24"/>
          <w:shd w:val="clear" w:color="auto" w:fill="F7F7F8"/>
        </w:rPr>
      </w:pPr>
      <w:r w:rsidRPr="00E11F14">
        <w:rPr>
          <w:rFonts w:ascii="Times New Roman" w:hAnsi="Times New Roman"/>
          <w:color w:val="77787B"/>
          <w:sz w:val="24"/>
          <w:szCs w:val="24"/>
          <w:shd w:val="clear" w:color="auto" w:fill="F7F7F8"/>
        </w:rPr>
        <w:t xml:space="preserve">      </w:t>
      </w:r>
    </w:p>
    <w:p w:rsidR="00B30A01" w:rsidRPr="00E11F14" w:rsidRDefault="00B30A01" w:rsidP="00B30A01">
      <w:pPr>
        <w:widowControl w:val="0"/>
        <w:spacing w:after="0" w:line="382" w:lineRule="exact"/>
        <w:ind w:left="200" w:right="80" w:firstLine="540"/>
        <w:rPr>
          <w:rFonts w:ascii="Times New Roman" w:eastAsia="Times New Roman" w:hAnsi="Times New Roman"/>
          <w:b/>
          <w:bCs/>
          <w:color w:val="000000"/>
          <w:sz w:val="24"/>
          <w:szCs w:val="24"/>
          <w:lang w:eastAsia="ru-RU"/>
        </w:rPr>
      </w:pPr>
    </w:p>
    <w:p w:rsidR="00B30A01" w:rsidRPr="00E11F14" w:rsidRDefault="00B30A01" w:rsidP="00B30A01">
      <w:pPr>
        <w:pStyle w:val="c7"/>
        <w:spacing w:before="0" w:beforeAutospacing="0" w:after="0" w:afterAutospacing="0"/>
        <w:ind w:firstLine="284"/>
        <w:jc w:val="both"/>
        <w:rPr>
          <w:color w:val="000000"/>
        </w:rPr>
      </w:pPr>
      <w:r w:rsidRPr="00E11F14">
        <w:rPr>
          <w:rStyle w:val="c1"/>
          <w:color w:val="000000"/>
        </w:rPr>
        <w:t>В результате изучения учебной дисциплины «Осетинская литература» ученик должен</w:t>
      </w:r>
    </w:p>
    <w:p w:rsidR="00B30A01" w:rsidRPr="00E11F14" w:rsidRDefault="00B30A01" w:rsidP="00B30A01">
      <w:pPr>
        <w:pStyle w:val="c4"/>
        <w:spacing w:before="0" w:beforeAutospacing="0" w:after="0" w:afterAutospacing="0"/>
        <w:ind w:firstLine="568"/>
        <w:jc w:val="both"/>
        <w:rPr>
          <w:color w:val="000000"/>
        </w:rPr>
      </w:pPr>
      <w:r w:rsidRPr="00E11F14">
        <w:rPr>
          <w:rStyle w:val="c0"/>
          <w:b/>
          <w:bCs/>
          <w:color w:val="000000"/>
        </w:rPr>
        <w:t>знать/понимать</w:t>
      </w:r>
      <w:r w:rsidRPr="00E11F14">
        <w:rPr>
          <w:rStyle w:val="c1"/>
          <w:color w:val="000000"/>
        </w:rPr>
        <w:t>:</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содержание изученных литературных произведений;</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основные факты жизни и творчества писателей-классиков;</w:t>
      </w:r>
    </w:p>
    <w:p w:rsidR="00B30A01" w:rsidRPr="00E11F14" w:rsidRDefault="00B30A01" w:rsidP="00B30A01">
      <w:pPr>
        <w:pStyle w:val="c4"/>
        <w:spacing w:before="0" w:beforeAutospacing="0" w:after="0" w:afterAutospacing="0"/>
        <w:ind w:firstLine="568"/>
        <w:jc w:val="both"/>
        <w:rPr>
          <w:rStyle w:val="c1"/>
          <w:color w:val="000000"/>
        </w:rPr>
      </w:pPr>
      <w:r w:rsidRPr="00E11F14">
        <w:rPr>
          <w:rStyle w:val="c1"/>
          <w:color w:val="000000"/>
        </w:rPr>
        <w:t>- основные закономерности историко-литературного процесса и черты литературных направлений; сведения об отдельных периодах его развития; черты литературных направлений и течений;</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основные теоретико-литературные понятия;</w:t>
      </w:r>
    </w:p>
    <w:p w:rsidR="00B30A01" w:rsidRPr="00E11F14" w:rsidRDefault="00B30A01" w:rsidP="00B30A01">
      <w:pPr>
        <w:pStyle w:val="c4"/>
        <w:spacing w:before="0" w:beforeAutospacing="0" w:after="0" w:afterAutospacing="0"/>
        <w:ind w:firstLine="568"/>
        <w:jc w:val="both"/>
        <w:rPr>
          <w:color w:val="000000"/>
        </w:rPr>
      </w:pPr>
      <w:r w:rsidRPr="00E11F14">
        <w:rPr>
          <w:rStyle w:val="c0"/>
          <w:b/>
          <w:bCs/>
          <w:color w:val="000000"/>
        </w:rPr>
        <w:t>уметь:</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воспроизводить содержание литературного произведения;</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анализировать и интерпретировать литературное произведение, используя сведения по истории и теории литературы</w:t>
      </w:r>
      <w:proofErr w:type="gramStart"/>
      <w:r w:rsidRPr="00E11F14">
        <w:rPr>
          <w:rStyle w:val="c1"/>
          <w:color w:val="000000"/>
        </w:rPr>
        <w:t xml:space="preserve"> ;</w:t>
      </w:r>
      <w:proofErr w:type="gramEnd"/>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xml:space="preserve">- соотносить художественную литературу с фактами общественной жизни и культуры; </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определять жанрово-родовую специфику литературного произведения;</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выявлять авторскую позицию, характеризовать особенности стиля писателя;</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выразительно читать изученные произведения (или фрагменты), соблюдая нормы  литературного произношения;</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аргументировано формулировать свое отношение к прочитанному произведению;</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lastRenderedPageBreak/>
        <w:t>- составлять планы и тезисы статей на литературные темы, готовить учебно-исследовательские работы;</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писать рецензии на прочитанные произведения и сочинения различных жанров на литературные темы.</w:t>
      </w:r>
    </w:p>
    <w:p w:rsidR="00B30A01" w:rsidRPr="00E11F14" w:rsidRDefault="00B30A01" w:rsidP="00B30A01">
      <w:pPr>
        <w:pStyle w:val="c4"/>
        <w:spacing w:before="0" w:beforeAutospacing="0" w:after="0" w:afterAutospacing="0"/>
        <w:ind w:firstLine="568"/>
        <w:jc w:val="both"/>
        <w:rPr>
          <w:color w:val="000000"/>
        </w:rPr>
      </w:pPr>
      <w:r w:rsidRPr="00E11F14">
        <w:rPr>
          <w:rStyle w:val="c0"/>
          <w:b/>
          <w:bCs/>
          <w:color w:val="000000"/>
        </w:rPr>
        <w:t xml:space="preserve">- </w:t>
      </w:r>
      <w:r w:rsidRPr="00E11F14">
        <w:rPr>
          <w:rStyle w:val="c0"/>
          <w:bCs/>
          <w:color w:val="000000"/>
        </w:rPr>
        <w:t xml:space="preserve">использовать приобретённые знания и умения в практической деятельности и повседневной жизни </w:t>
      </w:r>
    </w:p>
    <w:p w:rsidR="00B30A01" w:rsidRPr="00E11F14" w:rsidRDefault="00B30A01" w:rsidP="00B30A01">
      <w:pPr>
        <w:pStyle w:val="c4"/>
        <w:spacing w:before="0" w:beforeAutospacing="0" w:after="0" w:afterAutospacing="0"/>
        <w:jc w:val="both"/>
        <w:rPr>
          <w:color w:val="000000"/>
        </w:rPr>
      </w:pPr>
      <w:r w:rsidRPr="00E11F14">
        <w:rPr>
          <w:color w:val="404040"/>
        </w:rPr>
        <w:br/>
      </w:r>
      <w:r w:rsidRPr="00E11F14">
        <w:rPr>
          <w:rStyle w:val="c0"/>
          <w:b/>
          <w:bCs/>
          <w:color w:val="000000"/>
        </w:rPr>
        <w:t>Основные виды деятельности по освоению литературных произведений:</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осознанное, творческое чтение художественных произведений разных жанров.</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выразительное чтение.</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различные виды пересказа (подробный, краткий, выборочный, с элементами комментария, с творческим заданием).</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заучивание наизусть стихотворных текстов.</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определение принадлежности литературного (фольклорного) текста к тому или иному роду и жанру.</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составление планов и написание отзывов о произведениях.</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написание изложений с элементами сочинения.</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написание сочинений по литературным произведениям и на основе жизненных впечатлений.</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выявление языковых средств художественной образности и определение их роли в раскрытии идейно-тематического содержания произведения.</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участие в дискуссии, утверждение и доказательство своей точки зрения с учетом мнения оппонента.</w:t>
      </w:r>
    </w:p>
    <w:p w:rsidR="00B30A01" w:rsidRPr="00E11F14" w:rsidRDefault="00B30A01" w:rsidP="00B30A01">
      <w:pPr>
        <w:pStyle w:val="c4"/>
        <w:spacing w:before="0" w:beforeAutospacing="0" w:after="0" w:afterAutospacing="0"/>
        <w:ind w:firstLine="568"/>
        <w:jc w:val="both"/>
        <w:rPr>
          <w:color w:val="000000"/>
        </w:rPr>
      </w:pPr>
      <w:r w:rsidRPr="00E11F14">
        <w:rPr>
          <w:rStyle w:val="c1"/>
          <w:color w:val="000000"/>
        </w:rPr>
        <w:t>- целенаправленный поиск информации на основе знания её источников и умения работать с ними.</w:t>
      </w:r>
      <w:r w:rsidRPr="00E11F14">
        <w:rPr>
          <w:rStyle w:val="c0"/>
          <w:b/>
          <w:bCs/>
          <w:color w:val="000000"/>
        </w:rPr>
        <w:t>   </w:t>
      </w:r>
    </w:p>
    <w:p w:rsidR="004152B9" w:rsidRPr="00E11F14" w:rsidRDefault="004152B9" w:rsidP="00C33A1E">
      <w:pPr>
        <w:pStyle w:val="4"/>
        <w:spacing w:before="0" w:line="240" w:lineRule="auto"/>
        <w:ind w:left="709" w:firstLine="709"/>
        <w:rPr>
          <w:i/>
          <w:color w:val="548DD4" w:themeColor="text2" w:themeTint="99"/>
          <w:sz w:val="24"/>
          <w:szCs w:val="24"/>
        </w:rPr>
      </w:pPr>
    </w:p>
    <w:p w:rsidR="00B540EE" w:rsidRPr="00E11F14" w:rsidRDefault="00AB55FD" w:rsidP="00C33A1E">
      <w:pPr>
        <w:pStyle w:val="4"/>
        <w:spacing w:before="0" w:line="240" w:lineRule="auto"/>
        <w:rPr>
          <w:sz w:val="24"/>
          <w:szCs w:val="24"/>
        </w:rPr>
      </w:pPr>
      <w:bookmarkStart w:id="232" w:name="_Toc414553229"/>
      <w:r>
        <w:rPr>
          <w:sz w:val="24"/>
          <w:szCs w:val="24"/>
        </w:rPr>
        <w:t>2.2.2.5</w:t>
      </w:r>
      <w:r w:rsidR="00CE5404" w:rsidRPr="00E11F14">
        <w:rPr>
          <w:sz w:val="24"/>
          <w:szCs w:val="24"/>
        </w:rPr>
        <w:t xml:space="preserve">. </w:t>
      </w:r>
      <w:r w:rsidR="00B540EE" w:rsidRPr="00E11F14">
        <w:rPr>
          <w:sz w:val="24"/>
          <w:szCs w:val="24"/>
        </w:rPr>
        <w:t>История России. Всеобщая история</w:t>
      </w:r>
      <w:bookmarkEnd w:id="230"/>
      <w:bookmarkEnd w:id="231"/>
      <w:bookmarkEnd w:id="232"/>
    </w:p>
    <w:p w:rsidR="009D1460" w:rsidRPr="00E11F14" w:rsidRDefault="009D1460" w:rsidP="00C33A1E">
      <w:pPr>
        <w:shd w:val="clear" w:color="auto" w:fill="FFFFFF"/>
        <w:spacing w:after="0" w:line="240" w:lineRule="auto"/>
        <w:ind w:firstLine="709"/>
        <w:jc w:val="both"/>
        <w:rPr>
          <w:rFonts w:ascii="Times New Roman" w:hAnsi="Times New Roman"/>
          <w:b/>
          <w:i/>
          <w:sz w:val="24"/>
          <w:szCs w:val="24"/>
        </w:rPr>
      </w:pPr>
      <w:r w:rsidRPr="00E11F14">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E11F14" w:rsidRDefault="009D1460" w:rsidP="00C33A1E">
      <w:pPr>
        <w:shd w:val="clear" w:color="auto" w:fill="FFFFFF"/>
        <w:spacing w:after="0" w:line="240" w:lineRule="auto"/>
        <w:ind w:firstLine="709"/>
        <w:jc w:val="both"/>
        <w:rPr>
          <w:rFonts w:ascii="Times New Roman" w:hAnsi="Times New Roman"/>
          <w:b/>
          <w:sz w:val="24"/>
          <w:szCs w:val="24"/>
        </w:rPr>
      </w:pPr>
      <w:r w:rsidRPr="00E11F14">
        <w:rPr>
          <w:rFonts w:ascii="Times New Roman" w:hAnsi="Times New Roman"/>
          <w:b/>
          <w:sz w:val="24"/>
          <w:szCs w:val="24"/>
        </w:rPr>
        <w:t>Общая характеристика примерной программы по истории.</w:t>
      </w:r>
    </w:p>
    <w:p w:rsidR="009D1460" w:rsidRPr="00E11F14" w:rsidRDefault="009D1460"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bCs/>
          <w:sz w:val="24"/>
          <w:szCs w:val="24"/>
        </w:rPr>
        <w:t>Целью школьного исторического образования</w:t>
      </w:r>
      <w:r w:rsidRPr="00E11F14">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11F14">
        <w:rPr>
          <w:rFonts w:ascii="Times New Roman" w:hAnsi="Times New Roman"/>
          <w:b/>
          <w:sz w:val="24"/>
          <w:szCs w:val="24"/>
        </w:rPr>
        <w:t>задачи изученияистории в школе</w:t>
      </w:r>
      <w:r w:rsidRPr="00E11F14">
        <w:rPr>
          <w:rFonts w:ascii="Times New Roman" w:hAnsi="Times New Roman"/>
          <w:sz w:val="24"/>
          <w:szCs w:val="24"/>
        </w:rPr>
        <w:t xml:space="preserve">: </w:t>
      </w:r>
    </w:p>
    <w:p w:rsidR="009D1460" w:rsidRPr="00E11F14" w:rsidRDefault="009D1460" w:rsidP="00C33A1E">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E11F14" w:rsidRDefault="009D1460" w:rsidP="00C33A1E">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E11F14" w:rsidRDefault="009D1460" w:rsidP="00C33A1E">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E11F14" w:rsidRDefault="009D1460" w:rsidP="00C33A1E">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E11F14" w:rsidRDefault="009D1460" w:rsidP="00C33A1E">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E11F14">
        <w:rPr>
          <w:rFonts w:ascii="Times New Roman" w:hAnsi="Times New Roman"/>
          <w:b/>
          <w:sz w:val="24"/>
          <w:szCs w:val="24"/>
        </w:rPr>
        <w:t>базовыми принципами</w:t>
      </w:r>
      <w:r w:rsidRPr="00E11F14">
        <w:rPr>
          <w:rFonts w:ascii="Times New Roman" w:hAnsi="Times New Roman"/>
          <w:sz w:val="24"/>
          <w:szCs w:val="24"/>
        </w:rPr>
        <w:t xml:space="preserve"> школьного исторического образования являются: </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идея преемственности исторических периодов, в т.ч. </w:t>
      </w:r>
      <w:r w:rsidRPr="00E11F14">
        <w:rPr>
          <w:rFonts w:ascii="Times New Roman" w:hAnsi="Times New Roman"/>
          <w:iCs/>
          <w:sz w:val="24"/>
          <w:szCs w:val="24"/>
        </w:rPr>
        <w:t>непрерывности</w:t>
      </w:r>
      <w:r w:rsidRPr="00E11F14">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рассмотрение истории России как </w:t>
      </w:r>
      <w:r w:rsidRPr="00E11F14">
        <w:rPr>
          <w:rFonts w:ascii="Times New Roman" w:hAnsi="Times New Roman"/>
          <w:iCs/>
          <w:sz w:val="24"/>
          <w:szCs w:val="24"/>
        </w:rPr>
        <w:t>неотъемлемой части мирового исторического процесса</w:t>
      </w:r>
      <w:r w:rsidRPr="00E11F14">
        <w:rPr>
          <w:rFonts w:ascii="Times New Roman" w:hAnsi="Times New Roman"/>
          <w:sz w:val="24"/>
          <w:szCs w:val="24"/>
        </w:rPr>
        <w:t>, понимание особенностей е</w:t>
      </w:r>
      <w:r w:rsidR="00245F1D" w:rsidRPr="00E11F14">
        <w:rPr>
          <w:rFonts w:ascii="Times New Roman" w:hAnsi="Times New Roman"/>
          <w:sz w:val="24"/>
          <w:szCs w:val="24"/>
        </w:rPr>
        <w:t>е</w:t>
      </w:r>
      <w:r w:rsidRPr="00E11F14">
        <w:rPr>
          <w:rFonts w:ascii="Times New Roman" w:hAnsi="Times New Roman"/>
          <w:sz w:val="24"/>
          <w:szCs w:val="24"/>
        </w:rPr>
        <w:t xml:space="preserve"> развития, места и роли в мировой истории и в современном мире; </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познавательное значение российской, региональной и мировой истории;</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E11F14" w:rsidRDefault="009D1460" w:rsidP="00C33A1E">
      <w:pPr>
        <w:numPr>
          <w:ilvl w:val="0"/>
          <w:numId w:val="2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E11F14" w:rsidRDefault="009D1460" w:rsidP="00C33A1E">
      <w:pPr>
        <w:spacing w:after="0" w:line="240" w:lineRule="auto"/>
        <w:ind w:firstLine="709"/>
        <w:jc w:val="both"/>
        <w:rPr>
          <w:rFonts w:ascii="Times New Roman" w:hAnsi="Times New Roman"/>
          <w:b/>
          <w:i/>
          <w:sz w:val="24"/>
          <w:szCs w:val="24"/>
        </w:rPr>
      </w:pPr>
    </w:p>
    <w:p w:rsidR="009D1460" w:rsidRPr="00E11F14" w:rsidRDefault="009D146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Предмет «История» изучается на </w:t>
      </w:r>
      <w:r w:rsidR="00F91F55" w:rsidRPr="00E11F14">
        <w:rPr>
          <w:rFonts w:ascii="Times New Roman" w:hAnsi="Times New Roman"/>
          <w:sz w:val="24"/>
          <w:szCs w:val="24"/>
        </w:rPr>
        <w:t xml:space="preserve">уровне </w:t>
      </w:r>
      <w:r w:rsidRPr="00E11F14">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E11F14">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Знакомство обучающихся </w:t>
      </w:r>
      <w:r w:rsidR="005063AC" w:rsidRPr="00E11F14">
        <w:rPr>
          <w:rFonts w:ascii="Times New Roman" w:hAnsi="Times New Roman"/>
          <w:sz w:val="24"/>
          <w:szCs w:val="24"/>
        </w:rPr>
        <w:t>при получении</w:t>
      </w:r>
      <w:r w:rsidRPr="00E11F14">
        <w:rPr>
          <w:rFonts w:ascii="Times New Roman" w:hAnsi="Times New Roman"/>
          <w:sz w:val="24"/>
          <w:szCs w:val="24"/>
        </w:rPr>
        <w:t xml:space="preserve"> основного общего образования с предметом «История» начинается с курса </w:t>
      </w:r>
      <w:r w:rsidRPr="00E11F14">
        <w:rPr>
          <w:rFonts w:ascii="Times New Roman" w:hAnsi="Times New Roman"/>
          <w:b/>
          <w:sz w:val="24"/>
          <w:szCs w:val="24"/>
        </w:rPr>
        <w:t>всеобщей истории</w:t>
      </w:r>
      <w:r w:rsidRPr="00E11F14">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E11F14">
        <w:rPr>
          <w:rFonts w:ascii="Times New Roman" w:hAnsi="Times New Roman"/>
          <w:sz w:val="24"/>
          <w:szCs w:val="24"/>
        </w:rPr>
        <w:lastRenderedPageBreak/>
        <w:t>обучающимся</w:t>
      </w:r>
      <w:proofErr w:type="gramEnd"/>
      <w:r w:rsidRPr="00E11F14">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E11F14">
        <w:rPr>
          <w:rFonts w:ascii="Times New Roman" w:hAnsi="Times New Roman"/>
          <w:sz w:val="24"/>
          <w:szCs w:val="24"/>
        </w:rPr>
        <w:t>экономических и геополитических процессов</w:t>
      </w:r>
      <w:proofErr w:type="gramEnd"/>
      <w:r w:rsidRPr="00E11F14">
        <w:rPr>
          <w:rFonts w:ascii="Times New Roman" w:hAnsi="Times New Roman"/>
          <w:sz w:val="24"/>
          <w:szCs w:val="24"/>
        </w:rPr>
        <w:t xml:space="preserve"> в мире. Курс имеет определяющее значение в осознании </w:t>
      </w:r>
      <w:proofErr w:type="gramStart"/>
      <w:r w:rsidRPr="00E11F14">
        <w:rPr>
          <w:rFonts w:ascii="Times New Roman" w:hAnsi="Times New Roman"/>
          <w:sz w:val="24"/>
          <w:szCs w:val="24"/>
        </w:rPr>
        <w:t>обучающимися</w:t>
      </w:r>
      <w:proofErr w:type="gramEnd"/>
      <w:r w:rsidRPr="00E11F14">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Курс </w:t>
      </w:r>
      <w:r w:rsidRPr="00E11F14">
        <w:rPr>
          <w:rFonts w:ascii="Times New Roman" w:hAnsi="Times New Roman"/>
          <w:b/>
          <w:sz w:val="24"/>
          <w:szCs w:val="24"/>
        </w:rPr>
        <w:t>отечественной истории</w:t>
      </w:r>
      <w:r w:rsidRPr="00E11F14">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11F14">
        <w:rPr>
          <w:rFonts w:ascii="Times New Roman" w:hAnsi="Times New Roman"/>
          <w:b/>
          <w:sz w:val="24"/>
          <w:szCs w:val="24"/>
        </w:rPr>
        <w:t>синхронизации курсов истории России и всеобщей истории</w:t>
      </w:r>
      <w:r w:rsidRPr="00E11F14">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Патриотическая основа</w:t>
      </w:r>
      <w:r w:rsidRPr="00E11F14">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E11F14">
        <w:rPr>
          <w:rFonts w:ascii="Times New Roman" w:hAnsi="Times New Roman"/>
          <w:b/>
          <w:sz w:val="24"/>
          <w:szCs w:val="24"/>
        </w:rPr>
        <w:t>взаимодействии культур и религий</w:t>
      </w:r>
      <w:r w:rsidRPr="00E11F14">
        <w:rPr>
          <w:rFonts w:ascii="Times New Roman" w:hAnsi="Times New Roman"/>
          <w:sz w:val="24"/>
          <w:szCs w:val="24"/>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w:t>
      </w:r>
      <w:r w:rsidRPr="00E11F14">
        <w:rPr>
          <w:rFonts w:ascii="Times New Roman" w:hAnsi="Times New Roman"/>
          <w:sz w:val="24"/>
          <w:szCs w:val="24"/>
        </w:rPr>
        <w:lastRenderedPageBreak/>
        <w:t>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Одной из главных задач школьного курса истории является </w:t>
      </w:r>
      <w:r w:rsidRPr="00E11F14">
        <w:rPr>
          <w:rFonts w:ascii="Times New Roman" w:hAnsi="Times New Roman"/>
          <w:b/>
          <w:sz w:val="24"/>
          <w:szCs w:val="24"/>
        </w:rPr>
        <w:t>формирование гражданской общероссийской идентичности</w:t>
      </w:r>
      <w:r w:rsidRPr="00E11F14">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E11F14">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E11F14">
        <w:rPr>
          <w:rFonts w:ascii="Times New Roman" w:hAnsi="Times New Roman"/>
          <w:sz w:val="24"/>
          <w:szCs w:val="24"/>
        </w:rPr>
        <w:t>т. д.</w:t>
      </w:r>
      <w:r w:rsidRPr="00E11F14">
        <w:rPr>
          <w:rFonts w:ascii="Times New Roman" w:hAnsi="Times New Roman"/>
          <w:sz w:val="24"/>
          <w:szCs w:val="24"/>
        </w:rPr>
        <w:t xml:space="preserve">), сословного представительства. </w:t>
      </w:r>
      <w:proofErr w:type="gramEnd"/>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Необходимо увеличить количество учебного времени на изучение материалов по </w:t>
      </w:r>
      <w:r w:rsidRPr="00E11F14">
        <w:rPr>
          <w:rFonts w:ascii="Times New Roman" w:hAnsi="Times New Roman"/>
          <w:b/>
          <w:sz w:val="24"/>
          <w:szCs w:val="24"/>
        </w:rPr>
        <w:t>истории культуры</w:t>
      </w:r>
      <w:r w:rsidRPr="00E11F14">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E11F14">
        <w:rPr>
          <w:rFonts w:ascii="Times New Roman" w:hAnsi="Times New Roman"/>
          <w:sz w:val="24"/>
          <w:szCs w:val="24"/>
        </w:rPr>
        <w:t>т.</w:t>
      </w:r>
      <w:r w:rsidR="00475353" w:rsidRPr="00E11F14">
        <w:rPr>
          <w:rFonts w:ascii="Times New Roman" w:hAnsi="Times New Roman"/>
          <w:sz w:val="24"/>
          <w:szCs w:val="24"/>
        </w:rPr>
        <w:t> </w:t>
      </w:r>
      <w:r w:rsidR="00245F1D" w:rsidRPr="00E11F14">
        <w:rPr>
          <w:rFonts w:ascii="Times New Roman" w:hAnsi="Times New Roman"/>
          <w:sz w:val="24"/>
          <w:szCs w:val="24"/>
        </w:rPr>
        <w:t>д.</w:t>
      </w:r>
      <w:r w:rsidRPr="00E11F14">
        <w:rPr>
          <w:rFonts w:ascii="Times New Roman" w:hAnsi="Times New Roman"/>
          <w:sz w:val="24"/>
          <w:szCs w:val="24"/>
        </w:rPr>
        <w:t xml:space="preserve"> Важно отметить неразрывную связь российской и мировой культуры.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E11F14">
        <w:rPr>
          <w:rFonts w:ascii="Times New Roman" w:hAnsi="Times New Roman"/>
          <w:b/>
          <w:sz w:val="24"/>
          <w:szCs w:val="24"/>
        </w:rPr>
        <w:t>изучение истории будет строиться по линейной системе с 5 по 10 классы</w:t>
      </w:r>
      <w:r w:rsidRPr="00E11F14">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E11F14">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E11F14">
        <w:rPr>
          <w:rFonts w:ascii="Times New Roman" w:hAnsi="Times New Roman"/>
          <w:sz w:val="24"/>
          <w:szCs w:val="24"/>
        </w:rPr>
        <w:t xml:space="preserve"> Образовательно</w:t>
      </w:r>
      <w:r w:rsidR="00297DD4" w:rsidRPr="00E11F14">
        <w:rPr>
          <w:rFonts w:ascii="Times New Roman" w:hAnsi="Times New Roman"/>
          <w:sz w:val="24"/>
          <w:szCs w:val="24"/>
        </w:rPr>
        <w:t xml:space="preserve">й организации </w:t>
      </w:r>
      <w:r w:rsidRPr="00E11F14">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E11F14">
        <w:rPr>
          <w:rFonts w:ascii="Times New Roman" w:hAnsi="Times New Roman"/>
          <w:sz w:val="24"/>
          <w:szCs w:val="24"/>
        </w:rPr>
        <w:t>е</w:t>
      </w:r>
      <w:r w:rsidRPr="00E11F14">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E11F14">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E11F14" w:rsidRDefault="009D146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История России. Всеобщая история</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sz w:val="24"/>
          <w:szCs w:val="24"/>
        </w:rPr>
        <w:t>История России</w:t>
      </w:r>
    </w:p>
    <w:p w:rsidR="009D1460" w:rsidRPr="00E11F14" w:rsidRDefault="00F17097"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От Древней Руси к Российскому государству</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Введение</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Народы и государства на территории нашей страны в древности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Заселение территории нашей страны человеком. Каменный век. </w:t>
      </w:r>
      <w:r w:rsidRPr="00E11F14">
        <w:rPr>
          <w:rFonts w:ascii="Times New Roman" w:hAnsi="Times New Roman"/>
          <w:i/>
          <w:sz w:val="24"/>
          <w:szCs w:val="24"/>
        </w:rPr>
        <w:t>Особенности перехода от присваивающего хозяйства к производящему на территории Северной Евразии</w:t>
      </w:r>
      <w:proofErr w:type="gramStart"/>
      <w:r w:rsidRPr="00E11F14">
        <w:rPr>
          <w:rFonts w:ascii="Times New Roman" w:hAnsi="Times New Roman"/>
          <w:i/>
          <w:sz w:val="24"/>
          <w:szCs w:val="24"/>
        </w:rPr>
        <w:t>.А</w:t>
      </w:r>
      <w:proofErr w:type="gramEnd"/>
      <w:r w:rsidRPr="00E11F14">
        <w:rPr>
          <w:rFonts w:ascii="Times New Roman" w:hAnsi="Times New Roman"/>
          <w:i/>
          <w:sz w:val="24"/>
          <w:szCs w:val="24"/>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E11F14">
        <w:rPr>
          <w:rFonts w:ascii="Times New Roman" w:hAnsi="Times New Roman"/>
          <w:i/>
          <w:sz w:val="24"/>
          <w:szCs w:val="24"/>
        </w:rPr>
        <w:t>веке</w:t>
      </w:r>
      <w:proofErr w:type="gramEnd"/>
      <w:r w:rsidRPr="00E11F14">
        <w:rPr>
          <w:rFonts w:ascii="Times New Roman" w:hAnsi="Times New Roman"/>
          <w:i/>
          <w:sz w:val="24"/>
          <w:szCs w:val="24"/>
        </w:rPr>
        <w:t>. Степь и ее роль в распространении культурных взаимовлияний.</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Народы, проживавшие на этой территории до середины I тысячелетия до н.э. </w:t>
      </w:r>
      <w:r w:rsidRPr="00E11F14">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Восточная Европа в середине I тыс. н.э. </w:t>
      </w:r>
    </w:p>
    <w:p w:rsidR="009D1460" w:rsidRPr="00E11F14" w:rsidRDefault="009D1460" w:rsidP="00C33A1E">
      <w:pPr>
        <w:spacing w:after="0" w:line="240" w:lineRule="auto"/>
        <w:ind w:firstLine="709"/>
        <w:jc w:val="both"/>
        <w:rPr>
          <w:rFonts w:ascii="Times New Roman" w:hAnsi="Times New Roman"/>
          <w:b/>
          <w:bCs/>
          <w:i/>
          <w:sz w:val="24"/>
          <w:szCs w:val="24"/>
        </w:rPr>
      </w:pPr>
      <w:r w:rsidRPr="00E11F14">
        <w:rPr>
          <w:rFonts w:ascii="Times New Roman" w:hAnsi="Times New Roman"/>
          <w:sz w:val="24"/>
          <w:szCs w:val="24"/>
        </w:rPr>
        <w:lastRenderedPageBreak/>
        <w:t xml:space="preserve">Великое переселение народов. </w:t>
      </w:r>
      <w:r w:rsidRPr="00E11F14">
        <w:rPr>
          <w:rFonts w:ascii="Times New Roman" w:hAnsi="Times New Roman"/>
          <w:i/>
          <w:sz w:val="24"/>
          <w:szCs w:val="24"/>
        </w:rPr>
        <w:t>Миграция готов. Нашествие гуннов.</w:t>
      </w:r>
      <w:r w:rsidRPr="00E11F14">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E11F14">
        <w:rPr>
          <w:rFonts w:ascii="Times New Roman" w:hAnsi="Times New Roman"/>
          <w:i/>
          <w:sz w:val="24"/>
          <w:szCs w:val="24"/>
        </w:rPr>
        <w:t>Славянские общности Восточной Европы.</w:t>
      </w:r>
      <w:r w:rsidRPr="00E11F14">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11F14">
        <w:rPr>
          <w:rFonts w:ascii="Times New Roman" w:hAnsi="Times New Roman"/>
          <w:i/>
          <w:sz w:val="24"/>
          <w:szCs w:val="24"/>
        </w:rPr>
        <w:t xml:space="preserve">. Тюркский каганат. Хазарский каганат. Волжская Булгария.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Образование государства Русь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Государства Центральной и Западной Европы. Первые известия о Руси.</w:t>
      </w:r>
      <w:r w:rsidRPr="00E11F14">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E11F14">
        <w:rPr>
          <w:rFonts w:ascii="Times New Roman" w:hAnsi="Times New Roman"/>
          <w:sz w:val="24"/>
          <w:szCs w:val="24"/>
        </w:rPr>
        <w:t>из</w:t>
      </w:r>
      <w:proofErr w:type="gramEnd"/>
      <w:r w:rsidRPr="00E11F14">
        <w:rPr>
          <w:rFonts w:ascii="Times New Roman" w:hAnsi="Times New Roman"/>
          <w:sz w:val="24"/>
          <w:szCs w:val="24"/>
        </w:rPr>
        <w:t xml:space="preserve"> варяг в греки. Волжский торговый путь.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Принятие христианства и его значение. Византийское наследие на Руси.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Русь в конце X – начале XII 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E11F14">
        <w:rPr>
          <w:rFonts w:ascii="Times New Roman" w:hAnsi="Times New Roman"/>
          <w:sz w:val="24"/>
          <w:szCs w:val="24"/>
        </w:rPr>
        <w:t>Русская</w:t>
      </w:r>
      <w:proofErr w:type="gramEnd"/>
      <w:r w:rsidRPr="00E11F14">
        <w:rPr>
          <w:rFonts w:ascii="Times New Roman" w:hAnsi="Times New Roman"/>
          <w:sz w:val="24"/>
          <w:szCs w:val="24"/>
        </w:rPr>
        <w:t xml:space="preserve"> Правда, </w:t>
      </w:r>
      <w:r w:rsidRPr="00E11F14">
        <w:rPr>
          <w:rFonts w:ascii="Times New Roman" w:hAnsi="Times New Roman"/>
          <w:i/>
          <w:sz w:val="24"/>
          <w:szCs w:val="24"/>
        </w:rPr>
        <w:t>церковные уставы.</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11F14">
        <w:rPr>
          <w:rFonts w:ascii="Times New Roman" w:hAnsi="Times New Roman"/>
          <w:i/>
          <w:sz w:val="24"/>
          <w:szCs w:val="24"/>
        </w:rPr>
        <w:t>(Дешт-и-Кипчак</w:t>
      </w:r>
      <w:r w:rsidRPr="00E11F14">
        <w:rPr>
          <w:rFonts w:ascii="Times New Roman" w:hAnsi="Times New Roman"/>
          <w:sz w:val="24"/>
          <w:szCs w:val="24"/>
        </w:rPr>
        <w:t xml:space="preserve">), </w:t>
      </w:r>
      <w:r w:rsidRPr="00E11F14">
        <w:rPr>
          <w:rFonts w:ascii="Times New Roman" w:hAnsi="Times New Roman"/>
          <w:i/>
          <w:sz w:val="24"/>
          <w:szCs w:val="24"/>
        </w:rPr>
        <w:t>странами Центральной, Западной и Северной Европы.</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Культурное пространство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11F14">
        <w:rPr>
          <w:rFonts w:ascii="Times New Roman" w:hAnsi="Times New Roman"/>
          <w:i/>
          <w:sz w:val="24"/>
          <w:szCs w:val="24"/>
        </w:rPr>
        <w:t>«Новгородская псалтирь». «Остромирово Евангелие».</w:t>
      </w:r>
      <w:r w:rsidRPr="00E11F14">
        <w:rPr>
          <w:rFonts w:ascii="Times New Roman" w:hAnsi="Times New Roman"/>
          <w:sz w:val="24"/>
          <w:szCs w:val="24"/>
        </w:rPr>
        <w:t xml:space="preserve"> Появление древнерусской литературы. </w:t>
      </w:r>
      <w:r w:rsidRPr="00E11F14">
        <w:rPr>
          <w:rFonts w:ascii="Times New Roman" w:hAnsi="Times New Roman"/>
          <w:i/>
          <w:sz w:val="24"/>
          <w:szCs w:val="24"/>
        </w:rPr>
        <w:t>«Слово о Законе и Благодати».</w:t>
      </w:r>
      <w:r w:rsidRPr="00E11F14">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Русь в середине XII – начале XIII 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11F14">
        <w:rPr>
          <w:rFonts w:ascii="Times New Roman" w:hAnsi="Times New Roman"/>
          <w:i/>
          <w:sz w:val="24"/>
          <w:szCs w:val="24"/>
        </w:rPr>
        <w:t>Эволюция общественного строя и права</w:t>
      </w:r>
      <w:proofErr w:type="gramStart"/>
      <w:r w:rsidRPr="00E11F14">
        <w:rPr>
          <w:rFonts w:ascii="Times New Roman" w:hAnsi="Times New Roman"/>
          <w:i/>
          <w:sz w:val="24"/>
          <w:szCs w:val="24"/>
        </w:rPr>
        <w:t>.В</w:t>
      </w:r>
      <w:proofErr w:type="gramEnd"/>
      <w:r w:rsidRPr="00E11F14">
        <w:rPr>
          <w:rFonts w:ascii="Times New Roman" w:hAnsi="Times New Roman"/>
          <w:i/>
          <w:sz w:val="24"/>
          <w:szCs w:val="24"/>
        </w:rPr>
        <w:t xml:space="preserve">нешняя политика русских земель в евразийском контексте.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Русские земли в середине XIII - XIV в</w:t>
      </w:r>
      <w:r w:rsidRPr="00E11F14">
        <w:rPr>
          <w:rFonts w:ascii="Times New Roman" w:hAnsi="Times New Roman"/>
          <w:sz w:val="24"/>
          <w:szCs w:val="24"/>
        </w:rPr>
        <w:t xml:space="preserve">.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lastRenderedPageBreak/>
        <w:t xml:space="preserve">Южные и западные русские земли. Возникновение Литовского государства и включение в его состав части русских земель. </w:t>
      </w:r>
      <w:r w:rsidRPr="00E11F14">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Народы и государства степной зоны Восточной Европы и Сибири в XIII-XV вв.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11F14">
        <w:rPr>
          <w:rFonts w:ascii="Times New Roman" w:hAnsi="Times New Roman"/>
          <w:i/>
          <w:sz w:val="24"/>
          <w:szCs w:val="24"/>
        </w:rPr>
        <w:t>Касимовское ханство.</w:t>
      </w:r>
      <w:r w:rsidRPr="00E11F14">
        <w:rPr>
          <w:rFonts w:ascii="Times New Roman" w:hAnsi="Times New Roman"/>
          <w:sz w:val="24"/>
          <w:szCs w:val="24"/>
        </w:rPr>
        <w:t xml:space="preserve"> Дикое поле. Народы Северного Кавказа. </w:t>
      </w:r>
      <w:r w:rsidRPr="00E11F14">
        <w:rPr>
          <w:rFonts w:ascii="Times New Roman" w:hAnsi="Times New Roman"/>
          <w:i/>
          <w:sz w:val="24"/>
          <w:szCs w:val="24"/>
        </w:rPr>
        <w:t xml:space="preserve">Итальянские фактории Причерноморья (Каффа, Тана, Солдайя и </w:t>
      </w:r>
      <w:proofErr w:type="gramStart"/>
      <w:r w:rsidRPr="00E11F14">
        <w:rPr>
          <w:rFonts w:ascii="Times New Roman" w:hAnsi="Times New Roman"/>
          <w:i/>
          <w:sz w:val="24"/>
          <w:szCs w:val="24"/>
        </w:rPr>
        <w:t>др</w:t>
      </w:r>
      <w:proofErr w:type="gramEnd"/>
      <w:r w:rsidRPr="00E11F14">
        <w:rPr>
          <w:rFonts w:ascii="Times New Roman" w:hAnsi="Times New Roman"/>
          <w:i/>
          <w:sz w:val="24"/>
          <w:szCs w:val="24"/>
        </w:rPr>
        <w:t>) и их роль в системе торговых и политических связей Руси с Западом и Востоком.</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Культурное пространство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 xml:space="preserve">Изменения </w:t>
      </w:r>
      <w:proofErr w:type="gramStart"/>
      <w:r w:rsidRPr="00E11F14">
        <w:rPr>
          <w:rFonts w:ascii="Times New Roman" w:hAnsi="Times New Roman"/>
          <w:i/>
          <w:sz w:val="24"/>
          <w:szCs w:val="24"/>
        </w:rPr>
        <w:t>в представлениях о картине мира в Евразии в связи с завершением</w:t>
      </w:r>
      <w:proofErr w:type="gramEnd"/>
      <w:r w:rsidRPr="00E11F14">
        <w:rPr>
          <w:rFonts w:ascii="Times New Roman" w:hAnsi="Times New Roman"/>
          <w:i/>
          <w:sz w:val="24"/>
          <w:szCs w:val="24"/>
        </w:rPr>
        <w:t xml:space="preserve"> монгольских завоеваний.</w:t>
      </w:r>
      <w:r w:rsidRPr="00E11F14">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Формирование единого Русского государства в XV веке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11F14">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E11F14">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11F14">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E11F14">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Культурное пространство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E11F14">
        <w:rPr>
          <w:rFonts w:ascii="Times New Roman" w:hAnsi="Times New Roman"/>
          <w:i/>
          <w:sz w:val="24"/>
          <w:szCs w:val="24"/>
        </w:rPr>
        <w:t>Внутрицерковная борьба (иосифляне и нестяжатели, ереси).</w:t>
      </w:r>
      <w:r w:rsidRPr="00E11F14">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11F14">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E11F14" w:rsidRDefault="009D146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Региональный компонент</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Наш регион в древности и средневековье.</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Р</w:t>
      </w:r>
      <w:r w:rsidR="00EB3507" w:rsidRPr="00E11F14">
        <w:rPr>
          <w:rFonts w:ascii="Times New Roman" w:hAnsi="Times New Roman"/>
          <w:b/>
          <w:bCs/>
          <w:sz w:val="24"/>
          <w:szCs w:val="24"/>
        </w:rPr>
        <w:t>оссия</w:t>
      </w:r>
      <w:proofErr w:type="gramStart"/>
      <w:r w:rsidRPr="00E11F14">
        <w:rPr>
          <w:rFonts w:ascii="Times New Roman" w:hAnsi="Times New Roman"/>
          <w:b/>
          <w:bCs/>
          <w:sz w:val="24"/>
          <w:szCs w:val="24"/>
        </w:rPr>
        <w:t xml:space="preserve"> В</w:t>
      </w:r>
      <w:proofErr w:type="gramEnd"/>
      <w:r w:rsidRPr="00E11F14">
        <w:rPr>
          <w:rFonts w:ascii="Times New Roman" w:hAnsi="Times New Roman"/>
          <w:b/>
          <w:bCs/>
          <w:sz w:val="24"/>
          <w:szCs w:val="24"/>
        </w:rPr>
        <w:t xml:space="preserve"> XVI – XVII </w:t>
      </w:r>
      <w:r w:rsidR="00EB3507" w:rsidRPr="00E11F14">
        <w:rPr>
          <w:rFonts w:ascii="Times New Roman" w:hAnsi="Times New Roman"/>
          <w:b/>
          <w:bCs/>
          <w:sz w:val="24"/>
          <w:szCs w:val="24"/>
        </w:rPr>
        <w:t>вв.</w:t>
      </w:r>
      <w:r w:rsidRPr="00E11F14">
        <w:rPr>
          <w:rFonts w:ascii="Times New Roman" w:hAnsi="Times New Roman"/>
          <w:b/>
          <w:bCs/>
          <w:sz w:val="24"/>
          <w:szCs w:val="24"/>
        </w:rPr>
        <w:t xml:space="preserve">: </w:t>
      </w:r>
      <w:r w:rsidR="00EB3507" w:rsidRPr="00E11F14">
        <w:rPr>
          <w:rFonts w:ascii="Times New Roman" w:hAnsi="Times New Roman"/>
          <w:b/>
          <w:bCs/>
          <w:sz w:val="24"/>
          <w:szCs w:val="24"/>
        </w:rPr>
        <w:t>от великого княжества к царству</w:t>
      </w:r>
      <w:r w:rsidRPr="00E11F14">
        <w:rPr>
          <w:rFonts w:ascii="Times New Roman" w:hAnsi="Times New Roman"/>
          <w:b/>
          <w:bCs/>
          <w:sz w:val="24"/>
          <w:szCs w:val="24"/>
        </w:rPr>
        <w:t xml:space="preserve">Россия в XVI веке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11F14">
        <w:rPr>
          <w:rFonts w:ascii="Times New Roman" w:hAnsi="Times New Roman"/>
          <w:i/>
          <w:sz w:val="24"/>
          <w:szCs w:val="24"/>
        </w:rPr>
        <w:t>«Малая дума».</w:t>
      </w:r>
      <w:r w:rsidRPr="00E11F14">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Регентство Елены Глинской. Сопротивление удельных князей великокняжеской власти. </w:t>
      </w:r>
      <w:r w:rsidRPr="00E11F14">
        <w:rPr>
          <w:rFonts w:ascii="Times New Roman" w:hAnsi="Times New Roman"/>
          <w:i/>
          <w:sz w:val="24"/>
          <w:szCs w:val="24"/>
        </w:rPr>
        <w:t>Мятеж князя Андрея Старицкого.</w:t>
      </w:r>
      <w:r w:rsidRPr="00E11F14">
        <w:rPr>
          <w:rFonts w:ascii="Times New Roman" w:hAnsi="Times New Roman"/>
          <w:sz w:val="24"/>
          <w:szCs w:val="24"/>
        </w:rPr>
        <w:t xml:space="preserve"> Унификация денежной системы. </w:t>
      </w:r>
      <w:r w:rsidRPr="00E11F14">
        <w:rPr>
          <w:rFonts w:ascii="Times New Roman" w:hAnsi="Times New Roman"/>
          <w:i/>
          <w:sz w:val="24"/>
          <w:szCs w:val="24"/>
        </w:rPr>
        <w:t>Стародубская война с Польшей и Литвой.</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11F14">
        <w:rPr>
          <w:rFonts w:ascii="Times New Roman" w:hAnsi="Times New Roman"/>
          <w:i/>
          <w:sz w:val="24"/>
          <w:szCs w:val="24"/>
        </w:rPr>
        <w:t xml:space="preserve">Ереси Матвея Башкина и Феодосия Косого.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Принятие Иваном IV царского титула. Реформы середины XVI в. «Избранная рада»: ее состав и значение. Появление Земских соборов: </w:t>
      </w:r>
      <w:r w:rsidRPr="00E11F14">
        <w:rPr>
          <w:rFonts w:ascii="Times New Roman" w:hAnsi="Times New Roman"/>
          <w:i/>
          <w:sz w:val="24"/>
          <w:szCs w:val="24"/>
        </w:rPr>
        <w:t>дискуссии о характере народного представительства.</w:t>
      </w:r>
      <w:r w:rsidRPr="00E11F14">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Социальная структура российского общества. Дворянство. </w:t>
      </w:r>
      <w:r w:rsidRPr="00E11F14">
        <w:rPr>
          <w:rFonts w:ascii="Times New Roman" w:hAnsi="Times New Roman"/>
          <w:i/>
          <w:sz w:val="24"/>
          <w:szCs w:val="24"/>
        </w:rPr>
        <w:t>Служилые и неслужилые люди. Формирование Государева двора и «служилых городов».</w:t>
      </w:r>
      <w:r w:rsidRPr="00E11F14">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Многонациональный состав населения Русского государства. </w:t>
      </w:r>
      <w:r w:rsidRPr="00E11F14">
        <w:rPr>
          <w:rFonts w:ascii="Times New Roman" w:hAnsi="Times New Roman"/>
          <w:i/>
          <w:sz w:val="24"/>
          <w:szCs w:val="24"/>
        </w:rPr>
        <w:t>Финно-угорские народы</w:t>
      </w:r>
      <w:r w:rsidRPr="00E11F14">
        <w:rPr>
          <w:rFonts w:ascii="Times New Roman" w:hAnsi="Times New Roman"/>
          <w:sz w:val="24"/>
          <w:szCs w:val="24"/>
        </w:rPr>
        <w:t xml:space="preserve">. Народы Поволжья после присоединения к России. </w:t>
      </w:r>
      <w:r w:rsidRPr="00E11F14">
        <w:rPr>
          <w:rFonts w:ascii="Times New Roman" w:hAnsi="Times New Roman"/>
          <w:i/>
          <w:sz w:val="24"/>
          <w:szCs w:val="24"/>
        </w:rPr>
        <w:t>Служилые татары</w:t>
      </w:r>
      <w:proofErr w:type="gramStart"/>
      <w:r w:rsidRPr="00E11F14">
        <w:rPr>
          <w:rFonts w:ascii="Times New Roman" w:hAnsi="Times New Roman"/>
          <w:i/>
          <w:sz w:val="24"/>
          <w:szCs w:val="24"/>
        </w:rPr>
        <w:t>.В</w:t>
      </w:r>
      <w:proofErr w:type="gramEnd"/>
      <w:r w:rsidRPr="00E11F14">
        <w:rPr>
          <w:rFonts w:ascii="Times New Roman" w:hAnsi="Times New Roman"/>
          <w:i/>
          <w:sz w:val="24"/>
          <w:szCs w:val="24"/>
        </w:rPr>
        <w:t>ыходцы из стран Европы на государевой службе.Сосуществование религий в Российском государстве.</w:t>
      </w:r>
      <w:r w:rsidRPr="00E11F14">
        <w:rPr>
          <w:rFonts w:ascii="Times New Roman" w:hAnsi="Times New Roman"/>
          <w:sz w:val="24"/>
          <w:szCs w:val="24"/>
        </w:rPr>
        <w:t xml:space="preserve"> Русская Православная церковь. </w:t>
      </w:r>
      <w:r w:rsidRPr="00E11F14">
        <w:rPr>
          <w:rFonts w:ascii="Times New Roman" w:hAnsi="Times New Roman"/>
          <w:i/>
          <w:sz w:val="24"/>
          <w:szCs w:val="24"/>
        </w:rPr>
        <w:t>Мусульманское духовенство.</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E11F14">
        <w:rPr>
          <w:rFonts w:ascii="Times New Roman" w:hAnsi="Times New Roman"/>
          <w:i/>
          <w:sz w:val="24"/>
          <w:szCs w:val="24"/>
        </w:rPr>
        <w:t xml:space="preserve">Московские казни 1570 г. </w:t>
      </w:r>
      <w:r w:rsidRPr="00E11F14">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E11F14">
        <w:rPr>
          <w:rFonts w:ascii="Times New Roman" w:hAnsi="Times New Roman"/>
          <w:i/>
          <w:sz w:val="24"/>
          <w:szCs w:val="24"/>
        </w:rPr>
        <w:t>Тявзинский мирный договор со Швецией</w:t>
      </w:r>
      <w:proofErr w:type="gramStart"/>
      <w:r w:rsidRPr="00E11F14">
        <w:rPr>
          <w:rFonts w:ascii="Times New Roman" w:hAnsi="Times New Roman"/>
          <w:i/>
          <w:sz w:val="24"/>
          <w:szCs w:val="24"/>
        </w:rPr>
        <w:t>:в</w:t>
      </w:r>
      <w:proofErr w:type="gramEnd"/>
      <w:r w:rsidRPr="00E11F14">
        <w:rPr>
          <w:rFonts w:ascii="Times New Roman" w:hAnsi="Times New Roman"/>
          <w:i/>
          <w:sz w:val="24"/>
          <w:szCs w:val="24"/>
        </w:rPr>
        <w:t>осстановление позиций России в Прибалтике.</w:t>
      </w:r>
      <w:r w:rsidRPr="00E11F14">
        <w:rPr>
          <w:rFonts w:ascii="Times New Roman" w:hAnsi="Times New Roman"/>
          <w:sz w:val="24"/>
          <w:szCs w:val="24"/>
        </w:rPr>
        <w:t xml:space="preserve"> Противостояние с Крымским ханством. </w:t>
      </w:r>
      <w:r w:rsidRPr="00E11F14">
        <w:rPr>
          <w:rFonts w:ascii="Times New Roman" w:hAnsi="Times New Roman"/>
          <w:i/>
          <w:sz w:val="24"/>
          <w:szCs w:val="24"/>
        </w:rPr>
        <w:t>Отражение набега Гази-Гирея в 1591 г.</w:t>
      </w:r>
      <w:r w:rsidRPr="00E11F14">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Смута в России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E11F14">
        <w:rPr>
          <w:rFonts w:ascii="Times New Roman" w:hAnsi="Times New Roman"/>
          <w:i/>
          <w:sz w:val="24"/>
          <w:szCs w:val="24"/>
        </w:rPr>
        <w:t>в т.ч. в отношении боярства. Опала семейства Романовых.</w:t>
      </w:r>
      <w:r w:rsidRPr="00E11F14">
        <w:rPr>
          <w:rFonts w:ascii="Times New Roman" w:hAnsi="Times New Roman"/>
          <w:sz w:val="24"/>
          <w:szCs w:val="24"/>
        </w:rPr>
        <w:t xml:space="preserve"> Голод 1601-1603 гг. и обострение социально-экономического кризиса.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11F14">
        <w:rPr>
          <w:rFonts w:ascii="Times New Roman" w:hAnsi="Times New Roman"/>
          <w:i/>
          <w:sz w:val="24"/>
          <w:szCs w:val="24"/>
        </w:rPr>
        <w:t xml:space="preserve">Выборгский договор между Россией и Швецией. </w:t>
      </w:r>
      <w:r w:rsidRPr="00E11F14">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E11F14">
        <w:rPr>
          <w:rFonts w:ascii="Times New Roman" w:hAnsi="Times New Roman"/>
          <w:i/>
          <w:sz w:val="24"/>
          <w:szCs w:val="24"/>
        </w:rPr>
        <w:t xml:space="preserve">Борьба с казачьими выступлениями против центральной власти. </w:t>
      </w:r>
      <w:r w:rsidRPr="00E11F14">
        <w:rPr>
          <w:rFonts w:ascii="Times New Roman" w:hAnsi="Times New Roman"/>
          <w:sz w:val="24"/>
          <w:szCs w:val="24"/>
        </w:rPr>
        <w:t xml:space="preserve">Столбовский мир со Швецией: утрата выхода к Балтийскому морю. </w:t>
      </w:r>
      <w:r w:rsidRPr="00E11F14">
        <w:rPr>
          <w:rFonts w:ascii="Times New Roman" w:hAnsi="Times New Roman"/>
          <w:i/>
          <w:sz w:val="24"/>
          <w:szCs w:val="24"/>
        </w:rPr>
        <w:t>Продолжение войны с Речью Посполитой. Поход принца Владислава на Москву.</w:t>
      </w:r>
      <w:r w:rsidRPr="00E11F14">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Россия в XVII веке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E11F14">
        <w:rPr>
          <w:rFonts w:ascii="Times New Roman" w:hAnsi="Times New Roman"/>
          <w:i/>
          <w:sz w:val="24"/>
          <w:szCs w:val="24"/>
        </w:rPr>
        <w:t>Продолжение закрепощения крестьян.</w:t>
      </w:r>
      <w:r w:rsidRPr="00E11F14">
        <w:rPr>
          <w:rFonts w:ascii="Times New Roman" w:hAnsi="Times New Roman"/>
          <w:sz w:val="24"/>
          <w:szCs w:val="24"/>
        </w:rPr>
        <w:t xml:space="preserve"> Земские соборы. Роль патриарха Филарета в управлении государством.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11F14">
        <w:rPr>
          <w:rFonts w:ascii="Times New Roman" w:hAnsi="Times New Roman"/>
          <w:i/>
          <w:sz w:val="24"/>
          <w:szCs w:val="24"/>
        </w:rPr>
        <w:t>Приказ Тайных дел.</w:t>
      </w:r>
      <w:r w:rsidRPr="00E11F14">
        <w:rPr>
          <w:rFonts w:ascii="Times New Roman" w:hAnsi="Times New Roman"/>
          <w:sz w:val="24"/>
          <w:szCs w:val="24"/>
        </w:rPr>
        <w:t xml:space="preserve"> Усиление воеводской власти </w:t>
      </w:r>
      <w:r w:rsidRPr="00E11F14">
        <w:rPr>
          <w:rFonts w:ascii="Times New Roman" w:hAnsi="Times New Roman"/>
          <w:sz w:val="24"/>
          <w:szCs w:val="24"/>
        </w:rPr>
        <w:lastRenderedPageBreak/>
        <w:t xml:space="preserve">в уездах и постепенная ликвидация земского самоуправления. Затухание деятельности Земских соборов. </w:t>
      </w:r>
      <w:r w:rsidRPr="00E11F14">
        <w:rPr>
          <w:rFonts w:ascii="Times New Roman" w:hAnsi="Times New Roman"/>
          <w:i/>
          <w:sz w:val="24"/>
          <w:szCs w:val="24"/>
        </w:rPr>
        <w:t xml:space="preserve">Правительство Б.И. Морозова и И.Д. Милославского: итоги его деятельности. </w:t>
      </w:r>
      <w:r w:rsidRPr="00E11F14">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Царь Федор Алексеевич. Отмена местничества. Налоговая (податная) реформа.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11F14">
        <w:rPr>
          <w:rFonts w:ascii="Times New Roman" w:hAnsi="Times New Roman"/>
          <w:i/>
          <w:sz w:val="24"/>
          <w:szCs w:val="24"/>
        </w:rPr>
        <w:t>Торговый и Новоторговый уставы.</w:t>
      </w:r>
      <w:r w:rsidRPr="00E11F14">
        <w:rPr>
          <w:rFonts w:ascii="Times New Roman" w:hAnsi="Times New Roman"/>
          <w:sz w:val="24"/>
          <w:szCs w:val="24"/>
        </w:rPr>
        <w:t xml:space="preserve"> Торговля с европейскими странами, Прибалтикой, Востоком.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Социальная структура российского общества. </w:t>
      </w:r>
      <w:proofErr w:type="gramStart"/>
      <w:r w:rsidRPr="00E11F14">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E11F14">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11F14">
        <w:rPr>
          <w:rFonts w:ascii="Times New Roman" w:hAnsi="Times New Roman"/>
          <w:i/>
          <w:sz w:val="24"/>
          <w:szCs w:val="24"/>
        </w:rPr>
        <w:t>Денежная реформа 1654 г.</w:t>
      </w:r>
      <w:r w:rsidRPr="00E11F14">
        <w:rPr>
          <w:rFonts w:ascii="Times New Roman" w:hAnsi="Times New Roman"/>
          <w:sz w:val="24"/>
          <w:szCs w:val="24"/>
        </w:rPr>
        <w:t xml:space="preserve"> Медный бунт. Побеги крестьян на Дон и в Сибирь. Восстание Степана Разина.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11F14">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E11F14">
        <w:rPr>
          <w:rFonts w:ascii="Times New Roman" w:hAnsi="Times New Roman"/>
          <w:sz w:val="24"/>
          <w:szCs w:val="24"/>
        </w:rPr>
        <w:t xml:space="preserve"> Контакты с </w:t>
      </w:r>
      <w:proofErr w:type="gramStart"/>
      <w:r w:rsidRPr="00E11F14">
        <w:rPr>
          <w:rFonts w:ascii="Times New Roman" w:hAnsi="Times New Roman"/>
          <w:sz w:val="24"/>
          <w:szCs w:val="24"/>
        </w:rPr>
        <w:t>Запорожской</w:t>
      </w:r>
      <w:proofErr w:type="gramEnd"/>
      <w:r w:rsidRPr="00E11F14">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11F14">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Культурное пространство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11F14">
        <w:rPr>
          <w:rFonts w:ascii="Times New Roman" w:hAnsi="Times New Roman"/>
          <w:i/>
          <w:sz w:val="24"/>
          <w:szCs w:val="24"/>
        </w:rPr>
        <w:t>Коч – корабль русских первопроходцев.</w:t>
      </w:r>
      <w:r w:rsidRPr="00E11F14">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E11F14">
        <w:rPr>
          <w:rFonts w:ascii="Times New Roman" w:hAnsi="Times New Roman"/>
          <w:i/>
          <w:sz w:val="24"/>
          <w:szCs w:val="24"/>
        </w:rPr>
        <w:t xml:space="preserve">Миссионерство и христианизация. Межэтнические отношения. </w:t>
      </w:r>
      <w:r w:rsidRPr="00E11F14">
        <w:rPr>
          <w:rFonts w:ascii="Times New Roman" w:hAnsi="Times New Roman"/>
          <w:sz w:val="24"/>
          <w:szCs w:val="24"/>
        </w:rPr>
        <w:t xml:space="preserve">Формирование многонациональной элиты.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Изменения в картине мира человека в XVI–XVII вв. и повседневная жизнь.</w:t>
      </w:r>
      <w:r w:rsidRPr="00E11F14">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E11F14">
        <w:rPr>
          <w:rFonts w:ascii="Times New Roman" w:hAnsi="Times New Roman"/>
          <w:i/>
          <w:sz w:val="24"/>
          <w:szCs w:val="24"/>
        </w:rPr>
        <w:t xml:space="preserve">Антонио Солари, Алевиз Фрязин, Петрок Малой. </w:t>
      </w:r>
      <w:r w:rsidRPr="00E11F14">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11F14">
        <w:rPr>
          <w:rFonts w:ascii="Times New Roman" w:hAnsi="Times New Roman"/>
          <w:i/>
          <w:sz w:val="24"/>
          <w:szCs w:val="24"/>
        </w:rPr>
        <w:t>Приказ каменных дел.</w:t>
      </w:r>
      <w:r w:rsidRPr="00E11F14">
        <w:rPr>
          <w:rFonts w:ascii="Times New Roman" w:hAnsi="Times New Roman"/>
          <w:sz w:val="24"/>
          <w:szCs w:val="24"/>
        </w:rPr>
        <w:t xml:space="preserve"> Деревянное зодчество.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Летописание и начало книгопечатания. Лицевой свод. Домострой. </w:t>
      </w:r>
      <w:r w:rsidRPr="00E11F14">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E11F14">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11F14">
        <w:rPr>
          <w:rFonts w:ascii="Times New Roman" w:hAnsi="Times New Roman"/>
          <w:i/>
          <w:sz w:val="24"/>
          <w:szCs w:val="24"/>
        </w:rPr>
        <w:t xml:space="preserve">Посадская сатира XVII 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E11F14" w:rsidRDefault="009D146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Региональный компонент</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Наш регион в </w:t>
      </w:r>
      <w:r w:rsidRPr="00E11F14">
        <w:rPr>
          <w:rFonts w:ascii="Times New Roman" w:hAnsi="Times New Roman"/>
          <w:sz w:val="24"/>
          <w:szCs w:val="24"/>
          <w:lang w:val="en-US"/>
        </w:rPr>
        <w:t>XVI</w:t>
      </w:r>
      <w:r w:rsidRPr="00E11F14">
        <w:rPr>
          <w:rFonts w:ascii="Times New Roman" w:hAnsi="Times New Roman"/>
          <w:sz w:val="24"/>
          <w:szCs w:val="24"/>
        </w:rPr>
        <w:t xml:space="preserve"> – </w:t>
      </w:r>
      <w:r w:rsidRPr="00E11F14">
        <w:rPr>
          <w:rFonts w:ascii="Times New Roman" w:hAnsi="Times New Roman"/>
          <w:sz w:val="24"/>
          <w:szCs w:val="24"/>
          <w:lang w:val="en-US"/>
        </w:rPr>
        <w:t>XVII</w:t>
      </w:r>
      <w:r w:rsidRPr="00E11F14">
        <w:rPr>
          <w:rFonts w:ascii="Times New Roman" w:hAnsi="Times New Roman"/>
          <w:sz w:val="24"/>
          <w:szCs w:val="24"/>
        </w:rPr>
        <w:t xml:space="preserve"> вв.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Р</w:t>
      </w:r>
      <w:r w:rsidR="00EB3507" w:rsidRPr="00E11F14">
        <w:rPr>
          <w:rFonts w:ascii="Times New Roman" w:hAnsi="Times New Roman"/>
          <w:b/>
          <w:bCs/>
          <w:sz w:val="24"/>
          <w:szCs w:val="24"/>
        </w:rPr>
        <w:t>оссия в конце</w:t>
      </w:r>
      <w:proofErr w:type="gramStart"/>
      <w:r w:rsidRPr="00E11F14">
        <w:rPr>
          <w:rFonts w:ascii="Times New Roman" w:hAnsi="Times New Roman"/>
          <w:b/>
          <w:bCs/>
          <w:sz w:val="24"/>
          <w:szCs w:val="24"/>
        </w:rPr>
        <w:t>XVII</w:t>
      </w:r>
      <w:proofErr w:type="gramEnd"/>
      <w:r w:rsidRPr="00E11F14">
        <w:rPr>
          <w:rFonts w:ascii="Times New Roman" w:hAnsi="Times New Roman"/>
          <w:b/>
          <w:bCs/>
          <w:sz w:val="24"/>
          <w:szCs w:val="24"/>
        </w:rPr>
        <w:t xml:space="preserve"> - XVIII ВЕКАХ: </w:t>
      </w:r>
      <w:r w:rsidR="00EB3507" w:rsidRPr="00E11F14">
        <w:rPr>
          <w:rFonts w:ascii="Times New Roman" w:hAnsi="Times New Roman"/>
          <w:b/>
          <w:bCs/>
          <w:sz w:val="24"/>
          <w:szCs w:val="24"/>
        </w:rPr>
        <w:t>от царства к империи</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Россия в эпоху преобразований Петра I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lastRenderedPageBreak/>
        <w:t>Экономическая политика</w:t>
      </w:r>
      <w:proofErr w:type="gramStart"/>
      <w:r w:rsidRPr="00E11F14">
        <w:rPr>
          <w:rFonts w:ascii="Times New Roman" w:hAnsi="Times New Roman"/>
          <w:b/>
          <w:bCs/>
          <w:sz w:val="24"/>
          <w:szCs w:val="24"/>
        </w:rPr>
        <w:t>.</w:t>
      </w:r>
      <w:r w:rsidRPr="00E11F14">
        <w:rPr>
          <w:rFonts w:ascii="Times New Roman" w:hAnsi="Times New Roman"/>
          <w:sz w:val="24"/>
          <w:szCs w:val="24"/>
        </w:rPr>
        <w:t>С</w:t>
      </w:r>
      <w:proofErr w:type="gramEnd"/>
      <w:r w:rsidRPr="00E11F14">
        <w:rPr>
          <w:rFonts w:ascii="Times New Roman" w:hAnsi="Times New Roman"/>
          <w:sz w:val="24"/>
          <w:szCs w:val="24"/>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Социальная политика</w:t>
      </w:r>
      <w:proofErr w:type="gramStart"/>
      <w:r w:rsidRPr="00E11F14">
        <w:rPr>
          <w:rFonts w:ascii="Times New Roman" w:hAnsi="Times New Roman"/>
          <w:b/>
          <w:bCs/>
          <w:sz w:val="24"/>
          <w:szCs w:val="24"/>
        </w:rPr>
        <w:t>.</w:t>
      </w:r>
      <w:r w:rsidRPr="00E11F14">
        <w:rPr>
          <w:rFonts w:ascii="Times New Roman" w:hAnsi="Times New Roman"/>
          <w:sz w:val="24"/>
          <w:szCs w:val="24"/>
        </w:rPr>
        <w:t>К</w:t>
      </w:r>
      <w:proofErr w:type="gramEnd"/>
      <w:r w:rsidRPr="00E11F14">
        <w:rPr>
          <w:rFonts w:ascii="Times New Roman" w:hAnsi="Times New Roman"/>
          <w:sz w:val="24"/>
          <w:szCs w:val="24"/>
        </w:rPr>
        <w:t xml:space="preserve">онсолидация дворянского сословия, повышение его роли в управлении страной. Указ о единонаследии и </w:t>
      </w:r>
      <w:proofErr w:type="gramStart"/>
      <w:r w:rsidRPr="00E11F14">
        <w:rPr>
          <w:rFonts w:ascii="Times New Roman" w:hAnsi="Times New Roman"/>
          <w:sz w:val="24"/>
          <w:szCs w:val="24"/>
        </w:rPr>
        <w:t>Табель</w:t>
      </w:r>
      <w:proofErr w:type="gramEnd"/>
      <w:r w:rsidRPr="00E11F14">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Реформы управления.</w:t>
      </w:r>
      <w:r w:rsidRPr="00E11F14">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Церковная реформа</w:t>
      </w:r>
      <w:r w:rsidRPr="00E11F14">
        <w:rPr>
          <w:rFonts w:ascii="Times New Roman" w:hAnsi="Times New Roman"/>
          <w:b/>
          <w:sz w:val="24"/>
          <w:szCs w:val="24"/>
        </w:rPr>
        <w:t>.</w:t>
      </w:r>
      <w:r w:rsidRPr="00E11F14">
        <w:rPr>
          <w:rFonts w:ascii="Times New Roman" w:hAnsi="Times New Roman"/>
          <w:sz w:val="24"/>
          <w:szCs w:val="24"/>
        </w:rPr>
        <w:t xml:space="preserve"> Упразднение патриаршества, учреждение синода. Положение конфессий.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Оппозиция реформам Петра I.</w:t>
      </w:r>
      <w:r w:rsidRPr="00E11F14">
        <w:rPr>
          <w:rFonts w:ascii="Times New Roman" w:hAnsi="Times New Roman"/>
          <w:sz w:val="24"/>
          <w:szCs w:val="24"/>
        </w:rPr>
        <w:t xml:space="preserve">Социальные движения в первой четверти XVIII в. </w:t>
      </w:r>
      <w:r w:rsidRPr="00E11F14">
        <w:rPr>
          <w:rFonts w:ascii="Times New Roman" w:hAnsi="Times New Roman"/>
          <w:i/>
          <w:sz w:val="24"/>
          <w:szCs w:val="24"/>
        </w:rPr>
        <w:t>Восстания в Астрахани, Башкирии, на Дону.</w:t>
      </w:r>
      <w:r w:rsidRPr="00E11F14">
        <w:rPr>
          <w:rFonts w:ascii="Times New Roman" w:hAnsi="Times New Roman"/>
          <w:sz w:val="24"/>
          <w:szCs w:val="24"/>
        </w:rPr>
        <w:t xml:space="preserve"> Дело царевича Алексея.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Внешняя политика.</w:t>
      </w:r>
      <w:r w:rsidRPr="00E11F14">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E11F14">
        <w:rPr>
          <w:rFonts w:ascii="Times New Roman" w:hAnsi="Times New Roman"/>
          <w:sz w:val="24"/>
          <w:szCs w:val="24"/>
        </w:rPr>
        <w:t>Битва при д. Лесной и победа под Полтавой.</w:t>
      </w:r>
      <w:proofErr w:type="gramEnd"/>
      <w:r w:rsidRPr="00E11F14">
        <w:rPr>
          <w:rFonts w:ascii="Times New Roman" w:hAnsi="Times New Roman"/>
          <w:sz w:val="24"/>
          <w:szCs w:val="24"/>
        </w:rPr>
        <w:t xml:space="preserve"> Прутский поход. Борьба за гегемонию на Балтике. Сражения у м. Гангут и о. Гренгам. Ништадтский мир и его последствия.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Преобразования Петра I в области культуры</w:t>
      </w:r>
      <w:proofErr w:type="gramStart"/>
      <w:r w:rsidRPr="00E11F14">
        <w:rPr>
          <w:rFonts w:ascii="Times New Roman" w:hAnsi="Times New Roman"/>
          <w:b/>
          <w:bCs/>
          <w:sz w:val="24"/>
          <w:szCs w:val="24"/>
        </w:rPr>
        <w:t>.</w:t>
      </w:r>
      <w:r w:rsidRPr="00E11F14">
        <w:rPr>
          <w:rFonts w:ascii="Times New Roman" w:hAnsi="Times New Roman"/>
          <w:sz w:val="24"/>
          <w:szCs w:val="24"/>
        </w:rPr>
        <w:t>Д</w:t>
      </w:r>
      <w:proofErr w:type="gramEnd"/>
      <w:r w:rsidRPr="00E11F14">
        <w:rPr>
          <w:rFonts w:ascii="Times New Roman" w:hAnsi="Times New Roman"/>
          <w:sz w:val="24"/>
          <w:szCs w:val="24"/>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E11F14">
        <w:rPr>
          <w:rFonts w:ascii="Times New Roman" w:hAnsi="Times New Roman"/>
          <w:i/>
          <w:sz w:val="24"/>
          <w:szCs w:val="24"/>
        </w:rPr>
        <w:t xml:space="preserve">Новые формы социальной коммуникации в дворянской среде. </w:t>
      </w:r>
      <w:r w:rsidRPr="00E11F14">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После Петра Великого: эпоха «дворцовых переворотов»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E11F14">
        <w:rPr>
          <w:rFonts w:ascii="Times New Roman" w:hAnsi="Times New Roman"/>
          <w:sz w:val="24"/>
          <w:szCs w:val="24"/>
        </w:rPr>
        <w:t>ы Иоа</w:t>
      </w:r>
      <w:proofErr w:type="gramEnd"/>
      <w:r w:rsidRPr="00E11F14">
        <w:rPr>
          <w:rFonts w:ascii="Times New Roman" w:hAnsi="Times New Roman"/>
          <w:sz w:val="24"/>
          <w:szCs w:val="24"/>
        </w:rPr>
        <w:t xml:space="preserve">нновны. «Кабинет министров». Роль Э.Бирона, А.И.Остермана, А.П.Волынского, Б.Х.Миниха в управлении и политической жизни страны.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Укрепление границ империи на Украине и на юго-восточной окраине. </w:t>
      </w:r>
      <w:r w:rsidRPr="00E11F14">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Россия в международных конфликтах 1740-х – 1750-х гг. Участие в Семилетней войне.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Петр III. Манифест «о вольности дворянской». Переворот 28 июня 1762</w:t>
      </w:r>
      <w:r w:rsidR="005202DD" w:rsidRPr="00E11F14">
        <w:rPr>
          <w:rFonts w:ascii="Times New Roman" w:hAnsi="Times New Roman"/>
          <w:sz w:val="24"/>
          <w:szCs w:val="24"/>
        </w:rPr>
        <w:t> </w:t>
      </w:r>
      <w:r w:rsidRPr="00E11F14">
        <w:rPr>
          <w:rFonts w:ascii="Times New Roman" w:hAnsi="Times New Roman"/>
          <w:sz w:val="24"/>
          <w:szCs w:val="24"/>
        </w:rPr>
        <w:t xml:space="preserve">г.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Россия в 1760-х – 1790- гг. Правление Екатерины II и Павла I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Внутренняя политика Екатерины II. Личность императрицы. Идеи Просвещения. «Просвещ</w:t>
      </w:r>
      <w:r w:rsidR="00245F1D" w:rsidRPr="00E11F14">
        <w:rPr>
          <w:rFonts w:ascii="Times New Roman" w:hAnsi="Times New Roman"/>
          <w:sz w:val="24"/>
          <w:szCs w:val="24"/>
        </w:rPr>
        <w:t>е</w:t>
      </w:r>
      <w:r w:rsidRPr="00E11F14">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11F14">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Национальная политика. </w:t>
      </w:r>
      <w:r w:rsidRPr="00E11F14">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E11F14">
        <w:rPr>
          <w:rFonts w:ascii="Times New Roman" w:hAnsi="Times New Roman"/>
          <w:i/>
          <w:sz w:val="24"/>
          <w:szCs w:val="24"/>
        </w:rPr>
        <w:t>.А</w:t>
      </w:r>
      <w:proofErr w:type="gramEnd"/>
      <w:r w:rsidRPr="00E11F14">
        <w:rPr>
          <w:rFonts w:ascii="Times New Roman" w:hAnsi="Times New Roman"/>
          <w:i/>
          <w:sz w:val="24"/>
          <w:szCs w:val="24"/>
        </w:rPr>
        <w:t>ктивизация деятельности по привлечению иностранцев в Россию.</w:t>
      </w:r>
      <w:r w:rsidRPr="00E11F14">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11F14">
        <w:rPr>
          <w:rFonts w:ascii="Times New Roman" w:hAnsi="Times New Roman"/>
          <w:i/>
          <w:sz w:val="24"/>
          <w:szCs w:val="24"/>
        </w:rPr>
        <w:t>Дворовые люди.</w:t>
      </w:r>
      <w:r w:rsidRPr="00E11F14">
        <w:rPr>
          <w:rFonts w:ascii="Times New Roman" w:hAnsi="Times New Roman"/>
          <w:sz w:val="24"/>
          <w:szCs w:val="24"/>
        </w:rPr>
        <w:t xml:space="preserve"> Роль крепостного строя в экономике страны.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E11F14">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E11F14">
        <w:rPr>
          <w:rFonts w:ascii="Times New Roman" w:hAnsi="Times New Roman"/>
          <w:sz w:val="24"/>
          <w:szCs w:val="24"/>
        </w:rPr>
        <w:t>Развитие крестьянских промыслов</w:t>
      </w:r>
      <w:proofErr w:type="gramStart"/>
      <w:r w:rsidRPr="00E11F14">
        <w:rPr>
          <w:rFonts w:ascii="Times New Roman" w:hAnsi="Times New Roman"/>
          <w:sz w:val="24"/>
          <w:szCs w:val="24"/>
        </w:rPr>
        <w:t>.Р</w:t>
      </w:r>
      <w:proofErr w:type="gramEnd"/>
      <w:r w:rsidRPr="00E11F14">
        <w:rPr>
          <w:rFonts w:ascii="Times New Roman" w:hAnsi="Times New Roman"/>
          <w:sz w:val="24"/>
          <w:szCs w:val="24"/>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Внутренняя и внешняя торговля. Торговые пути внутри страны. </w:t>
      </w:r>
      <w:proofErr w:type="gramStart"/>
      <w:r w:rsidRPr="00E11F14">
        <w:rPr>
          <w:rFonts w:ascii="Times New Roman" w:hAnsi="Times New Roman"/>
          <w:i/>
          <w:sz w:val="24"/>
          <w:szCs w:val="24"/>
        </w:rPr>
        <w:t>Водно-транспортные</w:t>
      </w:r>
      <w:proofErr w:type="gramEnd"/>
      <w:r w:rsidRPr="00E11F14">
        <w:rPr>
          <w:rFonts w:ascii="Times New Roman" w:hAnsi="Times New Roman"/>
          <w:i/>
          <w:sz w:val="24"/>
          <w:szCs w:val="24"/>
        </w:rPr>
        <w:t xml:space="preserve"> системы: Вышневолоцкая, Тихвинская, Мариинская и др.</w:t>
      </w:r>
      <w:r w:rsidRPr="00E11F14">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E11F14">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Обострение социальных противоречий. </w:t>
      </w:r>
      <w:r w:rsidRPr="00E11F14">
        <w:rPr>
          <w:rFonts w:ascii="Times New Roman" w:hAnsi="Times New Roman"/>
          <w:i/>
          <w:sz w:val="24"/>
          <w:szCs w:val="24"/>
        </w:rPr>
        <w:t>Чумной бунт в Москве.</w:t>
      </w:r>
      <w:r w:rsidRPr="00E11F14">
        <w:rPr>
          <w:rFonts w:ascii="Times New Roman" w:hAnsi="Times New Roman"/>
          <w:sz w:val="24"/>
          <w:szCs w:val="24"/>
        </w:rPr>
        <w:t xml:space="preserve"> Восстание под предводительством Емельяна Пугачева. </w:t>
      </w:r>
      <w:r w:rsidRPr="00E11F14">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E11F14">
        <w:rPr>
          <w:rFonts w:ascii="Times New Roman" w:hAnsi="Times New Roman"/>
          <w:sz w:val="24"/>
          <w:szCs w:val="24"/>
        </w:rPr>
        <w:t xml:space="preserve"> Влияние восстания на внутреннюю политику и развитие общественной мысли.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Участие России в разделах Речи Посполитой. </w:t>
      </w:r>
      <w:r w:rsidRPr="00E11F14">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11F14">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11F14">
        <w:rPr>
          <w:rFonts w:ascii="Times New Roman" w:hAnsi="Times New Roman"/>
          <w:i/>
          <w:sz w:val="24"/>
          <w:szCs w:val="24"/>
        </w:rPr>
        <w:t xml:space="preserve">Восстание под предводительством Тадеуша Костюшко.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Культурное пространство Российской империи в XVIII 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E11F14">
        <w:rPr>
          <w:rFonts w:ascii="Times New Roman" w:hAnsi="Times New Roman"/>
          <w:i/>
          <w:sz w:val="24"/>
          <w:szCs w:val="24"/>
        </w:rPr>
        <w:t>Н.И.Новиков, материалы о положении крепостных крестьян в его журналах.</w:t>
      </w:r>
      <w:r w:rsidRPr="00E11F14">
        <w:rPr>
          <w:rFonts w:ascii="Times New Roman" w:hAnsi="Times New Roman"/>
          <w:sz w:val="24"/>
          <w:szCs w:val="24"/>
        </w:rPr>
        <w:t xml:space="preserve"> А.Н.Радищев и его «Путешествие из Петербурга в Москву».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E11F14">
        <w:rPr>
          <w:rFonts w:ascii="Times New Roman" w:hAnsi="Times New Roman"/>
          <w:sz w:val="24"/>
          <w:szCs w:val="24"/>
        </w:rPr>
        <w:t>т. п.</w:t>
      </w:r>
      <w:r w:rsidRPr="00E11F14">
        <w:rPr>
          <w:rFonts w:ascii="Times New Roman" w:hAnsi="Times New Roman"/>
          <w:sz w:val="24"/>
          <w:szCs w:val="24"/>
        </w:rPr>
        <w:t xml:space="preserve">). </w:t>
      </w:r>
      <w:r w:rsidRPr="00E11F14">
        <w:rPr>
          <w:rFonts w:ascii="Times New Roman" w:hAnsi="Times New Roman"/>
          <w:i/>
          <w:sz w:val="24"/>
          <w:szCs w:val="24"/>
        </w:rPr>
        <w:t>Вклад в развитие русской культуры ученых, художников, мастеров, прибывших из-за рубежа.</w:t>
      </w:r>
      <w:r w:rsidRPr="00E11F14">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11F14">
        <w:rPr>
          <w:rFonts w:ascii="Times New Roman" w:hAnsi="Times New Roman"/>
          <w:i/>
          <w:sz w:val="24"/>
          <w:szCs w:val="24"/>
        </w:rPr>
        <w:t xml:space="preserve">Исследования в области </w:t>
      </w:r>
      <w:r w:rsidRPr="00E11F14">
        <w:rPr>
          <w:rFonts w:ascii="Times New Roman" w:hAnsi="Times New Roman"/>
          <w:i/>
          <w:sz w:val="24"/>
          <w:szCs w:val="24"/>
        </w:rPr>
        <w:lastRenderedPageBreak/>
        <w:t>отечественной истории. Изучение российской словесности и развитие литературного языка. Российская академия. Е.Р.Дашкова.</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Образование в России в XVIII в. </w:t>
      </w:r>
      <w:r w:rsidRPr="00E11F14">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11F14">
        <w:rPr>
          <w:rFonts w:ascii="Times New Roman" w:hAnsi="Times New Roman"/>
          <w:sz w:val="24"/>
          <w:szCs w:val="24"/>
        </w:rPr>
        <w:t xml:space="preserve"> Московский университет – первый российский университет.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E11F14">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E11F14">
        <w:rPr>
          <w:rFonts w:ascii="Times New Roman" w:hAnsi="Times New Roman"/>
          <w:sz w:val="24"/>
          <w:szCs w:val="24"/>
        </w:rPr>
        <w:t xml:space="preserve"> Переход к классицизму, </w:t>
      </w:r>
      <w:r w:rsidRPr="00E11F14">
        <w:rPr>
          <w:rFonts w:ascii="Times New Roman" w:hAnsi="Times New Roman"/>
          <w:i/>
          <w:sz w:val="24"/>
          <w:szCs w:val="24"/>
        </w:rPr>
        <w:t xml:space="preserve">создание архитектурных ассамблей в стиле классицизма в обеих столицах. </w:t>
      </w:r>
      <w:r w:rsidRPr="00E11F14">
        <w:rPr>
          <w:rFonts w:ascii="Times New Roman" w:hAnsi="Times New Roman"/>
          <w:sz w:val="24"/>
          <w:szCs w:val="24"/>
        </w:rPr>
        <w:t xml:space="preserve">В.И. Баженов, М.Ф.Казаков.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11F14">
        <w:rPr>
          <w:rFonts w:ascii="Times New Roman" w:hAnsi="Times New Roman"/>
          <w:i/>
          <w:sz w:val="24"/>
          <w:szCs w:val="24"/>
        </w:rPr>
        <w:t xml:space="preserve">Новые веяния в изобразительном искусстве в конце столетия.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Народы России в XVIII 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Россия при Павле I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Основные принципы внутренней политики Павла I. Укрепление абсолютизма </w:t>
      </w:r>
      <w:r w:rsidRPr="00E11F14">
        <w:rPr>
          <w:rFonts w:ascii="Times New Roman" w:hAnsi="Times New Roman"/>
          <w:i/>
          <w:sz w:val="24"/>
          <w:szCs w:val="24"/>
        </w:rPr>
        <w:t>через отказ от принципов «просвещенного абсолютизма» и</w:t>
      </w:r>
      <w:r w:rsidRPr="00E11F14">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Внутренняя политика. Ограничение дворянских привилегий. </w:t>
      </w:r>
    </w:p>
    <w:p w:rsidR="009D1460" w:rsidRPr="00E11F14" w:rsidRDefault="009D146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Региональный компонент</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Наш регион </w:t>
      </w:r>
      <w:r w:rsidRPr="00E11F14">
        <w:rPr>
          <w:rFonts w:ascii="Times New Roman" w:hAnsi="Times New Roman"/>
          <w:bCs/>
          <w:sz w:val="24"/>
          <w:szCs w:val="24"/>
        </w:rPr>
        <w:t>в XVIII в.</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w:t>
      </w:r>
      <w:r w:rsidR="00EB3507" w:rsidRPr="00E11F14">
        <w:rPr>
          <w:rFonts w:ascii="Times New Roman" w:hAnsi="Times New Roman"/>
          <w:b/>
          <w:bCs/>
          <w:sz w:val="24"/>
          <w:szCs w:val="24"/>
        </w:rPr>
        <w:t xml:space="preserve">оссийфская империя в </w:t>
      </w:r>
      <w:r w:rsidRPr="00E11F14">
        <w:rPr>
          <w:rFonts w:ascii="Times New Roman" w:hAnsi="Times New Roman"/>
          <w:b/>
          <w:bCs/>
          <w:sz w:val="24"/>
          <w:szCs w:val="24"/>
        </w:rPr>
        <w:t xml:space="preserve">XIX – </w:t>
      </w:r>
      <w:r w:rsidR="00EB3507" w:rsidRPr="00E11F14">
        <w:rPr>
          <w:rFonts w:ascii="Times New Roman" w:hAnsi="Times New Roman"/>
          <w:b/>
          <w:bCs/>
          <w:sz w:val="24"/>
          <w:szCs w:val="24"/>
        </w:rPr>
        <w:t>начале</w:t>
      </w:r>
      <w:r w:rsidRPr="00E11F14">
        <w:rPr>
          <w:rFonts w:ascii="Times New Roman" w:hAnsi="Times New Roman"/>
          <w:b/>
          <w:bCs/>
          <w:sz w:val="24"/>
          <w:szCs w:val="24"/>
        </w:rPr>
        <w:t xml:space="preserve"> XX </w:t>
      </w:r>
      <w:r w:rsidR="00EB3507" w:rsidRPr="00E11F14">
        <w:rPr>
          <w:rFonts w:ascii="Times New Roman" w:hAnsi="Times New Roman"/>
          <w:b/>
          <w:bCs/>
          <w:sz w:val="24"/>
          <w:szCs w:val="24"/>
        </w:rPr>
        <w:t>вв</w:t>
      </w:r>
      <w:r w:rsidRPr="00E11F14">
        <w:rPr>
          <w:rFonts w:ascii="Times New Roman" w:hAnsi="Times New Roman"/>
          <w:b/>
          <w:bCs/>
          <w:sz w:val="24"/>
          <w:szCs w:val="24"/>
        </w:rPr>
        <w:t>.</w:t>
      </w:r>
    </w:p>
    <w:p w:rsidR="009D1460" w:rsidRPr="00E11F14" w:rsidRDefault="009D1460" w:rsidP="00C33A1E">
      <w:pPr>
        <w:spacing w:after="0" w:line="240" w:lineRule="auto"/>
        <w:ind w:firstLine="709"/>
        <w:rPr>
          <w:rFonts w:ascii="Times New Roman" w:hAnsi="Times New Roman"/>
          <w:b/>
          <w:bCs/>
          <w:sz w:val="24"/>
          <w:szCs w:val="24"/>
        </w:rPr>
      </w:pPr>
      <w:r w:rsidRPr="00E11F14">
        <w:rPr>
          <w:rFonts w:ascii="Times New Roman" w:hAnsi="Times New Roman"/>
          <w:b/>
          <w:bCs/>
          <w:sz w:val="24"/>
          <w:szCs w:val="24"/>
        </w:rPr>
        <w:t>Россия на пути к реформам (1801–1861)</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Александровская эпоха: государственный либерализм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Отечественная война 1812 г.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E11F14">
        <w:rPr>
          <w:rFonts w:ascii="Times New Roman" w:hAnsi="Times New Roman"/>
          <w:i/>
          <w:sz w:val="24"/>
          <w:szCs w:val="24"/>
        </w:rPr>
        <w:t>Военные поселения. Дворянская оппозиция самодержавию.</w:t>
      </w:r>
      <w:r w:rsidRPr="00E11F14">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Николаевское самодержавие: государственный консерватизм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11F14">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E11F14">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E11F14">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Крепостнический социум. Деревня и город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Сословная структура российского общества. Крепостное хозяйство. </w:t>
      </w:r>
      <w:r w:rsidRPr="00E11F14">
        <w:rPr>
          <w:rFonts w:ascii="Times New Roman" w:hAnsi="Times New Roman"/>
          <w:i/>
          <w:sz w:val="24"/>
          <w:szCs w:val="24"/>
        </w:rPr>
        <w:t>Помещик и крестьянин, конфликты и сотрудничество.</w:t>
      </w:r>
      <w:r w:rsidRPr="00E11F14">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E11F14">
        <w:rPr>
          <w:rFonts w:ascii="Times New Roman" w:hAnsi="Times New Roman"/>
          <w:i/>
          <w:sz w:val="24"/>
          <w:szCs w:val="24"/>
        </w:rPr>
        <w:t>Москва и Петербург: спор двух столиц.</w:t>
      </w:r>
      <w:r w:rsidRPr="00E11F14">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Культурное пространство империи в первой половине XIX в.</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11F14">
        <w:rPr>
          <w:rFonts w:ascii="Times New Roman" w:hAnsi="Times New Roman"/>
          <w:i/>
          <w:sz w:val="24"/>
          <w:szCs w:val="24"/>
        </w:rPr>
        <w:t>Культура повседневности: обретение комфорта. Жизнь в городе и в усадьбе.</w:t>
      </w:r>
      <w:r w:rsidRPr="00E11F14">
        <w:rPr>
          <w:rFonts w:ascii="Times New Roman" w:hAnsi="Times New Roman"/>
          <w:sz w:val="24"/>
          <w:szCs w:val="24"/>
        </w:rPr>
        <w:t xml:space="preserve"> Российская культура как часть европейской культуры.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Пространство империи: этнокультурный облик страны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11F14">
        <w:rPr>
          <w:rFonts w:ascii="Times New Roman" w:hAnsi="Times New Roman"/>
          <w:i/>
          <w:sz w:val="24"/>
          <w:szCs w:val="24"/>
        </w:rPr>
        <w:t>Польское восстание 1830–1831 гг.</w:t>
      </w:r>
      <w:r w:rsidRPr="00E11F14">
        <w:rPr>
          <w:rFonts w:ascii="Times New Roman" w:hAnsi="Times New Roman"/>
          <w:sz w:val="24"/>
          <w:szCs w:val="24"/>
        </w:rPr>
        <w:t xml:space="preserve"> Присоединение Грузии и Закавказья. Кавказская война. Движение Шамиля.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11F14">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11F14">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E11F14" w:rsidRDefault="009D1460" w:rsidP="00C33A1E">
      <w:pPr>
        <w:spacing w:after="0" w:line="240" w:lineRule="auto"/>
        <w:ind w:firstLine="709"/>
        <w:rPr>
          <w:rFonts w:ascii="Times New Roman" w:hAnsi="Times New Roman"/>
          <w:b/>
          <w:bCs/>
          <w:sz w:val="24"/>
          <w:szCs w:val="24"/>
        </w:rPr>
      </w:pPr>
      <w:r w:rsidRPr="00E11F14">
        <w:rPr>
          <w:rFonts w:ascii="Times New Roman" w:hAnsi="Times New Roman"/>
          <w:b/>
          <w:bCs/>
          <w:sz w:val="24"/>
          <w:szCs w:val="24"/>
        </w:rPr>
        <w:t>Россия в эпоху реформ</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Преобразования Александра II: социальная и правовая модернизация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11F14">
        <w:rPr>
          <w:rFonts w:ascii="Times New Roman" w:hAnsi="Times New Roman"/>
          <w:i/>
          <w:sz w:val="24"/>
          <w:szCs w:val="24"/>
        </w:rPr>
        <w:t>Утверждение начал всесословности в правовом строе страны.</w:t>
      </w:r>
      <w:r w:rsidRPr="00E11F14">
        <w:rPr>
          <w:rFonts w:ascii="Times New Roman" w:hAnsi="Times New Roman"/>
          <w:sz w:val="24"/>
          <w:szCs w:val="24"/>
        </w:rPr>
        <w:t xml:space="preserve"> Конституционный вопрос.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«Народное самодержавие» Александра III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E11F14">
        <w:rPr>
          <w:rFonts w:ascii="Times New Roman" w:hAnsi="Times New Roman"/>
          <w:i/>
          <w:sz w:val="24"/>
          <w:szCs w:val="24"/>
        </w:rPr>
        <w:t>Политика консервативной стабилизации. Ограничение общественной самодеятельности.</w:t>
      </w:r>
      <w:r w:rsidRPr="00E11F14">
        <w:rPr>
          <w:rFonts w:ascii="Times New Roman" w:hAnsi="Times New Roman"/>
          <w:sz w:val="24"/>
          <w:szCs w:val="24"/>
        </w:rPr>
        <w:t xml:space="preserve"> Местное самоуправление и самодержавие. Независимость суда и администрация. </w:t>
      </w:r>
      <w:r w:rsidRPr="00E11F14">
        <w:rPr>
          <w:rFonts w:ascii="Times New Roman" w:hAnsi="Times New Roman"/>
          <w:i/>
          <w:sz w:val="24"/>
          <w:szCs w:val="24"/>
        </w:rPr>
        <w:t>Права университетов и власть попечителей.</w:t>
      </w:r>
      <w:r w:rsidRPr="00E11F14">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11F14">
        <w:rPr>
          <w:rFonts w:ascii="Times New Roman" w:hAnsi="Times New Roman"/>
          <w:i/>
          <w:sz w:val="24"/>
          <w:szCs w:val="24"/>
        </w:rPr>
        <w:t>Финансовая политика</w:t>
      </w:r>
      <w:r w:rsidRPr="00E11F14">
        <w:rPr>
          <w:rFonts w:ascii="Times New Roman" w:hAnsi="Times New Roman"/>
          <w:sz w:val="24"/>
          <w:szCs w:val="24"/>
        </w:rPr>
        <w:t xml:space="preserve">. </w:t>
      </w:r>
      <w:r w:rsidRPr="00E11F14">
        <w:rPr>
          <w:rFonts w:ascii="Times New Roman" w:hAnsi="Times New Roman"/>
          <w:i/>
          <w:sz w:val="24"/>
          <w:szCs w:val="24"/>
        </w:rPr>
        <w:t xml:space="preserve">Консервация аграрных отношений.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E11F14">
        <w:rPr>
          <w:rFonts w:ascii="Times New Roman" w:hAnsi="Times New Roman"/>
          <w:i/>
          <w:sz w:val="24"/>
          <w:szCs w:val="24"/>
        </w:rPr>
        <w:t xml:space="preserve">Освоение государственной территории.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Пореформенный социум. Сельское хозяйство и промышленность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11F14">
        <w:rPr>
          <w:rFonts w:ascii="Times New Roman" w:hAnsi="Times New Roman"/>
          <w:i/>
          <w:sz w:val="24"/>
          <w:szCs w:val="24"/>
        </w:rPr>
        <w:t>Помещичье «оскудение». Социальные типы крестьян и помещиков.</w:t>
      </w:r>
      <w:r w:rsidRPr="00E11F14">
        <w:rPr>
          <w:rFonts w:ascii="Times New Roman" w:hAnsi="Times New Roman"/>
          <w:sz w:val="24"/>
          <w:szCs w:val="24"/>
        </w:rPr>
        <w:t xml:space="preserve"> Дворяне-предприниматели.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11F14">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Культурное пространство империи во второй половине XIX 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11F14">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E11F14">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Этнокультурный облик империи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11F14">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11F14">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11F14">
        <w:rPr>
          <w:rFonts w:ascii="Times New Roman" w:hAnsi="Times New Roman"/>
          <w:i/>
          <w:sz w:val="24"/>
          <w:szCs w:val="24"/>
        </w:rPr>
        <w:t xml:space="preserve">Студенческое движение. Рабочее движение. Женское движение.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Идейные течения и общественное движение. </w:t>
      </w:r>
      <w:r w:rsidRPr="00E11F14">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E11F14">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11F14">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11F14">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E11F14">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Кризис империи в начале ХХ века</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11F14">
        <w:rPr>
          <w:rFonts w:ascii="Times New Roman" w:hAnsi="Times New Roman"/>
          <w:i/>
          <w:sz w:val="24"/>
          <w:szCs w:val="24"/>
        </w:rPr>
        <w:t>Отечественный и иностранный капитал, его роль в индустриализации страны.</w:t>
      </w:r>
      <w:r w:rsidRPr="00E11F14">
        <w:rPr>
          <w:rFonts w:ascii="Times New Roman" w:hAnsi="Times New Roman"/>
          <w:sz w:val="24"/>
          <w:szCs w:val="24"/>
        </w:rPr>
        <w:t xml:space="preserve"> Россия – мировой экспортер хлеба. Аграрный вопрос.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11F14">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Первая российская революция 1905-1907 гг. Начало парламентаризма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E11F14">
        <w:rPr>
          <w:rFonts w:ascii="Times New Roman" w:hAnsi="Times New Roman"/>
          <w:i/>
          <w:sz w:val="24"/>
          <w:szCs w:val="24"/>
        </w:rPr>
        <w:t xml:space="preserve">«Союз освобождения». «Банкетная кампания». </w:t>
      </w:r>
    </w:p>
    <w:p w:rsidR="009D1460" w:rsidRPr="00E11F14" w:rsidRDefault="009D1460"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E11F14">
        <w:rPr>
          <w:rFonts w:ascii="Times New Roman" w:hAnsi="Times New Roman"/>
          <w:i/>
          <w:sz w:val="24"/>
          <w:szCs w:val="24"/>
        </w:rPr>
        <w:t xml:space="preserve">Политический терроризм.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Формирование многопартийной системы. Политические партии, массовые движения и их лидеры. </w:t>
      </w:r>
      <w:r w:rsidRPr="00E11F14">
        <w:rPr>
          <w:rFonts w:ascii="Times New Roman" w:hAnsi="Times New Roman"/>
          <w:i/>
          <w:sz w:val="24"/>
          <w:szCs w:val="24"/>
        </w:rPr>
        <w:t>Неонароднические партии и организации (социалисты-революционеры).</w:t>
      </w:r>
      <w:r w:rsidRPr="00E11F14">
        <w:rPr>
          <w:rFonts w:ascii="Times New Roman" w:hAnsi="Times New Roman"/>
          <w:sz w:val="24"/>
          <w:szCs w:val="24"/>
        </w:rPr>
        <w:t xml:space="preserve"> Социал-демократия: большевики и меньшевики. Либеральные партии (кадеты, октябристы). </w:t>
      </w:r>
      <w:r w:rsidRPr="00E11F14">
        <w:rPr>
          <w:rFonts w:ascii="Times New Roman" w:hAnsi="Times New Roman"/>
          <w:i/>
          <w:sz w:val="24"/>
          <w:szCs w:val="24"/>
        </w:rPr>
        <w:t>Национальные партии</w:t>
      </w:r>
      <w:r w:rsidRPr="00E11F14">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E11F14">
        <w:rPr>
          <w:rFonts w:ascii="Times New Roman" w:hAnsi="Times New Roman"/>
          <w:sz w:val="24"/>
          <w:szCs w:val="24"/>
        </w:rPr>
        <w:t xml:space="preserve"> Деятельность I и II Государственной думы: итоги и уроки.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Общество и власть после революции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11F14">
        <w:rPr>
          <w:rFonts w:ascii="Times New Roman" w:hAnsi="Times New Roman"/>
          <w:i/>
          <w:sz w:val="24"/>
          <w:szCs w:val="24"/>
        </w:rPr>
        <w:t xml:space="preserve">Национальные партии и фракции в Государственной Думе.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E11F14" w:rsidRDefault="009D1460"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«Серебряный век» российской культуры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E11F14" w:rsidRDefault="009D1460"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E11F14" w:rsidRDefault="009D146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Региональный компонент</w:t>
      </w:r>
    </w:p>
    <w:p w:rsidR="009D1460" w:rsidRPr="00E11F14" w:rsidRDefault="00BD359F"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Осетия</w:t>
      </w:r>
      <w:r w:rsidR="009D1460" w:rsidRPr="00E11F14">
        <w:rPr>
          <w:rFonts w:ascii="Times New Roman" w:hAnsi="Times New Roman"/>
          <w:sz w:val="24"/>
          <w:szCs w:val="24"/>
        </w:rPr>
        <w:t xml:space="preserve"> </w:t>
      </w:r>
      <w:r w:rsidR="009D1460" w:rsidRPr="00E11F14">
        <w:rPr>
          <w:rFonts w:ascii="Times New Roman" w:hAnsi="Times New Roman"/>
          <w:bCs/>
          <w:sz w:val="24"/>
          <w:szCs w:val="24"/>
        </w:rPr>
        <w:t>в XI</w:t>
      </w:r>
      <w:r w:rsidR="009D1460" w:rsidRPr="00E11F14">
        <w:rPr>
          <w:rFonts w:ascii="Times New Roman" w:hAnsi="Times New Roman"/>
          <w:bCs/>
          <w:sz w:val="24"/>
          <w:szCs w:val="24"/>
          <w:lang w:val="en-US"/>
        </w:rPr>
        <w:t>X</w:t>
      </w:r>
      <w:r w:rsidR="009D1460" w:rsidRPr="00E11F14">
        <w:rPr>
          <w:rFonts w:ascii="Times New Roman" w:hAnsi="Times New Roman"/>
          <w:bCs/>
          <w:sz w:val="24"/>
          <w:szCs w:val="24"/>
        </w:rPr>
        <w:t xml:space="preserve"> в.</w:t>
      </w:r>
    </w:p>
    <w:p w:rsidR="009D1460" w:rsidRPr="00E11F14" w:rsidRDefault="009D1460" w:rsidP="00C33A1E">
      <w:pPr>
        <w:spacing w:after="0" w:line="240" w:lineRule="auto"/>
        <w:ind w:firstLine="709"/>
        <w:rPr>
          <w:rFonts w:ascii="Times New Roman" w:hAnsi="Times New Roman"/>
          <w:sz w:val="24"/>
          <w:szCs w:val="24"/>
        </w:rPr>
      </w:pPr>
    </w:p>
    <w:p w:rsidR="009D1460" w:rsidRPr="00E11F14" w:rsidRDefault="009D1460" w:rsidP="00C33A1E">
      <w:pPr>
        <w:shd w:val="clear" w:color="auto" w:fill="FFFFFF"/>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Всеобщая история</w:t>
      </w:r>
    </w:p>
    <w:p w:rsidR="009D1460" w:rsidRPr="00E11F14" w:rsidRDefault="00EB3507" w:rsidP="00C33A1E">
      <w:pPr>
        <w:shd w:val="clear" w:color="auto" w:fill="FFFFFF"/>
        <w:spacing w:after="0" w:line="240" w:lineRule="auto"/>
        <w:ind w:firstLine="709"/>
        <w:jc w:val="both"/>
        <w:rPr>
          <w:rFonts w:ascii="Times New Roman" w:hAnsi="Times New Roman"/>
          <w:i/>
          <w:sz w:val="24"/>
          <w:szCs w:val="24"/>
        </w:rPr>
      </w:pPr>
      <w:r w:rsidRPr="00E11F14">
        <w:rPr>
          <w:rFonts w:ascii="Times New Roman" w:hAnsi="Times New Roman"/>
          <w:b/>
          <w:sz w:val="24"/>
          <w:szCs w:val="24"/>
        </w:rPr>
        <w:t>История Древнего мира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Что изучает история. </w:t>
      </w:r>
      <w:proofErr w:type="gramStart"/>
      <w:r w:rsidRPr="00E11F14">
        <w:rPr>
          <w:rFonts w:ascii="Times New Roman" w:hAnsi="Times New Roman"/>
          <w:sz w:val="24"/>
          <w:szCs w:val="24"/>
        </w:rPr>
        <w:t>Историческая хронология (сч</w:t>
      </w:r>
      <w:r w:rsidR="00245F1D" w:rsidRPr="00E11F14">
        <w:rPr>
          <w:rFonts w:ascii="Times New Roman" w:hAnsi="Times New Roman"/>
          <w:sz w:val="24"/>
          <w:szCs w:val="24"/>
        </w:rPr>
        <w:t>е</w:t>
      </w:r>
      <w:r w:rsidRPr="00E11F14">
        <w:rPr>
          <w:rFonts w:ascii="Times New Roman" w:hAnsi="Times New Roman"/>
          <w:sz w:val="24"/>
          <w:szCs w:val="24"/>
        </w:rPr>
        <w:t>т лет «до н. э.» и «н. э.»). Историческая карта.</w:t>
      </w:r>
      <w:proofErr w:type="gramEnd"/>
      <w:r w:rsidRPr="00E11F14">
        <w:rPr>
          <w:rFonts w:ascii="Times New Roman" w:hAnsi="Times New Roman"/>
          <w:sz w:val="24"/>
          <w:szCs w:val="24"/>
        </w:rPr>
        <w:t xml:space="preserve"> Источники исторических знаний. Вспомогательные исторические науки.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Первобытность</w:t>
      </w:r>
      <w:proofErr w:type="gramStart"/>
      <w:r w:rsidRPr="00E11F14">
        <w:rPr>
          <w:rFonts w:ascii="Times New Roman" w:hAnsi="Times New Roman"/>
          <w:b/>
          <w:bCs/>
          <w:sz w:val="24"/>
          <w:szCs w:val="24"/>
        </w:rPr>
        <w:t>.</w:t>
      </w:r>
      <w:r w:rsidRPr="00E11F14">
        <w:rPr>
          <w:rFonts w:ascii="Times New Roman" w:hAnsi="Times New Roman"/>
          <w:sz w:val="24"/>
          <w:szCs w:val="24"/>
        </w:rPr>
        <w:t>Р</w:t>
      </w:r>
      <w:proofErr w:type="gramEnd"/>
      <w:r w:rsidRPr="00E11F14">
        <w:rPr>
          <w:rFonts w:ascii="Times New Roman" w:hAnsi="Times New Roman"/>
          <w:sz w:val="24"/>
          <w:szCs w:val="24"/>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E11F14">
        <w:rPr>
          <w:rFonts w:ascii="Times New Roman" w:hAnsi="Times New Roman"/>
          <w:sz w:val="24"/>
          <w:szCs w:val="24"/>
        </w:rPr>
        <w:t>к</w:t>
      </w:r>
      <w:proofErr w:type="gramEnd"/>
      <w:r w:rsidRPr="00E11F14">
        <w:rPr>
          <w:rFonts w:ascii="Times New Roman" w:hAnsi="Times New Roman"/>
          <w:sz w:val="24"/>
          <w:szCs w:val="24"/>
        </w:rPr>
        <w:t xml:space="preserve"> соседской. Появление рем</w:t>
      </w:r>
      <w:r w:rsidR="00245F1D" w:rsidRPr="00E11F14">
        <w:rPr>
          <w:rFonts w:ascii="Times New Roman" w:hAnsi="Times New Roman"/>
          <w:sz w:val="24"/>
          <w:szCs w:val="24"/>
        </w:rPr>
        <w:t>е</w:t>
      </w:r>
      <w:r w:rsidRPr="00E11F14">
        <w:rPr>
          <w:rFonts w:ascii="Times New Roman" w:hAnsi="Times New Roman"/>
          <w:sz w:val="24"/>
          <w:szCs w:val="24"/>
        </w:rPr>
        <w:t>сел и торговли. Возникновение древнейших цивилизаций.</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Древний мир: </w:t>
      </w:r>
      <w:r w:rsidRPr="00E11F14">
        <w:rPr>
          <w:rFonts w:ascii="Times New Roman" w:hAnsi="Times New Roman"/>
          <w:sz w:val="24"/>
          <w:szCs w:val="24"/>
        </w:rPr>
        <w:t>понятие и хронология. Карта Древнего мира.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Древний Восток</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11F14">
        <w:rPr>
          <w:rFonts w:ascii="Times New Roman" w:hAnsi="Times New Roman"/>
          <w:i/>
          <w:sz w:val="24"/>
          <w:szCs w:val="24"/>
        </w:rPr>
        <w:t xml:space="preserve">Фараон-реформатор Эхнатон. </w:t>
      </w:r>
      <w:r w:rsidRPr="00E11F14">
        <w:rPr>
          <w:rFonts w:ascii="Times New Roman" w:hAnsi="Times New Roman"/>
          <w:sz w:val="24"/>
          <w:szCs w:val="24"/>
        </w:rPr>
        <w:t>Военные походы. Рабы. Познания древних египтян. Письменность. Храмы и пирамиды.</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E11F14">
        <w:rPr>
          <w:rFonts w:ascii="Times New Roman" w:hAnsi="Times New Roman"/>
          <w:sz w:val="24"/>
          <w:szCs w:val="24"/>
        </w:rPr>
        <w:t>е</w:t>
      </w:r>
      <w:r w:rsidRPr="00E11F14">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E11F14">
        <w:rPr>
          <w:rFonts w:ascii="Times New Roman" w:hAnsi="Times New Roman"/>
          <w:sz w:val="24"/>
          <w:szCs w:val="24"/>
        </w:rPr>
        <w:t>е</w:t>
      </w:r>
      <w:r w:rsidRPr="00E11F14">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E11F14">
        <w:rPr>
          <w:rFonts w:ascii="Times New Roman" w:hAnsi="Times New Roman"/>
          <w:sz w:val="24"/>
          <w:szCs w:val="24"/>
        </w:rPr>
        <w:t>е</w:t>
      </w:r>
      <w:r w:rsidRPr="00E11F14">
        <w:rPr>
          <w:rFonts w:ascii="Times New Roman" w:hAnsi="Times New Roman"/>
          <w:sz w:val="24"/>
          <w:szCs w:val="24"/>
        </w:rPr>
        <w:t>сел и торговли. Великий ш</w:t>
      </w:r>
      <w:r w:rsidR="00245F1D" w:rsidRPr="00E11F14">
        <w:rPr>
          <w:rFonts w:ascii="Times New Roman" w:hAnsi="Times New Roman"/>
          <w:sz w:val="24"/>
          <w:szCs w:val="24"/>
        </w:rPr>
        <w:t>е</w:t>
      </w:r>
      <w:r w:rsidRPr="00E11F14">
        <w:rPr>
          <w:rFonts w:ascii="Times New Roman" w:hAnsi="Times New Roman"/>
          <w:sz w:val="24"/>
          <w:szCs w:val="24"/>
        </w:rPr>
        <w:t xml:space="preserve">лковый путь. </w:t>
      </w:r>
      <w:r w:rsidRPr="00E11F14">
        <w:rPr>
          <w:rFonts w:ascii="Times New Roman" w:hAnsi="Times New Roman"/>
          <w:sz w:val="24"/>
          <w:szCs w:val="24"/>
        </w:rPr>
        <w:lastRenderedPageBreak/>
        <w:t>Религиозно-философские учения (конфуцианство). Научные знания и изобретения. Храмы. Великая Китайская стена.</w:t>
      </w:r>
    </w:p>
    <w:p w:rsidR="0002076A"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Античный мир: </w:t>
      </w:r>
      <w:r w:rsidRPr="00E11F14">
        <w:rPr>
          <w:rFonts w:ascii="Times New Roman" w:hAnsi="Times New Roman"/>
          <w:sz w:val="24"/>
          <w:szCs w:val="24"/>
        </w:rPr>
        <w:t>понятие. Карта античного мира.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Древняя Греция</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Население Древней Греции: условия жизни и занятия. Древнейшие государства на Крите. </w:t>
      </w:r>
      <w:r w:rsidRPr="00E11F14">
        <w:rPr>
          <w:rFonts w:ascii="Times New Roman" w:hAnsi="Times New Roman"/>
          <w:i/>
          <w:sz w:val="24"/>
          <w:szCs w:val="24"/>
        </w:rPr>
        <w:t>Государства ахейской Греции (Микены, Тиринф и др.).</w:t>
      </w:r>
      <w:r w:rsidRPr="00E11F14">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11F14">
        <w:rPr>
          <w:rFonts w:ascii="Times New Roman" w:hAnsi="Times New Roman"/>
          <w:i/>
          <w:sz w:val="24"/>
          <w:szCs w:val="24"/>
        </w:rPr>
        <w:t xml:space="preserve">реформы Клисфена. </w:t>
      </w:r>
      <w:r w:rsidRPr="00E11F14">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Период эллинизма. Македонские завоевания. Держава Александра Македонского и е</w:t>
      </w:r>
      <w:r w:rsidR="00245F1D" w:rsidRPr="00E11F14">
        <w:rPr>
          <w:rFonts w:ascii="Times New Roman" w:hAnsi="Times New Roman"/>
          <w:sz w:val="24"/>
          <w:szCs w:val="24"/>
        </w:rPr>
        <w:t>е</w:t>
      </w:r>
      <w:r w:rsidRPr="00E11F14">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Древний Рим</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E11F14" w:rsidRDefault="009D1460" w:rsidP="00C33A1E">
      <w:pPr>
        <w:shd w:val="clear" w:color="auto" w:fill="FFFFFF"/>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E11F14">
        <w:rPr>
          <w:rFonts w:ascii="Times New Roman" w:hAnsi="Times New Roman"/>
          <w:i/>
          <w:sz w:val="24"/>
          <w:szCs w:val="24"/>
        </w:rPr>
        <w:t>Реформы Гракхов. Рабство в Древнем Риме.</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E11F14" w:rsidRDefault="009D1460" w:rsidP="00C33A1E">
      <w:pPr>
        <w:shd w:val="clear" w:color="auto" w:fill="FFFFFF"/>
        <w:spacing w:after="0" w:line="240" w:lineRule="auto"/>
        <w:ind w:firstLine="709"/>
        <w:jc w:val="both"/>
        <w:rPr>
          <w:rFonts w:ascii="Times New Roman" w:hAnsi="Times New Roman"/>
          <w:b/>
          <w:sz w:val="24"/>
          <w:szCs w:val="24"/>
        </w:rPr>
      </w:pPr>
      <w:r w:rsidRPr="00E11F14">
        <w:rPr>
          <w:rFonts w:ascii="Times New Roman" w:hAnsi="Times New Roman"/>
          <w:sz w:val="24"/>
          <w:szCs w:val="24"/>
        </w:rPr>
        <w:t>Историческое и культурное наследие древних цивилизаций.</w:t>
      </w:r>
    </w:p>
    <w:p w:rsidR="009D1460" w:rsidRPr="00E11F14" w:rsidRDefault="00EB3507" w:rsidP="00C33A1E">
      <w:pPr>
        <w:shd w:val="clear" w:color="auto" w:fill="FFFFFF"/>
        <w:spacing w:after="0" w:line="240" w:lineRule="auto"/>
        <w:ind w:firstLine="709"/>
        <w:jc w:val="both"/>
        <w:rPr>
          <w:rFonts w:ascii="Times New Roman" w:hAnsi="Times New Roman"/>
          <w:b/>
          <w:sz w:val="24"/>
          <w:szCs w:val="24"/>
        </w:rPr>
      </w:pPr>
      <w:r w:rsidRPr="00E11F14">
        <w:rPr>
          <w:rFonts w:ascii="Times New Roman" w:hAnsi="Times New Roman"/>
          <w:b/>
          <w:sz w:val="24"/>
          <w:szCs w:val="24"/>
        </w:rPr>
        <w:t>История средних веков</w:t>
      </w:r>
    </w:p>
    <w:p w:rsidR="0002076A"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Средние века: понятие и хронологические рамки.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Раннее Средневековье</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E11F14">
        <w:rPr>
          <w:rFonts w:ascii="Times New Roman" w:hAnsi="Times New Roman"/>
          <w:i/>
          <w:sz w:val="24"/>
          <w:szCs w:val="24"/>
        </w:rPr>
        <w:t>Законы франков; «</w:t>
      </w:r>
      <w:proofErr w:type="gramStart"/>
      <w:r w:rsidRPr="00E11F14">
        <w:rPr>
          <w:rFonts w:ascii="Times New Roman" w:hAnsi="Times New Roman"/>
          <w:i/>
          <w:sz w:val="24"/>
          <w:szCs w:val="24"/>
        </w:rPr>
        <w:t>Салическая</w:t>
      </w:r>
      <w:proofErr w:type="gramEnd"/>
      <w:r w:rsidRPr="00E11F14">
        <w:rPr>
          <w:rFonts w:ascii="Times New Roman" w:hAnsi="Times New Roman"/>
          <w:i/>
          <w:sz w:val="24"/>
          <w:szCs w:val="24"/>
        </w:rPr>
        <w:t xml:space="preserve"> правда».</w:t>
      </w:r>
      <w:r w:rsidRPr="00E11F14">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Зрелое Средневековье</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Крестьянство: феодальная зависимость, повинности, условия жизни. Крестьянская община.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E11F14" w:rsidRDefault="009D1460" w:rsidP="00C33A1E">
      <w:pPr>
        <w:shd w:val="clear" w:color="auto" w:fill="FFFFFF"/>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11F14">
        <w:rPr>
          <w:rFonts w:ascii="Times New Roman" w:hAnsi="Times New Roman"/>
          <w:i/>
          <w:sz w:val="24"/>
          <w:szCs w:val="24"/>
        </w:rPr>
        <w:t>Ереси: причины возникновения и распространения. Преследование еретиков.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11F14">
        <w:rPr>
          <w:rFonts w:ascii="Times New Roman" w:hAnsi="Times New Roman"/>
          <w:i/>
          <w:sz w:val="24"/>
          <w:szCs w:val="24"/>
        </w:rPr>
        <w:t>(Жакерия, восстание Уота Тайлера).</w:t>
      </w:r>
      <w:r w:rsidRPr="00E11F14">
        <w:rPr>
          <w:rFonts w:ascii="Times New Roman" w:hAnsi="Times New Roman"/>
          <w:sz w:val="24"/>
          <w:szCs w:val="24"/>
        </w:rPr>
        <w:t xml:space="preserve"> Гуситское движение в Чехии.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Страны Востока в Средние века. </w:t>
      </w:r>
      <w:r w:rsidRPr="00E11F14">
        <w:rPr>
          <w:rFonts w:ascii="Times New Roman" w:hAnsi="Times New Roman"/>
          <w:sz w:val="24"/>
          <w:szCs w:val="24"/>
        </w:rPr>
        <w:t xml:space="preserve">Османская империя: завоевания турок-османов, управление империей, </w:t>
      </w:r>
      <w:r w:rsidRPr="00E11F14">
        <w:rPr>
          <w:rFonts w:ascii="Times New Roman" w:hAnsi="Times New Roman"/>
          <w:i/>
          <w:sz w:val="24"/>
          <w:szCs w:val="24"/>
        </w:rPr>
        <w:t>положение покор</w:t>
      </w:r>
      <w:r w:rsidR="00245F1D" w:rsidRPr="00E11F14">
        <w:rPr>
          <w:rFonts w:ascii="Times New Roman" w:hAnsi="Times New Roman"/>
          <w:i/>
          <w:sz w:val="24"/>
          <w:szCs w:val="24"/>
        </w:rPr>
        <w:t>е</w:t>
      </w:r>
      <w:r w:rsidRPr="00E11F14">
        <w:rPr>
          <w:rFonts w:ascii="Times New Roman" w:hAnsi="Times New Roman"/>
          <w:i/>
          <w:sz w:val="24"/>
          <w:szCs w:val="24"/>
        </w:rPr>
        <w:t>нных народов</w:t>
      </w:r>
      <w:r w:rsidRPr="00E11F14">
        <w:rPr>
          <w:rFonts w:ascii="Times New Roman" w:hAnsi="Times New Roman"/>
          <w:sz w:val="24"/>
          <w:szCs w:val="24"/>
        </w:rPr>
        <w:t>. Монгольская держава: общественный строй монгольских плем</w:t>
      </w:r>
      <w:r w:rsidR="00245F1D" w:rsidRPr="00E11F14">
        <w:rPr>
          <w:rFonts w:ascii="Times New Roman" w:hAnsi="Times New Roman"/>
          <w:sz w:val="24"/>
          <w:szCs w:val="24"/>
        </w:rPr>
        <w:t>е</w:t>
      </w:r>
      <w:r w:rsidRPr="00E11F14">
        <w:rPr>
          <w:rFonts w:ascii="Times New Roman" w:hAnsi="Times New Roman"/>
          <w:sz w:val="24"/>
          <w:szCs w:val="24"/>
        </w:rPr>
        <w:t>н, завоевания Чингисхана и его потомков, управление подчин</w:t>
      </w:r>
      <w:r w:rsidR="00245F1D" w:rsidRPr="00E11F14">
        <w:rPr>
          <w:rFonts w:ascii="Times New Roman" w:hAnsi="Times New Roman"/>
          <w:sz w:val="24"/>
          <w:szCs w:val="24"/>
        </w:rPr>
        <w:t>е</w:t>
      </w:r>
      <w:r w:rsidRPr="00E11F14">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11F14">
        <w:rPr>
          <w:rFonts w:ascii="Times New Roman" w:hAnsi="Times New Roman"/>
          <w:i/>
          <w:sz w:val="24"/>
          <w:szCs w:val="24"/>
        </w:rPr>
        <w:t xml:space="preserve">Делийский султанат. </w:t>
      </w:r>
      <w:r w:rsidRPr="00E11F14">
        <w:rPr>
          <w:rFonts w:ascii="Times New Roman" w:hAnsi="Times New Roman"/>
          <w:sz w:val="24"/>
          <w:szCs w:val="24"/>
        </w:rPr>
        <w:t>Культура народов Востока. Литература. Архитектура. Традиционные искусства и рем</w:t>
      </w:r>
      <w:r w:rsidR="00245F1D" w:rsidRPr="00E11F14">
        <w:rPr>
          <w:rFonts w:ascii="Times New Roman" w:hAnsi="Times New Roman"/>
          <w:sz w:val="24"/>
          <w:szCs w:val="24"/>
        </w:rPr>
        <w:t>е</w:t>
      </w:r>
      <w:r w:rsidRPr="00E11F14">
        <w:rPr>
          <w:rFonts w:ascii="Times New Roman" w:hAnsi="Times New Roman"/>
          <w:sz w:val="24"/>
          <w:szCs w:val="24"/>
        </w:rPr>
        <w:t>сла.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Государства доколумбовой Америки</w:t>
      </w:r>
      <w:proofErr w:type="gramStart"/>
      <w:r w:rsidRPr="00E11F14">
        <w:rPr>
          <w:rFonts w:ascii="Times New Roman" w:hAnsi="Times New Roman"/>
          <w:b/>
          <w:bCs/>
          <w:sz w:val="24"/>
          <w:szCs w:val="24"/>
        </w:rPr>
        <w:t>.</w:t>
      </w:r>
      <w:r w:rsidRPr="00E11F14">
        <w:rPr>
          <w:rFonts w:ascii="Times New Roman" w:hAnsi="Times New Roman"/>
          <w:sz w:val="24"/>
          <w:szCs w:val="24"/>
        </w:rPr>
        <w:t>О</w:t>
      </w:r>
      <w:proofErr w:type="gramEnd"/>
      <w:r w:rsidRPr="00E11F14">
        <w:rPr>
          <w:rFonts w:ascii="Times New Roman" w:hAnsi="Times New Roman"/>
          <w:sz w:val="24"/>
          <w:szCs w:val="24"/>
        </w:rPr>
        <w:t>бщественный строй. Религиозные верования населения. Культура.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Историческое и культурное наследие Средневековья.</w:t>
      </w:r>
    </w:p>
    <w:p w:rsidR="009D1460" w:rsidRPr="00E11F14" w:rsidRDefault="00EB3507" w:rsidP="00C33A1E">
      <w:pPr>
        <w:shd w:val="clear" w:color="auto" w:fill="FFFFFF"/>
        <w:spacing w:after="0" w:line="240" w:lineRule="auto"/>
        <w:ind w:firstLine="709"/>
        <w:jc w:val="both"/>
        <w:rPr>
          <w:rFonts w:ascii="Times New Roman" w:hAnsi="Times New Roman"/>
          <w:b/>
          <w:sz w:val="24"/>
          <w:szCs w:val="24"/>
        </w:rPr>
      </w:pPr>
      <w:r w:rsidRPr="00E11F14">
        <w:rPr>
          <w:rFonts w:ascii="Times New Roman" w:hAnsi="Times New Roman"/>
          <w:b/>
          <w:sz w:val="24"/>
          <w:szCs w:val="24"/>
        </w:rPr>
        <w:t>История Нового времени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Новое время: понятие и хронологические рамки. </w:t>
      </w:r>
    </w:p>
    <w:p w:rsidR="009D1460" w:rsidRPr="00E11F14" w:rsidRDefault="009D1460" w:rsidP="00C33A1E">
      <w:pPr>
        <w:shd w:val="clear" w:color="auto" w:fill="FFFFFF"/>
        <w:spacing w:after="0" w:line="240" w:lineRule="auto"/>
        <w:ind w:firstLine="709"/>
        <w:jc w:val="both"/>
        <w:rPr>
          <w:rFonts w:ascii="Times New Roman" w:hAnsi="Times New Roman"/>
          <w:b/>
          <w:sz w:val="24"/>
          <w:szCs w:val="24"/>
        </w:rPr>
      </w:pPr>
      <w:r w:rsidRPr="00E11F14">
        <w:rPr>
          <w:rFonts w:ascii="Times New Roman" w:hAnsi="Times New Roman"/>
          <w:b/>
          <w:bCs/>
          <w:sz w:val="24"/>
          <w:szCs w:val="24"/>
        </w:rPr>
        <w:t>Европа в конце Х</w:t>
      </w:r>
      <w:proofErr w:type="gramStart"/>
      <w:r w:rsidRPr="00E11F14">
        <w:rPr>
          <w:rFonts w:ascii="Times New Roman" w:hAnsi="Times New Roman"/>
          <w:b/>
          <w:bCs/>
          <w:sz w:val="24"/>
          <w:szCs w:val="24"/>
        </w:rPr>
        <w:t>V</w:t>
      </w:r>
      <w:proofErr w:type="gramEnd"/>
      <w:r w:rsidRPr="00E11F14">
        <w:rPr>
          <w:rFonts w:ascii="Times New Roman" w:hAnsi="Times New Roman"/>
          <w:b/>
          <w:bCs/>
          <w:sz w:val="24"/>
          <w:szCs w:val="24"/>
        </w:rPr>
        <w:t xml:space="preserve"> </w:t>
      </w:r>
      <w:r w:rsidRPr="00E11F14">
        <w:rPr>
          <w:rFonts w:ascii="Times New Roman" w:hAnsi="Times New Roman"/>
          <w:b/>
          <w:sz w:val="24"/>
          <w:szCs w:val="24"/>
        </w:rPr>
        <w:t xml:space="preserve">— </w:t>
      </w:r>
      <w:r w:rsidRPr="00E11F14">
        <w:rPr>
          <w:rFonts w:ascii="Times New Roman" w:hAnsi="Times New Roman"/>
          <w:b/>
          <w:bCs/>
          <w:sz w:val="24"/>
          <w:szCs w:val="24"/>
        </w:rPr>
        <w:t>начале XVII 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Нидерландская революция: цели, участники, формы борьбы. Итоги и значение революции.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Страны Европы и Северной Америки в середине XVII—ХVIII 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E11F14">
        <w:rPr>
          <w:rFonts w:ascii="Times New Roman" w:hAnsi="Times New Roman"/>
          <w:sz w:val="24"/>
          <w:szCs w:val="24"/>
        </w:rPr>
        <w:t>е</w:t>
      </w:r>
      <w:r w:rsidRPr="00E11F14">
        <w:rPr>
          <w:rFonts w:ascii="Times New Roman" w:hAnsi="Times New Roman"/>
          <w:sz w:val="24"/>
          <w:szCs w:val="24"/>
        </w:rPr>
        <w:t>нных Штатов Америки; «отцы-основатели».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E11F14">
        <w:rPr>
          <w:rFonts w:ascii="Times New Roman" w:hAnsi="Times New Roman"/>
          <w:i/>
          <w:sz w:val="24"/>
          <w:szCs w:val="24"/>
        </w:rPr>
        <w:t>Программные и государственные документы. Революционные войны.</w:t>
      </w:r>
      <w:r w:rsidRPr="00E11F14">
        <w:rPr>
          <w:rFonts w:ascii="Times New Roman" w:hAnsi="Times New Roman"/>
          <w:sz w:val="24"/>
          <w:szCs w:val="24"/>
        </w:rPr>
        <w:t xml:space="preserve"> Итоги и значение революции.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Европейская культура XVI—XVIII вв. Развитие науки: переворот в естествознании, возникновение новой картины мира; выдающиеся уч</w:t>
      </w:r>
      <w:r w:rsidR="00245F1D" w:rsidRPr="00E11F14">
        <w:rPr>
          <w:rFonts w:ascii="Times New Roman" w:hAnsi="Times New Roman"/>
          <w:sz w:val="24"/>
          <w:szCs w:val="24"/>
        </w:rPr>
        <w:t>е</w:t>
      </w:r>
      <w:r w:rsidRPr="00E11F14">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Страны Востока в XVI—XVIII вв.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11F14">
        <w:rPr>
          <w:rFonts w:ascii="Times New Roman" w:hAnsi="Times New Roman"/>
          <w:i/>
          <w:sz w:val="24"/>
          <w:szCs w:val="24"/>
        </w:rPr>
        <w:t>Образование централизованного государства и установление с</w:t>
      </w:r>
      <w:r w:rsidR="00245F1D" w:rsidRPr="00E11F14">
        <w:rPr>
          <w:rFonts w:ascii="Times New Roman" w:hAnsi="Times New Roman"/>
          <w:i/>
          <w:sz w:val="24"/>
          <w:szCs w:val="24"/>
        </w:rPr>
        <w:t>е</w:t>
      </w:r>
      <w:r w:rsidRPr="00E11F14">
        <w:rPr>
          <w:rFonts w:ascii="Times New Roman" w:hAnsi="Times New Roman"/>
          <w:i/>
          <w:sz w:val="24"/>
          <w:szCs w:val="24"/>
        </w:rPr>
        <w:t>гуната Токугава в Японии.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Страны Европы и Северной Америки в первой половине ХIХ </w:t>
      </w:r>
      <w:proofErr w:type="gramStart"/>
      <w:r w:rsidRPr="00E11F14">
        <w:rPr>
          <w:rFonts w:ascii="Times New Roman" w:hAnsi="Times New Roman"/>
          <w:b/>
          <w:bCs/>
          <w:sz w:val="24"/>
          <w:szCs w:val="24"/>
        </w:rPr>
        <w:t>в</w:t>
      </w:r>
      <w:proofErr w:type="gramEnd"/>
      <w:r w:rsidRPr="00E11F14">
        <w:rPr>
          <w:rFonts w:ascii="Times New Roman" w:hAnsi="Times New Roman"/>
          <w:b/>
          <w:bCs/>
          <w:sz w:val="24"/>
          <w:szCs w:val="24"/>
        </w:rPr>
        <w:t>.</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Страны Европы и Северной Америки во второй половине ХIХ </w:t>
      </w:r>
      <w:proofErr w:type="gramStart"/>
      <w:r w:rsidRPr="00E11F14">
        <w:rPr>
          <w:rFonts w:ascii="Times New Roman" w:hAnsi="Times New Roman"/>
          <w:b/>
          <w:bCs/>
          <w:sz w:val="24"/>
          <w:szCs w:val="24"/>
        </w:rPr>
        <w:t>в</w:t>
      </w:r>
      <w:proofErr w:type="gramEnd"/>
      <w:r w:rsidRPr="00E11F14">
        <w:rPr>
          <w:rFonts w:ascii="Times New Roman" w:hAnsi="Times New Roman"/>
          <w:b/>
          <w:bCs/>
          <w:sz w:val="24"/>
          <w:szCs w:val="24"/>
        </w:rPr>
        <w:t>.</w:t>
      </w:r>
    </w:p>
    <w:p w:rsidR="009D1460" w:rsidRPr="00E11F14" w:rsidRDefault="009D1460" w:rsidP="00C33A1E">
      <w:pPr>
        <w:shd w:val="clear" w:color="auto" w:fill="FFFFFF"/>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11F14">
        <w:rPr>
          <w:rFonts w:ascii="Times New Roman" w:hAnsi="Times New Roman"/>
          <w:i/>
          <w:sz w:val="24"/>
          <w:szCs w:val="24"/>
        </w:rPr>
        <w:t>внутренняя и внешняя политика, франко-германская война, колониальные войны.</w:t>
      </w:r>
      <w:r w:rsidRPr="00E11F14">
        <w:rPr>
          <w:rFonts w:ascii="Times New Roman" w:hAnsi="Times New Roman"/>
          <w:sz w:val="24"/>
          <w:szCs w:val="24"/>
        </w:rPr>
        <w:t xml:space="preserve"> Образование единого государства в Италии; </w:t>
      </w:r>
      <w:r w:rsidRPr="00E11F14">
        <w:rPr>
          <w:rFonts w:ascii="Times New Roman" w:hAnsi="Times New Roman"/>
          <w:i/>
          <w:sz w:val="24"/>
          <w:szCs w:val="24"/>
        </w:rPr>
        <w:t>К. Кавур, Дж. Гарибальди.</w:t>
      </w:r>
      <w:r w:rsidRPr="00E11F14">
        <w:rPr>
          <w:rFonts w:ascii="Times New Roman" w:hAnsi="Times New Roman"/>
          <w:sz w:val="24"/>
          <w:szCs w:val="24"/>
        </w:rPr>
        <w:t xml:space="preserve"> Объединение германских государств, провозглашение Германской империи; О. Бисмарк. </w:t>
      </w:r>
      <w:r w:rsidRPr="00E11F14">
        <w:rPr>
          <w:rFonts w:ascii="Times New Roman" w:hAnsi="Times New Roman"/>
          <w:i/>
          <w:sz w:val="24"/>
          <w:szCs w:val="24"/>
        </w:rPr>
        <w:t>Габсбургская монархия: австро-венгерский дуализм.</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Соедин</w:t>
      </w:r>
      <w:r w:rsidR="00245F1D" w:rsidRPr="00E11F14">
        <w:rPr>
          <w:rFonts w:ascii="Times New Roman" w:hAnsi="Times New Roman"/>
          <w:sz w:val="24"/>
          <w:szCs w:val="24"/>
        </w:rPr>
        <w:t>е</w:t>
      </w:r>
      <w:r w:rsidRPr="00E11F14">
        <w:rPr>
          <w:rFonts w:ascii="Times New Roman" w:hAnsi="Times New Roman"/>
          <w:sz w:val="24"/>
          <w:szCs w:val="24"/>
        </w:rPr>
        <w:t>нные Штаты Америки во второй половине ХIХ </w:t>
      </w:r>
      <w:proofErr w:type="gramStart"/>
      <w:r w:rsidRPr="00E11F14">
        <w:rPr>
          <w:rFonts w:ascii="Times New Roman" w:hAnsi="Times New Roman"/>
          <w:sz w:val="24"/>
          <w:szCs w:val="24"/>
        </w:rPr>
        <w:t>в</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экономика</w:t>
      </w:r>
      <w:proofErr w:type="gramEnd"/>
      <w:r w:rsidRPr="00E11F14">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E11F14">
        <w:rPr>
          <w:rFonts w:ascii="Times New Roman" w:hAnsi="Times New Roman"/>
          <w:b/>
          <w:bCs/>
          <w:sz w:val="24"/>
          <w:szCs w:val="24"/>
        </w:rPr>
        <w:t>в</w:t>
      </w:r>
      <w:proofErr w:type="gramEnd"/>
      <w:r w:rsidRPr="00E11F14">
        <w:rPr>
          <w:rFonts w:ascii="Times New Roman" w:hAnsi="Times New Roman"/>
          <w:b/>
          <w:bCs/>
          <w:sz w:val="24"/>
          <w:szCs w:val="24"/>
        </w:rPr>
        <w:t>.</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E11F14">
        <w:rPr>
          <w:rFonts w:ascii="Times New Roman" w:hAnsi="Times New Roman"/>
          <w:sz w:val="24"/>
          <w:szCs w:val="24"/>
        </w:rPr>
        <w:t>сс в пр</w:t>
      </w:r>
      <w:proofErr w:type="gramEnd"/>
      <w:r w:rsidRPr="00E11F14">
        <w:rPr>
          <w:rFonts w:ascii="Times New Roman" w:hAnsi="Times New Roman"/>
          <w:sz w:val="24"/>
          <w:szCs w:val="24"/>
        </w:rPr>
        <w:t>омышленности и сельском хозяйстве. Развитие транспорта и сре</w:t>
      </w:r>
      <w:proofErr w:type="gramStart"/>
      <w:r w:rsidRPr="00E11F14">
        <w:rPr>
          <w:rFonts w:ascii="Times New Roman" w:hAnsi="Times New Roman"/>
          <w:sz w:val="24"/>
          <w:szCs w:val="24"/>
        </w:rPr>
        <w:t>дств св</w:t>
      </w:r>
      <w:proofErr w:type="gramEnd"/>
      <w:r w:rsidRPr="00E11F14">
        <w:rPr>
          <w:rFonts w:ascii="Times New Roman" w:hAnsi="Times New Roman"/>
          <w:sz w:val="24"/>
          <w:szCs w:val="24"/>
        </w:rPr>
        <w:t xml:space="preserve">язи. Миграция из Старого в Новый Свет. Положение основных социальных групп. </w:t>
      </w:r>
      <w:r w:rsidRPr="00E11F14">
        <w:rPr>
          <w:rFonts w:ascii="Times New Roman" w:hAnsi="Times New Roman"/>
          <w:i/>
          <w:sz w:val="24"/>
          <w:szCs w:val="24"/>
        </w:rPr>
        <w:t xml:space="preserve">Расширение спектра общественных движений. </w:t>
      </w:r>
      <w:r w:rsidRPr="00E11F14">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Страны Азии в ХIХ </w:t>
      </w:r>
      <w:proofErr w:type="gramStart"/>
      <w:r w:rsidRPr="00E11F14">
        <w:rPr>
          <w:rFonts w:ascii="Times New Roman" w:hAnsi="Times New Roman"/>
          <w:b/>
          <w:bCs/>
          <w:sz w:val="24"/>
          <w:szCs w:val="24"/>
        </w:rPr>
        <w:t>в</w:t>
      </w:r>
      <w:proofErr w:type="gramEnd"/>
      <w:r w:rsidRPr="00E11F14">
        <w:rPr>
          <w:rFonts w:ascii="Times New Roman" w:hAnsi="Times New Roman"/>
          <w:b/>
          <w:bCs/>
          <w:sz w:val="24"/>
          <w:szCs w:val="24"/>
        </w:rPr>
        <w:t>.</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11F14">
        <w:rPr>
          <w:rFonts w:ascii="Times New Roman" w:hAnsi="Times New Roman"/>
          <w:i/>
          <w:sz w:val="24"/>
          <w:szCs w:val="24"/>
        </w:rPr>
        <w:t>Япония: внутренняя и внешняя политика с</w:t>
      </w:r>
      <w:r w:rsidR="00245F1D" w:rsidRPr="00E11F14">
        <w:rPr>
          <w:rFonts w:ascii="Times New Roman" w:hAnsi="Times New Roman"/>
          <w:i/>
          <w:sz w:val="24"/>
          <w:szCs w:val="24"/>
        </w:rPr>
        <w:t>е</w:t>
      </w:r>
      <w:r w:rsidRPr="00E11F14">
        <w:rPr>
          <w:rFonts w:ascii="Times New Roman" w:hAnsi="Times New Roman"/>
          <w:i/>
          <w:sz w:val="24"/>
          <w:szCs w:val="24"/>
        </w:rPr>
        <w:t>гуната Токугава, преобразования эпохи Мэйдзи.</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Война за независимость в Латинской Америке</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Колониальное общество. Освободительная борьба: задачи, участники, формы выступлений. </w:t>
      </w:r>
      <w:r w:rsidRPr="00E11F14">
        <w:rPr>
          <w:rFonts w:ascii="Times New Roman" w:hAnsi="Times New Roman"/>
          <w:i/>
          <w:sz w:val="24"/>
          <w:szCs w:val="24"/>
        </w:rPr>
        <w:t>П. Д. Туссен-Лувертюр, С. Боливар.</w:t>
      </w:r>
      <w:r w:rsidRPr="00E11F14">
        <w:rPr>
          <w:rFonts w:ascii="Times New Roman" w:hAnsi="Times New Roman"/>
          <w:sz w:val="24"/>
          <w:szCs w:val="24"/>
        </w:rPr>
        <w:t xml:space="preserve"> Провозглашение независимых государств.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Народы Африки в Новое время</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Развитие культуры в XIX 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Международные отношения в XIX 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Историческое и культурное наследие Нового времени.</w:t>
      </w:r>
    </w:p>
    <w:p w:rsidR="009D1460" w:rsidRPr="00E11F14" w:rsidRDefault="009D1460" w:rsidP="00C33A1E">
      <w:pPr>
        <w:shd w:val="clear" w:color="auto" w:fill="FFFFFF"/>
        <w:spacing w:after="0" w:line="240" w:lineRule="auto"/>
        <w:ind w:firstLine="709"/>
        <w:jc w:val="both"/>
        <w:rPr>
          <w:rFonts w:ascii="Times New Roman" w:hAnsi="Times New Roman"/>
          <w:b/>
          <w:sz w:val="24"/>
          <w:szCs w:val="24"/>
        </w:rPr>
      </w:pPr>
      <w:r w:rsidRPr="00E11F14">
        <w:rPr>
          <w:rFonts w:ascii="Times New Roman" w:hAnsi="Times New Roman"/>
          <w:b/>
          <w:sz w:val="24"/>
          <w:szCs w:val="24"/>
        </w:rPr>
        <w:lastRenderedPageBreak/>
        <w:t xml:space="preserve">Новейшая история. </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Мир к началу XX в. Новейшая история: понятие, периодизация.</w:t>
      </w:r>
    </w:p>
    <w:p w:rsidR="009D1460" w:rsidRPr="00E11F14" w:rsidRDefault="009D1460"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Мир в 1900—1914 гг.</w:t>
      </w:r>
    </w:p>
    <w:p w:rsidR="009D1460" w:rsidRPr="00E11F14" w:rsidRDefault="009D1460" w:rsidP="00C33A1E">
      <w:pPr>
        <w:shd w:val="clear" w:color="auto" w:fill="FFFFFF"/>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11F14">
        <w:rPr>
          <w:rFonts w:ascii="Times New Roman" w:hAnsi="Times New Roman"/>
          <w:i/>
          <w:sz w:val="24"/>
          <w:szCs w:val="24"/>
        </w:rPr>
        <w:t>Социальные и политические реформы; Д. Ллойд Джордж.</w:t>
      </w:r>
    </w:p>
    <w:p w:rsidR="009D1460" w:rsidRPr="00E11F14" w:rsidRDefault="009D1460" w:rsidP="00C33A1E">
      <w:pPr>
        <w:shd w:val="clear" w:color="auto" w:fill="FFFFFF"/>
        <w:spacing w:after="0" w:line="240" w:lineRule="auto"/>
        <w:ind w:firstLine="709"/>
        <w:jc w:val="both"/>
        <w:rPr>
          <w:rFonts w:ascii="Times New Roman" w:hAnsi="Times New Roman"/>
          <w:i/>
          <w:sz w:val="24"/>
          <w:szCs w:val="24"/>
        </w:rPr>
      </w:pPr>
      <w:r w:rsidRPr="00E11F14">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E11F14">
        <w:rPr>
          <w:rFonts w:ascii="Times New Roman" w:hAnsi="Times New Roman"/>
          <w:sz w:val="24"/>
          <w:szCs w:val="24"/>
        </w:rPr>
        <w:t>е</w:t>
      </w:r>
      <w:r w:rsidRPr="00E11F14">
        <w:rPr>
          <w:rFonts w:ascii="Times New Roman" w:hAnsi="Times New Roman"/>
          <w:sz w:val="24"/>
          <w:szCs w:val="24"/>
        </w:rPr>
        <w:t>м освободительных движений в колониальных и зависимых странах. Революции первых десятилетий ХХ </w:t>
      </w:r>
      <w:proofErr w:type="gramStart"/>
      <w:r w:rsidRPr="00E11F14">
        <w:rPr>
          <w:rFonts w:ascii="Times New Roman" w:hAnsi="Times New Roman"/>
          <w:sz w:val="24"/>
          <w:szCs w:val="24"/>
        </w:rPr>
        <w:t>в</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в</w:t>
      </w:r>
      <w:proofErr w:type="gramEnd"/>
      <w:r w:rsidRPr="00E11F14">
        <w:rPr>
          <w:rFonts w:ascii="Times New Roman" w:hAnsi="Times New Roman"/>
          <w:sz w:val="24"/>
          <w:szCs w:val="24"/>
        </w:rPr>
        <w:t xml:space="preserve"> странах Азии (Турция, Иран, Китай). Мексиканская революция 1910—1917 гг. </w:t>
      </w:r>
      <w:r w:rsidRPr="00E11F14">
        <w:rPr>
          <w:rFonts w:ascii="Times New Roman" w:hAnsi="Times New Roman"/>
          <w:i/>
          <w:sz w:val="24"/>
          <w:szCs w:val="24"/>
        </w:rPr>
        <w:t>Руководители освободительной борьбы (Сунь Ятсен, Э. Сапата, Ф. Вилья).</w:t>
      </w:r>
    </w:p>
    <w:p w:rsidR="00EB3507" w:rsidRPr="00E11F14" w:rsidRDefault="00EB3507" w:rsidP="00C33A1E">
      <w:pPr>
        <w:spacing w:after="0" w:line="240" w:lineRule="auto"/>
        <w:ind w:firstLine="709"/>
        <w:jc w:val="both"/>
        <w:rPr>
          <w:rFonts w:ascii="Times New Roman" w:hAnsi="Times New Roman"/>
          <w:b/>
          <w:color w:val="548DD4" w:themeColor="text2" w:themeTint="99"/>
          <w:sz w:val="24"/>
          <w:szCs w:val="24"/>
        </w:rPr>
      </w:pPr>
    </w:p>
    <w:p w:rsidR="009D1460" w:rsidRPr="00E11F14" w:rsidRDefault="009D1460"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Синхронизация курсов всеобщей истории и истории России</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E11F14" w:rsidTr="00AB55FD">
        <w:trPr>
          <w:jc w:val="center"/>
        </w:trPr>
        <w:tc>
          <w:tcPr>
            <w:tcW w:w="1132" w:type="dxa"/>
          </w:tcPr>
          <w:p w:rsidR="009D1460" w:rsidRPr="00E11F14" w:rsidRDefault="009D1460" w:rsidP="00AB55FD">
            <w:pPr>
              <w:spacing w:after="0" w:line="240" w:lineRule="auto"/>
              <w:jc w:val="center"/>
              <w:rPr>
                <w:rFonts w:ascii="Times New Roman" w:hAnsi="Times New Roman"/>
                <w:sz w:val="24"/>
                <w:szCs w:val="24"/>
              </w:rPr>
            </w:pPr>
          </w:p>
        </w:tc>
        <w:tc>
          <w:tcPr>
            <w:tcW w:w="4397" w:type="dxa"/>
          </w:tcPr>
          <w:p w:rsidR="009D1460" w:rsidRPr="00E11F14" w:rsidRDefault="009D1460" w:rsidP="00AB55FD">
            <w:pPr>
              <w:spacing w:after="0" w:line="240" w:lineRule="auto"/>
              <w:rPr>
                <w:rFonts w:ascii="Times New Roman" w:hAnsi="Times New Roman"/>
                <w:b/>
                <w:sz w:val="24"/>
                <w:szCs w:val="24"/>
              </w:rPr>
            </w:pPr>
            <w:r w:rsidRPr="00E11F14">
              <w:rPr>
                <w:rFonts w:ascii="Times New Roman" w:hAnsi="Times New Roman"/>
                <w:b/>
                <w:sz w:val="24"/>
                <w:szCs w:val="24"/>
              </w:rPr>
              <w:t>Всеобщая история</w:t>
            </w:r>
          </w:p>
        </w:tc>
        <w:tc>
          <w:tcPr>
            <w:tcW w:w="4961" w:type="dxa"/>
          </w:tcPr>
          <w:p w:rsidR="009D1460" w:rsidRPr="00E11F14" w:rsidRDefault="009D1460" w:rsidP="00AB55FD">
            <w:pPr>
              <w:spacing w:after="0" w:line="240" w:lineRule="auto"/>
              <w:rPr>
                <w:rFonts w:ascii="Times New Roman" w:hAnsi="Times New Roman"/>
                <w:b/>
                <w:sz w:val="24"/>
                <w:szCs w:val="24"/>
              </w:rPr>
            </w:pPr>
            <w:r w:rsidRPr="00E11F14">
              <w:rPr>
                <w:rFonts w:ascii="Times New Roman" w:hAnsi="Times New Roman"/>
                <w:b/>
                <w:sz w:val="24"/>
                <w:szCs w:val="24"/>
              </w:rPr>
              <w:t>История России</w:t>
            </w:r>
          </w:p>
        </w:tc>
      </w:tr>
      <w:tr w:rsidR="009D1460" w:rsidRPr="00E11F14" w:rsidTr="00A34F9E">
        <w:trPr>
          <w:jc w:val="center"/>
        </w:trPr>
        <w:tc>
          <w:tcPr>
            <w:tcW w:w="1132" w:type="dxa"/>
          </w:tcPr>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sz w:val="24"/>
                <w:szCs w:val="24"/>
              </w:rPr>
              <w:t>5 класс</w:t>
            </w:r>
          </w:p>
        </w:tc>
        <w:tc>
          <w:tcPr>
            <w:tcW w:w="4397" w:type="dxa"/>
          </w:tcPr>
          <w:p w:rsidR="009D1460" w:rsidRPr="00E11F14" w:rsidRDefault="009D1460" w:rsidP="00C33A1E">
            <w:pPr>
              <w:spacing w:after="0" w:line="240" w:lineRule="auto"/>
              <w:rPr>
                <w:rFonts w:ascii="Times New Roman" w:hAnsi="Times New Roman"/>
                <w:b/>
                <w:sz w:val="24"/>
                <w:szCs w:val="24"/>
              </w:rPr>
            </w:pPr>
            <w:r w:rsidRPr="00E11F14">
              <w:rPr>
                <w:rFonts w:ascii="Times New Roman" w:hAnsi="Times New Roman"/>
                <w:b/>
                <w:sz w:val="24"/>
                <w:szCs w:val="24"/>
              </w:rPr>
              <w:t>ИСТОРИЯ ДРЕВНЕГО МИРА</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Первобытность.</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Древний Восток</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Античный мир. Древняя Греция. Древний Рим.</w:t>
            </w:r>
          </w:p>
          <w:p w:rsidR="009D1460" w:rsidRPr="00E11F14" w:rsidRDefault="009D1460" w:rsidP="00C33A1E">
            <w:pPr>
              <w:spacing w:after="0" w:line="240" w:lineRule="auto"/>
              <w:rPr>
                <w:rFonts w:ascii="Times New Roman" w:hAnsi="Times New Roman"/>
                <w:sz w:val="24"/>
                <w:szCs w:val="24"/>
              </w:rPr>
            </w:pPr>
          </w:p>
        </w:tc>
        <w:tc>
          <w:tcPr>
            <w:tcW w:w="4961" w:type="dxa"/>
          </w:tcPr>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bCs/>
                <w:sz w:val="24"/>
                <w:szCs w:val="24"/>
              </w:rPr>
              <w:t>Народы и государства на территории нашей страны в древности</w:t>
            </w:r>
          </w:p>
        </w:tc>
      </w:tr>
      <w:tr w:rsidR="009D1460" w:rsidRPr="00E11F14" w:rsidTr="00A34F9E">
        <w:trPr>
          <w:jc w:val="center"/>
        </w:trPr>
        <w:tc>
          <w:tcPr>
            <w:tcW w:w="1132" w:type="dxa"/>
          </w:tcPr>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sz w:val="24"/>
                <w:szCs w:val="24"/>
              </w:rPr>
              <w:t xml:space="preserve">6 класс </w:t>
            </w:r>
          </w:p>
        </w:tc>
        <w:tc>
          <w:tcPr>
            <w:tcW w:w="4397" w:type="dxa"/>
          </w:tcPr>
          <w:p w:rsidR="009D1460" w:rsidRPr="00E11F14" w:rsidRDefault="009D1460" w:rsidP="00C33A1E">
            <w:pPr>
              <w:shd w:val="clear" w:color="auto" w:fill="FFFFFF"/>
              <w:spacing w:after="0" w:line="240" w:lineRule="auto"/>
              <w:rPr>
                <w:rFonts w:ascii="Times New Roman" w:hAnsi="Times New Roman"/>
                <w:b/>
                <w:sz w:val="24"/>
                <w:szCs w:val="24"/>
              </w:rPr>
            </w:pPr>
            <w:r w:rsidRPr="00E11F14">
              <w:rPr>
                <w:rFonts w:ascii="Times New Roman" w:hAnsi="Times New Roman"/>
                <w:b/>
                <w:sz w:val="24"/>
                <w:szCs w:val="24"/>
              </w:rPr>
              <w:t xml:space="preserve">ИСТОРИЯ СРЕДНИХ ВЕКОВ. </w:t>
            </w:r>
            <w:r w:rsidRPr="00E11F14">
              <w:rPr>
                <w:rFonts w:ascii="Times New Roman" w:hAnsi="Times New Roman"/>
                <w:b/>
                <w:sz w:val="24"/>
                <w:szCs w:val="24"/>
                <w:lang w:val="en-US"/>
              </w:rPr>
              <w:t>VI</w:t>
            </w:r>
            <w:r w:rsidRPr="00E11F14">
              <w:rPr>
                <w:rFonts w:ascii="Times New Roman" w:hAnsi="Times New Roman"/>
                <w:b/>
                <w:sz w:val="24"/>
                <w:szCs w:val="24"/>
              </w:rPr>
              <w:t>-</w:t>
            </w:r>
            <w:r w:rsidRPr="00E11F14">
              <w:rPr>
                <w:rFonts w:ascii="Times New Roman" w:hAnsi="Times New Roman"/>
                <w:b/>
                <w:sz w:val="24"/>
                <w:szCs w:val="24"/>
                <w:lang w:val="en-US"/>
              </w:rPr>
              <w:t>XV</w:t>
            </w:r>
            <w:r w:rsidRPr="00E11F14">
              <w:rPr>
                <w:rFonts w:ascii="Times New Roman" w:hAnsi="Times New Roman"/>
                <w:b/>
                <w:sz w:val="24"/>
                <w:szCs w:val="24"/>
              </w:rPr>
              <w:t xml:space="preserve"> вв. </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Раннее Средневековье</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Зрелое Средневековье</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Страны Востока в Средние века</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Государства доколумбовой Америки.</w:t>
            </w:r>
          </w:p>
          <w:p w:rsidR="009D1460" w:rsidRPr="00E11F14" w:rsidRDefault="009D1460" w:rsidP="00C33A1E">
            <w:pPr>
              <w:spacing w:after="0" w:line="240" w:lineRule="auto"/>
              <w:rPr>
                <w:rFonts w:ascii="Times New Roman" w:hAnsi="Times New Roman"/>
                <w:sz w:val="24"/>
                <w:szCs w:val="24"/>
              </w:rPr>
            </w:pPr>
          </w:p>
        </w:tc>
        <w:tc>
          <w:tcPr>
            <w:tcW w:w="4961" w:type="dxa"/>
          </w:tcPr>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b/>
                <w:bCs/>
                <w:sz w:val="24"/>
                <w:szCs w:val="24"/>
              </w:rPr>
              <w:t>ОТ ДРЕВНЕЙ РУСИ К РОССИЙСКОМУ ГОСУДАРСТВУ.</w:t>
            </w:r>
            <w:r w:rsidRPr="00E11F14">
              <w:rPr>
                <w:rFonts w:ascii="Times New Roman" w:hAnsi="Times New Roman"/>
                <w:b/>
                <w:sz w:val="24"/>
                <w:szCs w:val="24"/>
                <w:lang w:val="en-US"/>
              </w:rPr>
              <w:t>VIII</w:t>
            </w:r>
            <w:r w:rsidRPr="00E11F14">
              <w:rPr>
                <w:rFonts w:ascii="Times New Roman" w:hAnsi="Times New Roman"/>
                <w:b/>
                <w:sz w:val="24"/>
                <w:szCs w:val="24"/>
              </w:rPr>
              <w:t xml:space="preserve"> –</w:t>
            </w:r>
            <w:r w:rsidRPr="00E11F14">
              <w:rPr>
                <w:rFonts w:ascii="Times New Roman" w:hAnsi="Times New Roman"/>
                <w:b/>
                <w:sz w:val="24"/>
                <w:szCs w:val="24"/>
                <w:lang w:val="en-US"/>
              </w:rPr>
              <w:t>XV</w:t>
            </w:r>
            <w:r w:rsidRPr="00E11F14">
              <w:rPr>
                <w:rFonts w:ascii="Times New Roman" w:hAnsi="Times New Roman"/>
                <w:b/>
                <w:sz w:val="24"/>
                <w:szCs w:val="24"/>
              </w:rPr>
              <w:t xml:space="preserve"> вв.</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Восточная Европа в середине I тыс. н.э.</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Образование государства Русь</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Русь в конце X – начале XII в.</w:t>
            </w:r>
          </w:p>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bCs/>
                <w:sz w:val="24"/>
                <w:szCs w:val="24"/>
              </w:rPr>
              <w:t>Культурное пространство</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 xml:space="preserve">Русь в середине XII – начале XIII в. </w:t>
            </w:r>
          </w:p>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bCs/>
                <w:sz w:val="24"/>
                <w:szCs w:val="24"/>
              </w:rPr>
              <w:t>Русские земли в середине XIII - XIV в</w:t>
            </w:r>
            <w:r w:rsidRPr="00E11F14">
              <w:rPr>
                <w:rFonts w:ascii="Times New Roman" w:hAnsi="Times New Roman"/>
                <w:sz w:val="24"/>
                <w:szCs w:val="24"/>
              </w:rPr>
              <w:t>.</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 xml:space="preserve">Народы и государства степной зоны Восточной Европы и Сибири в XIII-XV вв. </w:t>
            </w:r>
          </w:p>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bCs/>
                <w:sz w:val="24"/>
                <w:szCs w:val="24"/>
              </w:rPr>
              <w:t xml:space="preserve">Культурное пространство </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Формирование единого Русского государства в XV веке</w:t>
            </w:r>
          </w:p>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bCs/>
                <w:sz w:val="24"/>
                <w:szCs w:val="24"/>
              </w:rPr>
              <w:t>Культурное пространство</w:t>
            </w:r>
          </w:p>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sz w:val="24"/>
                <w:szCs w:val="24"/>
              </w:rPr>
              <w:t>Региональный компонент</w:t>
            </w:r>
          </w:p>
          <w:p w:rsidR="009D1460" w:rsidRPr="00E11F14" w:rsidRDefault="009D1460" w:rsidP="00C33A1E">
            <w:pPr>
              <w:spacing w:after="0" w:line="240" w:lineRule="auto"/>
              <w:rPr>
                <w:rFonts w:ascii="Times New Roman" w:hAnsi="Times New Roman"/>
                <w:sz w:val="24"/>
                <w:szCs w:val="24"/>
              </w:rPr>
            </w:pPr>
          </w:p>
        </w:tc>
      </w:tr>
      <w:tr w:rsidR="009D1460" w:rsidRPr="00E11F14" w:rsidTr="00A34F9E">
        <w:trPr>
          <w:jc w:val="center"/>
        </w:trPr>
        <w:tc>
          <w:tcPr>
            <w:tcW w:w="1132" w:type="dxa"/>
          </w:tcPr>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sz w:val="24"/>
                <w:szCs w:val="24"/>
              </w:rPr>
              <w:t>7 класс</w:t>
            </w:r>
          </w:p>
        </w:tc>
        <w:tc>
          <w:tcPr>
            <w:tcW w:w="4397" w:type="dxa"/>
          </w:tcPr>
          <w:p w:rsidR="009D1460" w:rsidRPr="00E11F14" w:rsidRDefault="009D1460" w:rsidP="00C33A1E">
            <w:pPr>
              <w:spacing w:after="0" w:line="240" w:lineRule="auto"/>
              <w:rPr>
                <w:rFonts w:ascii="Times New Roman" w:hAnsi="Times New Roman"/>
                <w:b/>
                <w:sz w:val="24"/>
                <w:szCs w:val="24"/>
              </w:rPr>
            </w:pPr>
            <w:r w:rsidRPr="00E11F14">
              <w:rPr>
                <w:rFonts w:ascii="Times New Roman" w:hAnsi="Times New Roman"/>
                <w:b/>
                <w:sz w:val="24"/>
                <w:szCs w:val="24"/>
              </w:rPr>
              <w:t>ИСТОРИЯ НОВОГО ВРЕМЕНИ.</w:t>
            </w:r>
            <w:r w:rsidRPr="00E11F14">
              <w:rPr>
                <w:rFonts w:ascii="Times New Roman" w:hAnsi="Times New Roman"/>
                <w:b/>
                <w:sz w:val="24"/>
                <w:szCs w:val="24"/>
                <w:lang w:val="en-US"/>
              </w:rPr>
              <w:t>XVI</w:t>
            </w:r>
            <w:r w:rsidRPr="00E11F14">
              <w:rPr>
                <w:rFonts w:ascii="Times New Roman" w:hAnsi="Times New Roman"/>
                <w:b/>
                <w:sz w:val="24"/>
                <w:szCs w:val="24"/>
              </w:rPr>
              <w:t>-</w:t>
            </w:r>
            <w:r w:rsidRPr="00E11F14">
              <w:rPr>
                <w:rFonts w:ascii="Times New Roman" w:hAnsi="Times New Roman"/>
                <w:b/>
                <w:sz w:val="24"/>
                <w:szCs w:val="24"/>
                <w:lang w:val="en-US"/>
              </w:rPr>
              <w:t>XVII</w:t>
            </w:r>
            <w:r w:rsidRPr="00E11F14">
              <w:rPr>
                <w:rFonts w:ascii="Times New Roman" w:hAnsi="Times New Roman"/>
                <w:b/>
                <w:sz w:val="24"/>
                <w:szCs w:val="24"/>
              </w:rPr>
              <w:t xml:space="preserve"> вв. От абсолютизма к парламентаризму. Первые буржуазные революции</w:t>
            </w:r>
          </w:p>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bCs/>
                <w:sz w:val="24"/>
                <w:szCs w:val="24"/>
              </w:rPr>
              <w:t>Европа в конце Х</w:t>
            </w:r>
            <w:proofErr w:type="gramStart"/>
            <w:r w:rsidRPr="00E11F14">
              <w:rPr>
                <w:rFonts w:ascii="Times New Roman" w:hAnsi="Times New Roman"/>
                <w:bCs/>
                <w:sz w:val="24"/>
                <w:szCs w:val="24"/>
              </w:rPr>
              <w:t>V</w:t>
            </w:r>
            <w:proofErr w:type="gramEnd"/>
            <w:r w:rsidRPr="00E11F14">
              <w:rPr>
                <w:rFonts w:ascii="Times New Roman" w:hAnsi="Times New Roman"/>
                <w:bCs/>
                <w:sz w:val="24"/>
                <w:szCs w:val="24"/>
              </w:rPr>
              <w:t xml:space="preserve"> </w:t>
            </w:r>
            <w:r w:rsidRPr="00E11F14">
              <w:rPr>
                <w:rFonts w:ascii="Times New Roman" w:hAnsi="Times New Roman"/>
                <w:sz w:val="24"/>
                <w:szCs w:val="24"/>
              </w:rPr>
              <w:t xml:space="preserve">— </w:t>
            </w:r>
            <w:r w:rsidRPr="00E11F14">
              <w:rPr>
                <w:rFonts w:ascii="Times New Roman" w:hAnsi="Times New Roman"/>
                <w:bCs/>
                <w:sz w:val="24"/>
                <w:szCs w:val="24"/>
              </w:rPr>
              <w:t>начале XVII в.</w:t>
            </w:r>
          </w:p>
          <w:p w:rsidR="009D1460" w:rsidRPr="00E11F14" w:rsidRDefault="009D1460" w:rsidP="00C33A1E">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Европа в конце Х</w:t>
            </w:r>
            <w:proofErr w:type="gramStart"/>
            <w:r w:rsidRPr="00E11F14">
              <w:rPr>
                <w:rFonts w:ascii="Times New Roman" w:hAnsi="Times New Roman"/>
                <w:bCs/>
                <w:sz w:val="24"/>
                <w:szCs w:val="24"/>
              </w:rPr>
              <w:t>V</w:t>
            </w:r>
            <w:proofErr w:type="gramEnd"/>
            <w:r w:rsidRPr="00E11F14">
              <w:rPr>
                <w:rFonts w:ascii="Times New Roman" w:hAnsi="Times New Roman"/>
                <w:bCs/>
                <w:sz w:val="24"/>
                <w:szCs w:val="24"/>
              </w:rPr>
              <w:t xml:space="preserve"> </w:t>
            </w:r>
            <w:r w:rsidRPr="00E11F14">
              <w:rPr>
                <w:rFonts w:ascii="Times New Roman" w:hAnsi="Times New Roman"/>
                <w:sz w:val="24"/>
                <w:szCs w:val="24"/>
              </w:rPr>
              <w:t xml:space="preserve">— </w:t>
            </w:r>
            <w:r w:rsidRPr="00E11F14">
              <w:rPr>
                <w:rFonts w:ascii="Times New Roman" w:hAnsi="Times New Roman"/>
                <w:bCs/>
                <w:sz w:val="24"/>
                <w:szCs w:val="24"/>
              </w:rPr>
              <w:t>начале XVII в.</w:t>
            </w:r>
          </w:p>
          <w:p w:rsidR="009D1460" w:rsidRPr="00E11F14" w:rsidRDefault="009D1460" w:rsidP="00C33A1E">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Страны Европы и Северной Америки в середине XVII—ХVIII в.</w:t>
            </w:r>
          </w:p>
          <w:p w:rsidR="009D1460" w:rsidRPr="00E11F14" w:rsidRDefault="009D1460" w:rsidP="00C33A1E">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Страны Востока в XVI—XVIII вв.</w:t>
            </w:r>
          </w:p>
          <w:p w:rsidR="006F50E3" w:rsidRPr="00E11F14" w:rsidRDefault="006F50E3" w:rsidP="006F50E3">
            <w:pPr>
              <w:spacing w:after="0" w:line="240" w:lineRule="auto"/>
              <w:rPr>
                <w:rFonts w:ascii="Times New Roman" w:hAnsi="Times New Roman"/>
                <w:sz w:val="24"/>
                <w:szCs w:val="24"/>
              </w:rPr>
            </w:pPr>
            <w:r w:rsidRPr="00E11F14">
              <w:rPr>
                <w:rFonts w:ascii="Times New Roman" w:hAnsi="Times New Roman"/>
                <w:b/>
                <w:sz w:val="24"/>
                <w:szCs w:val="24"/>
              </w:rPr>
              <w:t>ИСТОРИЯ НОВОГО ВРЕМЕНИ.</w:t>
            </w:r>
            <w:r w:rsidRPr="00E11F14">
              <w:rPr>
                <w:rFonts w:ascii="Times New Roman" w:hAnsi="Times New Roman"/>
                <w:b/>
                <w:sz w:val="24"/>
                <w:szCs w:val="24"/>
                <w:lang w:val="en-US"/>
              </w:rPr>
              <w:t>XVIII</w:t>
            </w:r>
            <w:proofErr w:type="gramStart"/>
            <w:r w:rsidRPr="00E11F14">
              <w:rPr>
                <w:rFonts w:ascii="Times New Roman" w:hAnsi="Times New Roman"/>
                <w:b/>
                <w:sz w:val="24"/>
                <w:szCs w:val="24"/>
              </w:rPr>
              <w:t>в</w:t>
            </w:r>
            <w:proofErr w:type="gramEnd"/>
            <w:r w:rsidRPr="00E11F14">
              <w:rPr>
                <w:rFonts w:ascii="Times New Roman" w:hAnsi="Times New Roman"/>
                <w:b/>
                <w:sz w:val="24"/>
                <w:szCs w:val="24"/>
              </w:rPr>
              <w:t>.</w:t>
            </w:r>
          </w:p>
          <w:p w:rsidR="006F50E3" w:rsidRPr="00E11F14" w:rsidRDefault="006F50E3" w:rsidP="006F50E3">
            <w:pPr>
              <w:spacing w:after="0" w:line="240" w:lineRule="auto"/>
              <w:rPr>
                <w:rFonts w:ascii="Times New Roman" w:hAnsi="Times New Roman"/>
                <w:sz w:val="24"/>
                <w:szCs w:val="24"/>
              </w:rPr>
            </w:pPr>
            <w:r w:rsidRPr="00E11F14">
              <w:rPr>
                <w:rFonts w:ascii="Times New Roman" w:hAnsi="Times New Roman"/>
                <w:sz w:val="24"/>
                <w:szCs w:val="24"/>
              </w:rPr>
              <w:t xml:space="preserve">Эпоха Просвещения. </w:t>
            </w:r>
          </w:p>
          <w:p w:rsidR="006F50E3" w:rsidRPr="00E11F14" w:rsidRDefault="006F50E3" w:rsidP="006F50E3">
            <w:pPr>
              <w:spacing w:after="0" w:line="240" w:lineRule="auto"/>
              <w:rPr>
                <w:rFonts w:ascii="Times New Roman" w:hAnsi="Times New Roman"/>
                <w:sz w:val="24"/>
                <w:szCs w:val="24"/>
              </w:rPr>
            </w:pPr>
            <w:r w:rsidRPr="00E11F14">
              <w:rPr>
                <w:rFonts w:ascii="Times New Roman" w:hAnsi="Times New Roman"/>
                <w:sz w:val="24"/>
                <w:szCs w:val="24"/>
              </w:rPr>
              <w:t>Эпоха промышленного переворота</w:t>
            </w:r>
          </w:p>
          <w:p w:rsidR="006F50E3" w:rsidRPr="00E11F14" w:rsidRDefault="006F50E3" w:rsidP="006F50E3">
            <w:pPr>
              <w:spacing w:after="0" w:line="240" w:lineRule="auto"/>
              <w:rPr>
                <w:rFonts w:ascii="Times New Roman" w:hAnsi="Times New Roman"/>
                <w:sz w:val="24"/>
                <w:szCs w:val="24"/>
              </w:rPr>
            </w:pPr>
            <w:r w:rsidRPr="00E11F14">
              <w:rPr>
                <w:rFonts w:ascii="Times New Roman" w:hAnsi="Times New Roman"/>
                <w:sz w:val="24"/>
                <w:szCs w:val="24"/>
              </w:rPr>
              <w:t>Великая французская революция</w:t>
            </w:r>
          </w:p>
          <w:p w:rsidR="009D1460" w:rsidRPr="00E11F14" w:rsidRDefault="009D1460" w:rsidP="00C33A1E">
            <w:pPr>
              <w:spacing w:after="0" w:line="240" w:lineRule="auto"/>
              <w:rPr>
                <w:rFonts w:ascii="Times New Roman" w:hAnsi="Times New Roman"/>
                <w:sz w:val="24"/>
                <w:szCs w:val="24"/>
              </w:rPr>
            </w:pPr>
          </w:p>
        </w:tc>
        <w:tc>
          <w:tcPr>
            <w:tcW w:w="4961" w:type="dxa"/>
          </w:tcPr>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b/>
                <w:bCs/>
                <w:sz w:val="24"/>
                <w:szCs w:val="24"/>
              </w:rPr>
              <w:t>РОССИЯ В XVI – XVII ВЕКАХ: ОТ ВЕЛИКОГО КНЯЖЕСТВА К ЦАРСТВУ</w:t>
            </w:r>
          </w:p>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bCs/>
                <w:sz w:val="24"/>
                <w:szCs w:val="24"/>
              </w:rPr>
              <w:t xml:space="preserve">Россия в XVI веке </w:t>
            </w:r>
          </w:p>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bCs/>
                <w:sz w:val="24"/>
                <w:szCs w:val="24"/>
              </w:rPr>
              <w:t xml:space="preserve">Смута в России </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 xml:space="preserve">Россия в XVII веке </w:t>
            </w:r>
          </w:p>
          <w:p w:rsidR="009D1460" w:rsidRPr="00E11F14" w:rsidRDefault="009D1460" w:rsidP="00C33A1E">
            <w:pPr>
              <w:spacing w:after="0" w:line="240" w:lineRule="auto"/>
              <w:rPr>
                <w:rFonts w:ascii="Times New Roman" w:hAnsi="Times New Roman"/>
                <w:b/>
                <w:bCs/>
                <w:sz w:val="24"/>
                <w:szCs w:val="24"/>
              </w:rPr>
            </w:pPr>
            <w:r w:rsidRPr="00E11F14">
              <w:rPr>
                <w:rFonts w:ascii="Times New Roman" w:hAnsi="Times New Roman"/>
                <w:bCs/>
                <w:sz w:val="24"/>
                <w:szCs w:val="24"/>
              </w:rPr>
              <w:t>Культурное пространство</w:t>
            </w:r>
          </w:p>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sz w:val="24"/>
                <w:szCs w:val="24"/>
              </w:rPr>
              <w:t>Региональный компонент</w:t>
            </w:r>
          </w:p>
          <w:p w:rsidR="006F50E3" w:rsidRPr="00E11F14" w:rsidRDefault="006F50E3" w:rsidP="006F50E3">
            <w:pPr>
              <w:spacing w:after="0" w:line="240" w:lineRule="auto"/>
              <w:rPr>
                <w:rFonts w:ascii="Times New Roman" w:hAnsi="Times New Roman"/>
                <w:b/>
                <w:bCs/>
                <w:sz w:val="24"/>
                <w:szCs w:val="24"/>
              </w:rPr>
            </w:pPr>
            <w:r w:rsidRPr="00E11F14">
              <w:rPr>
                <w:rFonts w:ascii="Times New Roman" w:hAnsi="Times New Roman"/>
                <w:b/>
                <w:bCs/>
                <w:sz w:val="24"/>
                <w:szCs w:val="24"/>
              </w:rPr>
              <w:t>РОССИЯ В КОНЦЕ XVII - XVIII ВЕКАХ: ОТ ЦАРСТВА К ИМПЕРИИ</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Россия в эпоху преобразований Петра I</w:t>
            </w:r>
          </w:p>
          <w:p w:rsidR="006F50E3" w:rsidRPr="00E11F14" w:rsidRDefault="006F50E3" w:rsidP="006F50E3">
            <w:pPr>
              <w:spacing w:after="0" w:line="240" w:lineRule="auto"/>
              <w:rPr>
                <w:rFonts w:ascii="Times New Roman" w:hAnsi="Times New Roman"/>
                <w:sz w:val="24"/>
                <w:szCs w:val="24"/>
              </w:rPr>
            </w:pPr>
            <w:r w:rsidRPr="00E11F14">
              <w:rPr>
                <w:rFonts w:ascii="Times New Roman" w:hAnsi="Times New Roman"/>
                <w:bCs/>
                <w:sz w:val="24"/>
                <w:szCs w:val="24"/>
              </w:rPr>
              <w:t>После Петра Великого: эпоха «дворцовых переворотов»</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Россия в 1760-х – 1790- гг. Правление Екатерины II и Павла I</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 xml:space="preserve">Культурное пространство Российской империи в XVIII в. </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Народы России в XVIII в.</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Россия при Павле I</w:t>
            </w:r>
          </w:p>
          <w:p w:rsidR="009D1460" w:rsidRPr="00E11F14" w:rsidRDefault="009D1460" w:rsidP="00AB55FD">
            <w:pPr>
              <w:spacing w:after="0" w:line="240" w:lineRule="auto"/>
              <w:rPr>
                <w:rFonts w:ascii="Times New Roman" w:hAnsi="Times New Roman"/>
                <w:sz w:val="24"/>
                <w:szCs w:val="24"/>
              </w:rPr>
            </w:pPr>
          </w:p>
        </w:tc>
      </w:tr>
      <w:tr w:rsidR="009D1460" w:rsidRPr="00E11F14" w:rsidTr="00A34F9E">
        <w:trPr>
          <w:jc w:val="center"/>
        </w:trPr>
        <w:tc>
          <w:tcPr>
            <w:tcW w:w="1132" w:type="dxa"/>
          </w:tcPr>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sz w:val="24"/>
                <w:szCs w:val="24"/>
              </w:rPr>
              <w:lastRenderedPageBreak/>
              <w:t>8 класс</w:t>
            </w:r>
          </w:p>
        </w:tc>
        <w:tc>
          <w:tcPr>
            <w:tcW w:w="4397" w:type="dxa"/>
          </w:tcPr>
          <w:p w:rsidR="006F50E3" w:rsidRPr="00E11F14" w:rsidRDefault="006F50E3" w:rsidP="006F50E3">
            <w:pPr>
              <w:spacing w:after="0" w:line="240" w:lineRule="auto"/>
              <w:rPr>
                <w:rFonts w:ascii="Times New Roman" w:hAnsi="Times New Roman"/>
                <w:b/>
                <w:sz w:val="24"/>
                <w:szCs w:val="24"/>
              </w:rPr>
            </w:pPr>
            <w:r w:rsidRPr="00E11F14">
              <w:rPr>
                <w:rFonts w:ascii="Times New Roman" w:hAnsi="Times New Roman"/>
                <w:b/>
                <w:sz w:val="24"/>
                <w:szCs w:val="24"/>
              </w:rPr>
              <w:t xml:space="preserve">ИСТОРИЯ НОВОГО ВРЕМЕНИ. </w:t>
            </w:r>
            <w:r w:rsidRPr="00E11F14">
              <w:rPr>
                <w:rFonts w:ascii="Times New Roman" w:hAnsi="Times New Roman"/>
                <w:b/>
                <w:sz w:val="24"/>
                <w:szCs w:val="24"/>
                <w:lang w:val="en-US"/>
              </w:rPr>
              <w:t>XIX</w:t>
            </w:r>
            <w:r w:rsidRPr="00E11F14">
              <w:rPr>
                <w:rFonts w:ascii="Times New Roman" w:hAnsi="Times New Roman"/>
                <w:b/>
                <w:sz w:val="24"/>
                <w:szCs w:val="24"/>
              </w:rPr>
              <w:t xml:space="preserve"> в. </w:t>
            </w:r>
          </w:p>
          <w:p w:rsidR="006F50E3" w:rsidRPr="00E11F14" w:rsidRDefault="006F50E3" w:rsidP="006F50E3">
            <w:pPr>
              <w:spacing w:after="0" w:line="240" w:lineRule="auto"/>
              <w:rPr>
                <w:rFonts w:ascii="Times New Roman" w:hAnsi="Times New Roman"/>
                <w:sz w:val="24"/>
                <w:szCs w:val="24"/>
              </w:rPr>
            </w:pPr>
            <w:r w:rsidRPr="00E11F14">
              <w:rPr>
                <w:rFonts w:ascii="Times New Roman" w:hAnsi="Times New Roman"/>
                <w:b/>
                <w:sz w:val="24"/>
                <w:szCs w:val="24"/>
              </w:rPr>
              <w:t>Мир к началу XX в. Новейшая история</w:t>
            </w:r>
            <w:proofErr w:type="gramStart"/>
            <w:r w:rsidRPr="00E11F14">
              <w:rPr>
                <w:rFonts w:ascii="Times New Roman" w:hAnsi="Times New Roman"/>
                <w:b/>
                <w:sz w:val="24"/>
                <w:szCs w:val="24"/>
              </w:rPr>
              <w:t>.</w:t>
            </w:r>
            <w:r w:rsidRPr="00E11F14">
              <w:rPr>
                <w:rFonts w:ascii="Times New Roman" w:hAnsi="Times New Roman"/>
                <w:b/>
                <w:i/>
                <w:sz w:val="24"/>
                <w:szCs w:val="24"/>
              </w:rPr>
              <w:t>С</w:t>
            </w:r>
            <w:proofErr w:type="gramEnd"/>
            <w:r w:rsidRPr="00E11F14">
              <w:rPr>
                <w:rFonts w:ascii="Times New Roman" w:hAnsi="Times New Roman"/>
                <w:b/>
                <w:i/>
                <w:sz w:val="24"/>
                <w:szCs w:val="24"/>
              </w:rPr>
              <w:t>тановление и расцвет индустриального общества. До начала Первой мировой войны</w:t>
            </w:r>
          </w:p>
          <w:p w:rsidR="006F50E3" w:rsidRPr="00E11F14" w:rsidRDefault="006F50E3" w:rsidP="006F50E3">
            <w:pPr>
              <w:spacing w:after="0" w:line="240" w:lineRule="auto"/>
              <w:rPr>
                <w:rFonts w:ascii="Times New Roman" w:hAnsi="Times New Roman"/>
                <w:sz w:val="24"/>
                <w:szCs w:val="24"/>
              </w:rPr>
            </w:pPr>
          </w:p>
          <w:p w:rsidR="006F50E3" w:rsidRPr="00E11F14" w:rsidRDefault="006F50E3" w:rsidP="006F50E3">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Страны Европы и Северной Америки в первой половине ХIХ </w:t>
            </w:r>
            <w:proofErr w:type="gramStart"/>
            <w:r w:rsidRPr="00E11F14">
              <w:rPr>
                <w:rFonts w:ascii="Times New Roman" w:hAnsi="Times New Roman"/>
                <w:bCs/>
                <w:sz w:val="24"/>
                <w:szCs w:val="24"/>
              </w:rPr>
              <w:t>в</w:t>
            </w:r>
            <w:proofErr w:type="gramEnd"/>
            <w:r w:rsidRPr="00E11F14">
              <w:rPr>
                <w:rFonts w:ascii="Times New Roman" w:hAnsi="Times New Roman"/>
                <w:bCs/>
                <w:sz w:val="24"/>
                <w:szCs w:val="24"/>
              </w:rPr>
              <w:t>.</w:t>
            </w:r>
          </w:p>
          <w:p w:rsidR="006F50E3" w:rsidRPr="00E11F14" w:rsidRDefault="006F50E3" w:rsidP="006F50E3">
            <w:pPr>
              <w:shd w:val="clear" w:color="auto" w:fill="FFFFFF"/>
              <w:spacing w:after="0" w:line="240" w:lineRule="auto"/>
              <w:rPr>
                <w:rFonts w:ascii="Times New Roman" w:hAnsi="Times New Roman"/>
                <w:bCs/>
                <w:sz w:val="24"/>
                <w:szCs w:val="24"/>
              </w:rPr>
            </w:pPr>
            <w:r w:rsidRPr="00E11F14">
              <w:rPr>
                <w:rFonts w:ascii="Times New Roman" w:hAnsi="Times New Roman"/>
                <w:bCs/>
                <w:sz w:val="24"/>
                <w:szCs w:val="24"/>
              </w:rPr>
              <w:t>Страны Европы и Северной Америки во второй половине ХIХ </w:t>
            </w:r>
            <w:proofErr w:type="gramStart"/>
            <w:r w:rsidRPr="00E11F14">
              <w:rPr>
                <w:rFonts w:ascii="Times New Roman" w:hAnsi="Times New Roman"/>
                <w:bCs/>
                <w:sz w:val="24"/>
                <w:szCs w:val="24"/>
              </w:rPr>
              <w:t>в</w:t>
            </w:r>
            <w:proofErr w:type="gramEnd"/>
            <w:r w:rsidRPr="00E11F14">
              <w:rPr>
                <w:rFonts w:ascii="Times New Roman" w:hAnsi="Times New Roman"/>
                <w:bCs/>
                <w:sz w:val="24"/>
                <w:szCs w:val="24"/>
              </w:rPr>
              <w:t>.</w:t>
            </w:r>
          </w:p>
          <w:p w:rsidR="006F50E3" w:rsidRPr="00E11F14" w:rsidRDefault="006F50E3" w:rsidP="006F50E3">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E11F14">
              <w:rPr>
                <w:rFonts w:ascii="Times New Roman" w:hAnsi="Times New Roman"/>
                <w:bCs/>
                <w:sz w:val="24"/>
                <w:szCs w:val="24"/>
              </w:rPr>
              <w:t>в</w:t>
            </w:r>
            <w:proofErr w:type="gramEnd"/>
            <w:r w:rsidRPr="00E11F14">
              <w:rPr>
                <w:rFonts w:ascii="Times New Roman" w:hAnsi="Times New Roman"/>
                <w:bCs/>
                <w:sz w:val="24"/>
                <w:szCs w:val="24"/>
              </w:rPr>
              <w:t>.</w:t>
            </w:r>
          </w:p>
          <w:p w:rsidR="006F50E3" w:rsidRPr="00E11F14" w:rsidRDefault="006F50E3" w:rsidP="006F50E3">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Страны Азии в ХIХ </w:t>
            </w:r>
            <w:proofErr w:type="gramStart"/>
            <w:r w:rsidRPr="00E11F14">
              <w:rPr>
                <w:rFonts w:ascii="Times New Roman" w:hAnsi="Times New Roman"/>
                <w:bCs/>
                <w:sz w:val="24"/>
                <w:szCs w:val="24"/>
              </w:rPr>
              <w:t>в</w:t>
            </w:r>
            <w:proofErr w:type="gramEnd"/>
            <w:r w:rsidRPr="00E11F14">
              <w:rPr>
                <w:rFonts w:ascii="Times New Roman" w:hAnsi="Times New Roman"/>
                <w:bCs/>
                <w:sz w:val="24"/>
                <w:szCs w:val="24"/>
              </w:rPr>
              <w:t>.</w:t>
            </w:r>
          </w:p>
          <w:p w:rsidR="006F50E3" w:rsidRPr="00E11F14" w:rsidRDefault="006F50E3" w:rsidP="006F50E3">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Война за независимость в Латинской Америке</w:t>
            </w:r>
          </w:p>
          <w:p w:rsidR="006F50E3" w:rsidRPr="00E11F14" w:rsidRDefault="006F50E3" w:rsidP="006F50E3">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Народы Африки в Новое время</w:t>
            </w:r>
          </w:p>
          <w:p w:rsidR="006F50E3" w:rsidRPr="00E11F14" w:rsidRDefault="006F50E3" w:rsidP="006F50E3">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Развитие культуры в XIX в.</w:t>
            </w:r>
          </w:p>
          <w:p w:rsidR="006F50E3" w:rsidRPr="00E11F14" w:rsidRDefault="006F50E3" w:rsidP="006F50E3">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Международные отношения в XIX в.</w:t>
            </w:r>
          </w:p>
          <w:p w:rsidR="009D1460" w:rsidRPr="00E11F14" w:rsidRDefault="009D1460" w:rsidP="006F50E3">
            <w:pPr>
              <w:spacing w:after="0" w:line="240" w:lineRule="auto"/>
              <w:rPr>
                <w:rFonts w:ascii="Times New Roman" w:hAnsi="Times New Roman"/>
                <w:sz w:val="24"/>
                <w:szCs w:val="24"/>
              </w:rPr>
            </w:pPr>
          </w:p>
        </w:tc>
        <w:tc>
          <w:tcPr>
            <w:tcW w:w="4961" w:type="dxa"/>
          </w:tcPr>
          <w:p w:rsidR="006F50E3" w:rsidRPr="00E11F14" w:rsidRDefault="006F50E3" w:rsidP="006F50E3">
            <w:pPr>
              <w:spacing w:after="0" w:line="240" w:lineRule="auto"/>
              <w:rPr>
                <w:rFonts w:ascii="Times New Roman" w:hAnsi="Times New Roman"/>
                <w:b/>
                <w:bCs/>
                <w:sz w:val="24"/>
                <w:szCs w:val="24"/>
              </w:rPr>
            </w:pPr>
            <w:r w:rsidRPr="00E11F14">
              <w:rPr>
                <w:rFonts w:ascii="Times New Roman" w:hAnsi="Times New Roman"/>
                <w:b/>
                <w:bCs/>
                <w:sz w:val="24"/>
                <w:szCs w:val="24"/>
              </w:rPr>
              <w:t>IV. РОССИЙСКАЯ ИМПЕРИЯ В XIX – НАЧАЛЕ XX ВВ.</w:t>
            </w:r>
          </w:p>
          <w:p w:rsidR="006F50E3" w:rsidRPr="00E11F14" w:rsidRDefault="006F50E3" w:rsidP="006F50E3">
            <w:pPr>
              <w:spacing w:after="0" w:line="240" w:lineRule="auto"/>
              <w:rPr>
                <w:rFonts w:ascii="Times New Roman" w:hAnsi="Times New Roman"/>
                <w:b/>
                <w:bCs/>
                <w:sz w:val="24"/>
                <w:szCs w:val="24"/>
              </w:rPr>
            </w:pPr>
          </w:p>
          <w:p w:rsidR="006F50E3" w:rsidRPr="00E11F14" w:rsidRDefault="006F50E3" w:rsidP="006F50E3">
            <w:pPr>
              <w:spacing w:after="0" w:line="240" w:lineRule="auto"/>
              <w:rPr>
                <w:rFonts w:ascii="Times New Roman" w:hAnsi="Times New Roman"/>
                <w:bCs/>
                <w:sz w:val="24"/>
                <w:szCs w:val="24"/>
                <w:u w:val="single"/>
              </w:rPr>
            </w:pPr>
            <w:r w:rsidRPr="00E11F14">
              <w:rPr>
                <w:rFonts w:ascii="Times New Roman" w:hAnsi="Times New Roman"/>
                <w:bCs/>
                <w:sz w:val="24"/>
                <w:szCs w:val="24"/>
                <w:u w:val="single"/>
              </w:rPr>
              <w:t>Россия на пути к реформам (1801–1861)</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Александровская эпоха: государственный либерализм</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 xml:space="preserve">Отечественная война 1812 г. </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Николаевское самодержавие: государственный консерватизм</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 xml:space="preserve">Крепостнический социум. Деревня и город </w:t>
            </w:r>
          </w:p>
          <w:p w:rsidR="006F50E3" w:rsidRPr="00E11F14" w:rsidRDefault="006F50E3" w:rsidP="006F50E3">
            <w:pPr>
              <w:spacing w:after="0" w:line="240" w:lineRule="auto"/>
              <w:rPr>
                <w:rFonts w:ascii="Times New Roman" w:hAnsi="Times New Roman"/>
                <w:sz w:val="24"/>
                <w:szCs w:val="24"/>
              </w:rPr>
            </w:pPr>
            <w:r w:rsidRPr="00E11F14">
              <w:rPr>
                <w:rFonts w:ascii="Times New Roman" w:hAnsi="Times New Roman"/>
                <w:bCs/>
                <w:sz w:val="24"/>
                <w:szCs w:val="24"/>
              </w:rPr>
              <w:t>Культурное пространство империи в первой половине XIX в.</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 xml:space="preserve">Пространство империи: этнокультурный облик страны </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 xml:space="preserve">Формирование гражданского правосознания. Основные течения общественной мысли </w:t>
            </w:r>
          </w:p>
          <w:p w:rsidR="006F50E3" w:rsidRPr="00E11F14" w:rsidRDefault="006F50E3" w:rsidP="006F50E3">
            <w:pPr>
              <w:spacing w:after="0" w:line="240" w:lineRule="auto"/>
              <w:rPr>
                <w:rFonts w:ascii="Times New Roman" w:hAnsi="Times New Roman"/>
                <w:bCs/>
                <w:sz w:val="24"/>
                <w:szCs w:val="24"/>
                <w:u w:val="single"/>
              </w:rPr>
            </w:pPr>
            <w:r w:rsidRPr="00E11F14">
              <w:rPr>
                <w:rFonts w:ascii="Times New Roman" w:hAnsi="Times New Roman"/>
                <w:bCs/>
                <w:sz w:val="24"/>
                <w:szCs w:val="24"/>
                <w:u w:val="single"/>
              </w:rPr>
              <w:t>Россия в эпоху реформ</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 xml:space="preserve">Преобразования Александра II: социальная и правовая модернизация </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 xml:space="preserve">«Народное самодержавие» Александра III </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 xml:space="preserve">Пореформенный социум. Сельское хозяйство и промышленность </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 xml:space="preserve">Культурное пространство империи во второй половине XIX в. </w:t>
            </w:r>
          </w:p>
          <w:p w:rsidR="006F50E3" w:rsidRPr="00E11F14" w:rsidRDefault="006F50E3" w:rsidP="006F50E3">
            <w:pPr>
              <w:spacing w:after="0" w:line="240" w:lineRule="auto"/>
              <w:rPr>
                <w:rFonts w:ascii="Times New Roman" w:hAnsi="Times New Roman"/>
                <w:bCs/>
                <w:sz w:val="24"/>
                <w:szCs w:val="24"/>
              </w:rPr>
            </w:pPr>
            <w:r w:rsidRPr="00E11F14">
              <w:rPr>
                <w:rFonts w:ascii="Times New Roman" w:hAnsi="Times New Roman"/>
                <w:bCs/>
                <w:sz w:val="24"/>
                <w:szCs w:val="24"/>
              </w:rPr>
              <w:t xml:space="preserve">Этнокультурный облик империи </w:t>
            </w:r>
          </w:p>
          <w:p w:rsidR="006F50E3" w:rsidRPr="00E11F14" w:rsidRDefault="006F50E3" w:rsidP="006F50E3">
            <w:pPr>
              <w:spacing w:after="0" w:line="240" w:lineRule="auto"/>
              <w:rPr>
                <w:rFonts w:ascii="Times New Roman" w:hAnsi="Times New Roman"/>
                <w:sz w:val="24"/>
                <w:szCs w:val="24"/>
              </w:rPr>
            </w:pPr>
            <w:r w:rsidRPr="00E11F14">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E11F14" w:rsidRDefault="009D1460" w:rsidP="006F50E3">
            <w:pPr>
              <w:spacing w:after="0" w:line="240" w:lineRule="auto"/>
              <w:rPr>
                <w:rFonts w:ascii="Times New Roman" w:hAnsi="Times New Roman"/>
                <w:sz w:val="24"/>
                <w:szCs w:val="24"/>
              </w:rPr>
            </w:pPr>
          </w:p>
        </w:tc>
      </w:tr>
      <w:tr w:rsidR="009D1460" w:rsidRPr="00E11F14" w:rsidTr="00A34F9E">
        <w:trPr>
          <w:jc w:val="center"/>
        </w:trPr>
        <w:tc>
          <w:tcPr>
            <w:tcW w:w="1132" w:type="dxa"/>
          </w:tcPr>
          <w:p w:rsidR="009D1460" w:rsidRPr="00E11F14" w:rsidRDefault="009D1460" w:rsidP="00C33A1E">
            <w:pPr>
              <w:spacing w:after="0" w:line="240" w:lineRule="auto"/>
              <w:rPr>
                <w:rFonts w:ascii="Times New Roman" w:hAnsi="Times New Roman"/>
                <w:sz w:val="24"/>
                <w:szCs w:val="24"/>
              </w:rPr>
            </w:pPr>
            <w:r w:rsidRPr="00E11F14">
              <w:rPr>
                <w:rFonts w:ascii="Times New Roman" w:hAnsi="Times New Roman"/>
                <w:sz w:val="24"/>
                <w:szCs w:val="24"/>
              </w:rPr>
              <w:t>9 класс</w:t>
            </w:r>
          </w:p>
        </w:tc>
        <w:tc>
          <w:tcPr>
            <w:tcW w:w="4397" w:type="dxa"/>
          </w:tcPr>
          <w:p w:rsidR="009D1460" w:rsidRPr="00E11F14" w:rsidRDefault="009D1460" w:rsidP="00C33A1E">
            <w:pPr>
              <w:shd w:val="clear" w:color="auto" w:fill="FFFFFF"/>
              <w:spacing w:after="0" w:line="240" w:lineRule="auto"/>
              <w:rPr>
                <w:rFonts w:ascii="Times New Roman" w:hAnsi="Times New Roman"/>
                <w:sz w:val="24"/>
                <w:szCs w:val="24"/>
              </w:rPr>
            </w:pPr>
            <w:r w:rsidRPr="00E11F14">
              <w:rPr>
                <w:rFonts w:ascii="Times New Roman" w:hAnsi="Times New Roman"/>
                <w:bCs/>
                <w:sz w:val="24"/>
                <w:szCs w:val="24"/>
              </w:rPr>
              <w:t>Мир в 1900—1914 гг.</w:t>
            </w:r>
          </w:p>
          <w:p w:rsidR="009D1460" w:rsidRPr="00E11F14" w:rsidRDefault="009D1460" w:rsidP="00C33A1E">
            <w:pPr>
              <w:shd w:val="clear" w:color="auto" w:fill="FFFFFF"/>
              <w:spacing w:after="0" w:line="240" w:lineRule="auto"/>
              <w:rPr>
                <w:rFonts w:ascii="Times New Roman" w:hAnsi="Times New Roman"/>
                <w:i/>
                <w:sz w:val="24"/>
                <w:szCs w:val="24"/>
              </w:rPr>
            </w:pPr>
          </w:p>
          <w:p w:rsidR="009D1460" w:rsidRPr="00E11F14" w:rsidRDefault="009D1460" w:rsidP="00C33A1E">
            <w:pPr>
              <w:spacing w:after="0" w:line="240" w:lineRule="auto"/>
              <w:rPr>
                <w:rFonts w:ascii="Times New Roman" w:hAnsi="Times New Roman"/>
                <w:sz w:val="24"/>
                <w:szCs w:val="24"/>
              </w:rPr>
            </w:pPr>
          </w:p>
          <w:p w:rsidR="009D1460" w:rsidRPr="00E11F14" w:rsidRDefault="009D1460" w:rsidP="00C33A1E">
            <w:pPr>
              <w:spacing w:after="0" w:line="240" w:lineRule="auto"/>
              <w:rPr>
                <w:rFonts w:ascii="Times New Roman" w:hAnsi="Times New Roman"/>
                <w:i/>
                <w:sz w:val="24"/>
                <w:szCs w:val="24"/>
              </w:rPr>
            </w:pPr>
          </w:p>
          <w:p w:rsidR="009D1460" w:rsidRPr="00E11F14" w:rsidRDefault="009D1460" w:rsidP="00C33A1E">
            <w:pPr>
              <w:spacing w:after="0" w:line="240" w:lineRule="auto"/>
              <w:rPr>
                <w:rFonts w:ascii="Times New Roman" w:hAnsi="Times New Roman"/>
                <w:sz w:val="24"/>
                <w:szCs w:val="24"/>
              </w:rPr>
            </w:pPr>
          </w:p>
        </w:tc>
        <w:tc>
          <w:tcPr>
            <w:tcW w:w="4961" w:type="dxa"/>
          </w:tcPr>
          <w:p w:rsidR="006F50E3" w:rsidRPr="00E11F14" w:rsidRDefault="006F50E3" w:rsidP="00C33A1E">
            <w:pPr>
              <w:spacing w:after="0" w:line="240" w:lineRule="auto"/>
              <w:rPr>
                <w:rFonts w:ascii="Times New Roman" w:hAnsi="Times New Roman"/>
                <w:bCs/>
                <w:sz w:val="24"/>
                <w:szCs w:val="24"/>
                <w:u w:val="single"/>
              </w:rPr>
            </w:pPr>
          </w:p>
          <w:p w:rsidR="009D1460" w:rsidRPr="00E11F14" w:rsidRDefault="009D1460" w:rsidP="00C33A1E">
            <w:pPr>
              <w:spacing w:after="0" w:line="240" w:lineRule="auto"/>
              <w:rPr>
                <w:rFonts w:ascii="Times New Roman" w:hAnsi="Times New Roman"/>
                <w:bCs/>
                <w:sz w:val="24"/>
                <w:szCs w:val="24"/>
                <w:u w:val="single"/>
              </w:rPr>
            </w:pPr>
            <w:r w:rsidRPr="00E11F14">
              <w:rPr>
                <w:rFonts w:ascii="Times New Roman" w:hAnsi="Times New Roman"/>
                <w:bCs/>
                <w:sz w:val="24"/>
                <w:szCs w:val="24"/>
                <w:u w:val="single"/>
              </w:rPr>
              <w:t>Кризис империи в начале ХХ века</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 xml:space="preserve">Первая российская революция 1905-1907 гг. Начало парламентаризма </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 xml:space="preserve">Общество и власть после революции </w:t>
            </w:r>
          </w:p>
          <w:p w:rsidR="009D1460" w:rsidRPr="00E11F14" w:rsidRDefault="009D1460" w:rsidP="00C33A1E">
            <w:pPr>
              <w:spacing w:after="0" w:line="240" w:lineRule="auto"/>
              <w:rPr>
                <w:rFonts w:ascii="Times New Roman" w:hAnsi="Times New Roman"/>
                <w:bCs/>
                <w:sz w:val="24"/>
                <w:szCs w:val="24"/>
              </w:rPr>
            </w:pPr>
            <w:r w:rsidRPr="00E11F14">
              <w:rPr>
                <w:rFonts w:ascii="Times New Roman" w:hAnsi="Times New Roman"/>
                <w:bCs/>
                <w:sz w:val="24"/>
                <w:szCs w:val="24"/>
              </w:rPr>
              <w:t>«Серебряный век» российской культуры</w:t>
            </w:r>
          </w:p>
          <w:p w:rsidR="009D1460" w:rsidRPr="00E11F14" w:rsidRDefault="009D1460" w:rsidP="00C33A1E">
            <w:pPr>
              <w:spacing w:after="0" w:line="240" w:lineRule="auto"/>
              <w:rPr>
                <w:rFonts w:ascii="Times New Roman" w:hAnsi="Times New Roman"/>
                <w:i/>
                <w:sz w:val="24"/>
                <w:szCs w:val="24"/>
              </w:rPr>
            </w:pPr>
          </w:p>
        </w:tc>
      </w:tr>
    </w:tbl>
    <w:p w:rsidR="009D1460" w:rsidRPr="00E11F14" w:rsidRDefault="009D1460" w:rsidP="00C33A1E">
      <w:pPr>
        <w:pStyle w:val="3"/>
        <w:spacing w:before="0" w:beforeAutospacing="0" w:after="0" w:afterAutospacing="0"/>
        <w:ind w:firstLine="709"/>
        <w:rPr>
          <w:color w:val="548DD4" w:themeColor="text2" w:themeTint="99"/>
          <w:sz w:val="24"/>
          <w:szCs w:val="24"/>
        </w:rPr>
      </w:pPr>
    </w:p>
    <w:p w:rsidR="00B540EE" w:rsidRPr="00E11F14" w:rsidRDefault="00AB55FD" w:rsidP="00C33A1E">
      <w:pPr>
        <w:pStyle w:val="4"/>
        <w:spacing w:before="0" w:line="240" w:lineRule="auto"/>
        <w:rPr>
          <w:sz w:val="24"/>
          <w:szCs w:val="24"/>
        </w:rPr>
      </w:pPr>
      <w:bookmarkStart w:id="233" w:name="_Toc409691706"/>
      <w:bookmarkStart w:id="234" w:name="_Toc410654032"/>
      <w:bookmarkStart w:id="235" w:name="_Toc414553230"/>
      <w:r>
        <w:rPr>
          <w:sz w:val="24"/>
          <w:szCs w:val="24"/>
        </w:rPr>
        <w:t>2.2.2.6</w:t>
      </w:r>
      <w:r w:rsidR="00A309E2" w:rsidRPr="00E11F14">
        <w:rPr>
          <w:sz w:val="24"/>
          <w:szCs w:val="24"/>
        </w:rPr>
        <w:t xml:space="preserve">. </w:t>
      </w:r>
      <w:r w:rsidR="00B540EE" w:rsidRPr="00E11F14">
        <w:rPr>
          <w:sz w:val="24"/>
          <w:szCs w:val="24"/>
        </w:rPr>
        <w:t>Обществознание</w:t>
      </w:r>
      <w:bookmarkEnd w:id="233"/>
      <w:bookmarkEnd w:id="234"/>
      <w:bookmarkEnd w:id="235"/>
    </w:p>
    <w:p w:rsidR="001937F7" w:rsidRPr="00E11F14" w:rsidRDefault="001937F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E11F14" w:rsidRDefault="001937F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E11F14">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E11F14" w:rsidRDefault="001937F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w:t>
      </w:r>
      <w:r w:rsidRPr="00E11F14">
        <w:rPr>
          <w:rFonts w:ascii="Times New Roman" w:hAnsi="Times New Roman"/>
          <w:sz w:val="24"/>
          <w:szCs w:val="24"/>
        </w:rPr>
        <w:lastRenderedPageBreak/>
        <w:t>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E11F14" w:rsidRDefault="001937F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E11F14" w:rsidRDefault="006D472B" w:rsidP="00C33A1E">
      <w:pPr>
        <w:spacing w:after="0" w:line="240" w:lineRule="auto"/>
        <w:ind w:firstLine="709"/>
        <w:jc w:val="both"/>
        <w:rPr>
          <w:rFonts w:ascii="Times New Roman" w:hAnsi="Times New Roman"/>
          <w:sz w:val="24"/>
          <w:szCs w:val="24"/>
        </w:rPr>
      </w:pPr>
    </w:p>
    <w:p w:rsidR="00B540EE" w:rsidRPr="00E11F14" w:rsidRDefault="00B540EE" w:rsidP="00C33A1E">
      <w:pPr>
        <w:spacing w:after="0" w:line="240" w:lineRule="auto"/>
        <w:ind w:left="709"/>
        <w:jc w:val="both"/>
        <w:rPr>
          <w:rFonts w:ascii="Times New Roman" w:hAnsi="Times New Roman"/>
          <w:sz w:val="24"/>
          <w:szCs w:val="24"/>
        </w:rPr>
      </w:pPr>
      <w:r w:rsidRPr="00E11F14">
        <w:rPr>
          <w:rFonts w:ascii="Times New Roman" w:hAnsi="Times New Roman"/>
          <w:b/>
          <w:bCs/>
          <w:sz w:val="24"/>
          <w:szCs w:val="24"/>
          <w:shd w:val="clear" w:color="auto" w:fill="FFFFFF"/>
        </w:rPr>
        <w:t>Человек. Деятельность человека</w:t>
      </w:r>
    </w:p>
    <w:p w:rsidR="00B540EE" w:rsidRPr="00E11F14" w:rsidRDefault="00B540EE" w:rsidP="00C33A1E">
      <w:pPr>
        <w:tabs>
          <w:tab w:val="left" w:pos="1114"/>
        </w:tabs>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Биологическое</w:t>
      </w:r>
      <w:proofErr w:type="gramEnd"/>
      <w:r w:rsidRPr="00E11F14">
        <w:rPr>
          <w:rFonts w:ascii="Times New Roman" w:hAnsi="Times New Roman"/>
          <w:sz w:val="24"/>
          <w:szCs w:val="24"/>
        </w:rPr>
        <w:t xml:space="preserve"> и социальное в человеке. </w:t>
      </w:r>
      <w:r w:rsidRPr="00E11F14">
        <w:rPr>
          <w:rFonts w:ascii="Times New Roman" w:hAnsi="Times New Roman"/>
          <w:i/>
          <w:sz w:val="24"/>
          <w:szCs w:val="24"/>
        </w:rPr>
        <w:t>Черты сходства и различий человека и животного</w:t>
      </w:r>
      <w:proofErr w:type="gramStart"/>
      <w:r w:rsidRPr="00E11F14">
        <w:rPr>
          <w:rFonts w:ascii="Times New Roman" w:hAnsi="Times New Roman"/>
          <w:i/>
          <w:sz w:val="24"/>
          <w:szCs w:val="24"/>
        </w:rPr>
        <w:t>.И</w:t>
      </w:r>
      <w:proofErr w:type="gramEnd"/>
      <w:r w:rsidRPr="00E11F14">
        <w:rPr>
          <w:rFonts w:ascii="Times New Roman" w:hAnsi="Times New Roman"/>
          <w:i/>
          <w:sz w:val="24"/>
          <w:szCs w:val="24"/>
        </w:rPr>
        <w:t>ндивид, индивидуальность, личность.</w:t>
      </w:r>
      <w:r w:rsidRPr="00E11F14">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E11F14">
        <w:rPr>
          <w:rFonts w:ascii="Times New Roman" w:hAnsi="Times New Roman"/>
          <w:sz w:val="24"/>
          <w:szCs w:val="24"/>
        </w:rPr>
        <w:t>.О</w:t>
      </w:r>
      <w:proofErr w:type="gramEnd"/>
      <w:r w:rsidRPr="00E11F14">
        <w:rPr>
          <w:rFonts w:ascii="Times New Roman" w:hAnsi="Times New Roman"/>
          <w:sz w:val="24"/>
          <w:szCs w:val="24"/>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11F14">
        <w:rPr>
          <w:rFonts w:ascii="Times New Roman" w:hAnsi="Times New Roman"/>
          <w:i/>
          <w:sz w:val="24"/>
          <w:szCs w:val="24"/>
        </w:rPr>
        <w:t xml:space="preserve">Личные и деловые отношения. </w:t>
      </w:r>
      <w:r w:rsidRPr="00E11F14">
        <w:rPr>
          <w:rFonts w:ascii="Times New Roman" w:hAnsi="Times New Roman"/>
          <w:sz w:val="24"/>
          <w:szCs w:val="24"/>
        </w:rPr>
        <w:t>Лидерство. Межличностные конфликты и способы их разрешения.</w:t>
      </w:r>
    </w:p>
    <w:p w:rsidR="00B540EE" w:rsidRPr="00E11F14" w:rsidRDefault="00B540EE" w:rsidP="00C33A1E">
      <w:pPr>
        <w:spacing w:after="0" w:line="240" w:lineRule="auto"/>
        <w:ind w:left="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Общество</w:t>
      </w:r>
    </w:p>
    <w:p w:rsidR="00B540EE" w:rsidRPr="00E11F14" w:rsidRDefault="00B540EE" w:rsidP="00C33A1E">
      <w:pPr>
        <w:tabs>
          <w:tab w:val="left" w:pos="1114"/>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E11F14">
        <w:rPr>
          <w:rFonts w:ascii="Times New Roman" w:hAnsi="Times New Roman"/>
          <w:i/>
          <w:sz w:val="24"/>
          <w:szCs w:val="24"/>
        </w:rPr>
        <w:t>Общественный прогресс.</w:t>
      </w:r>
      <w:r w:rsidRPr="00E11F14">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E11F14">
        <w:rPr>
          <w:rFonts w:ascii="Times New Roman" w:hAnsi="Times New Roman"/>
          <w:sz w:val="24"/>
          <w:szCs w:val="24"/>
        </w:rPr>
        <w:t>.С</w:t>
      </w:r>
      <w:proofErr w:type="gramEnd"/>
      <w:r w:rsidRPr="00E11F14">
        <w:rPr>
          <w:rFonts w:ascii="Times New Roman" w:hAnsi="Times New Roman"/>
          <w:sz w:val="24"/>
          <w:szCs w:val="24"/>
        </w:rPr>
        <w:t>овременное российское общество, особенности его развития.</w:t>
      </w:r>
    </w:p>
    <w:p w:rsidR="00B540EE" w:rsidRPr="00E11F14" w:rsidRDefault="00B540EE" w:rsidP="00C33A1E">
      <w:pPr>
        <w:spacing w:after="0" w:line="240" w:lineRule="auto"/>
        <w:ind w:left="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Социальные нормы</w:t>
      </w:r>
    </w:p>
    <w:p w:rsidR="00B540EE" w:rsidRPr="00E11F14" w:rsidRDefault="00B540EE" w:rsidP="00C33A1E">
      <w:pPr>
        <w:tabs>
          <w:tab w:val="left" w:pos="1114"/>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Социальные нормы как регуляторы поведения человека в обществе. </w:t>
      </w:r>
      <w:r w:rsidRPr="00E11F14">
        <w:rPr>
          <w:rFonts w:ascii="Times New Roman" w:hAnsi="Times New Roman"/>
          <w:i/>
          <w:sz w:val="24"/>
          <w:szCs w:val="24"/>
        </w:rPr>
        <w:t>Общественные нравы, традиции и обычаи.</w:t>
      </w:r>
      <w:r w:rsidRPr="00E11F14">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proofErr w:type="gramStart"/>
      <w:r w:rsidRPr="00E11F14">
        <w:rPr>
          <w:rFonts w:ascii="Times New Roman" w:hAnsi="Times New Roman"/>
          <w:sz w:val="24"/>
          <w:szCs w:val="24"/>
        </w:rPr>
        <w:t>.М</w:t>
      </w:r>
      <w:proofErr w:type="gramEnd"/>
      <w:r w:rsidRPr="00E11F14">
        <w:rPr>
          <w:rFonts w:ascii="Times New Roman" w:hAnsi="Times New Roman"/>
          <w:sz w:val="24"/>
          <w:szCs w:val="24"/>
        </w:rPr>
        <w:t xml:space="preserve">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11F14">
        <w:rPr>
          <w:rFonts w:ascii="Times New Roman" w:hAnsi="Times New Roman"/>
          <w:i/>
          <w:sz w:val="24"/>
          <w:szCs w:val="24"/>
        </w:rPr>
        <w:t xml:space="preserve">Особенности социализации в подростковом возрасте. </w:t>
      </w:r>
      <w:r w:rsidRPr="00E11F14">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E11F14" w:rsidRDefault="00B540EE" w:rsidP="00C33A1E">
      <w:pPr>
        <w:spacing w:after="0" w:line="240" w:lineRule="auto"/>
        <w:ind w:left="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Сфера духовной культуры</w:t>
      </w:r>
    </w:p>
    <w:p w:rsidR="00B540EE" w:rsidRPr="00E11F14" w:rsidRDefault="00B540EE" w:rsidP="00C33A1E">
      <w:pPr>
        <w:tabs>
          <w:tab w:val="left" w:pos="1311"/>
        </w:tabs>
        <w:spacing w:after="0" w:line="240" w:lineRule="auto"/>
        <w:ind w:firstLine="709"/>
        <w:jc w:val="both"/>
        <w:rPr>
          <w:rFonts w:ascii="Times New Roman" w:hAnsi="Times New Roman"/>
          <w:i/>
          <w:sz w:val="24"/>
          <w:szCs w:val="24"/>
        </w:rPr>
      </w:pPr>
      <w:r w:rsidRPr="00E11F14">
        <w:rPr>
          <w:rFonts w:ascii="Times New Roman" w:hAnsi="Times New Roman"/>
          <w:bCs/>
          <w:sz w:val="24"/>
          <w:szCs w:val="24"/>
        </w:rPr>
        <w:t xml:space="preserve">Культура, ее многообразие и основные формы. </w:t>
      </w:r>
      <w:r w:rsidRPr="00E11F14">
        <w:rPr>
          <w:rFonts w:ascii="Times New Roman" w:hAnsi="Times New Roman"/>
          <w:sz w:val="24"/>
          <w:szCs w:val="24"/>
        </w:rPr>
        <w:t xml:space="preserve">Наука в жизни современного общества. </w:t>
      </w:r>
      <w:r w:rsidRPr="00E11F14">
        <w:rPr>
          <w:rFonts w:ascii="Times New Roman" w:hAnsi="Times New Roman"/>
          <w:i/>
          <w:sz w:val="24"/>
          <w:szCs w:val="24"/>
        </w:rPr>
        <w:t>Научно-технический прогресс в современном обществе.</w:t>
      </w:r>
      <w:r w:rsidRPr="00E11F14">
        <w:rPr>
          <w:rFonts w:ascii="Times New Roman" w:hAnsi="Times New Roman"/>
          <w:sz w:val="24"/>
          <w:szCs w:val="24"/>
        </w:rPr>
        <w:t xml:space="preserve"> Развитие науки в России</w:t>
      </w:r>
      <w:proofErr w:type="gramStart"/>
      <w:r w:rsidRPr="00E11F14">
        <w:rPr>
          <w:rFonts w:ascii="Times New Roman" w:hAnsi="Times New Roman"/>
          <w:sz w:val="24"/>
          <w:szCs w:val="24"/>
        </w:rPr>
        <w:t>.О</w:t>
      </w:r>
      <w:proofErr w:type="gramEnd"/>
      <w:r w:rsidRPr="00E11F14">
        <w:rPr>
          <w:rFonts w:ascii="Times New Roman" w:hAnsi="Times New Roman"/>
          <w:sz w:val="24"/>
          <w:szCs w:val="24"/>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E11F14">
        <w:rPr>
          <w:rFonts w:ascii="Times New Roman" w:hAnsi="Times New Roman"/>
          <w:i/>
          <w:sz w:val="24"/>
          <w:szCs w:val="24"/>
        </w:rPr>
        <w:t>Государственная итоговая аттестация</w:t>
      </w:r>
      <w:r w:rsidRPr="00E11F14">
        <w:rPr>
          <w:rFonts w:ascii="Times New Roman" w:hAnsi="Times New Roman"/>
          <w:sz w:val="24"/>
          <w:szCs w:val="24"/>
        </w:rPr>
        <w:t>. Самообразование</w:t>
      </w:r>
      <w:proofErr w:type="gramStart"/>
      <w:r w:rsidRPr="00E11F14">
        <w:rPr>
          <w:rFonts w:ascii="Times New Roman" w:hAnsi="Times New Roman"/>
          <w:sz w:val="24"/>
          <w:szCs w:val="24"/>
        </w:rPr>
        <w:t>.Р</w:t>
      </w:r>
      <w:proofErr w:type="gramEnd"/>
      <w:r w:rsidRPr="00E11F14">
        <w:rPr>
          <w:rFonts w:ascii="Times New Roman" w:hAnsi="Times New Roman"/>
          <w:sz w:val="24"/>
          <w:szCs w:val="24"/>
        </w:rPr>
        <w:t xml:space="preserve">елигия как форма культуры. </w:t>
      </w:r>
      <w:r w:rsidRPr="00E11F14">
        <w:rPr>
          <w:rFonts w:ascii="Times New Roman" w:hAnsi="Times New Roman"/>
          <w:i/>
          <w:sz w:val="24"/>
          <w:szCs w:val="24"/>
        </w:rPr>
        <w:t>Мировые религии.</w:t>
      </w:r>
      <w:r w:rsidRPr="00E11F14">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E11F14">
        <w:rPr>
          <w:rFonts w:ascii="Times New Roman" w:hAnsi="Times New Roman"/>
          <w:i/>
          <w:sz w:val="24"/>
          <w:szCs w:val="24"/>
        </w:rPr>
        <w:t xml:space="preserve">Влияние искусства на развитие личности. </w:t>
      </w:r>
    </w:p>
    <w:p w:rsidR="00B540EE" w:rsidRPr="00E11F14" w:rsidRDefault="00B540EE" w:rsidP="00C33A1E">
      <w:pPr>
        <w:spacing w:after="0" w:line="240" w:lineRule="auto"/>
        <w:ind w:left="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Социальная сфера жизни общества</w:t>
      </w:r>
    </w:p>
    <w:p w:rsidR="00B540EE" w:rsidRPr="00E11F14" w:rsidRDefault="00B540EE" w:rsidP="00C33A1E">
      <w:pPr>
        <w:tabs>
          <w:tab w:val="left" w:pos="1114"/>
        </w:tabs>
        <w:spacing w:after="0" w:line="240" w:lineRule="auto"/>
        <w:ind w:firstLine="709"/>
        <w:jc w:val="both"/>
        <w:rPr>
          <w:rFonts w:ascii="Times New Roman" w:hAnsi="Times New Roman"/>
          <w:sz w:val="24"/>
          <w:szCs w:val="24"/>
        </w:rPr>
      </w:pPr>
      <w:r w:rsidRPr="00E11F14">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11F14">
        <w:rPr>
          <w:rFonts w:ascii="Times New Roman" w:hAnsi="Times New Roman"/>
          <w:bCs/>
          <w:i/>
          <w:sz w:val="24"/>
          <w:szCs w:val="24"/>
        </w:rPr>
        <w:t xml:space="preserve">Досуг семьи. </w:t>
      </w:r>
      <w:r w:rsidRPr="00E11F14">
        <w:rPr>
          <w:rFonts w:ascii="Times New Roman" w:hAnsi="Times New Roman"/>
          <w:bCs/>
          <w:sz w:val="24"/>
          <w:szCs w:val="24"/>
        </w:rPr>
        <w:t xml:space="preserve">Социальные конфликты и пути их разрешения. Этнос и нация. </w:t>
      </w:r>
      <w:r w:rsidRPr="00E11F14">
        <w:rPr>
          <w:rFonts w:ascii="Times New Roman" w:hAnsi="Times New Roman"/>
          <w:i/>
          <w:sz w:val="24"/>
          <w:szCs w:val="24"/>
        </w:rPr>
        <w:t>Национальное самосознание</w:t>
      </w:r>
      <w:r w:rsidRPr="00E11F14">
        <w:rPr>
          <w:rFonts w:ascii="Times New Roman" w:hAnsi="Times New Roman"/>
          <w:sz w:val="24"/>
          <w:szCs w:val="24"/>
        </w:rPr>
        <w:t xml:space="preserve">. Отношения между нациями. Россия – многонациональное государство. </w:t>
      </w:r>
      <w:r w:rsidRPr="00E11F14">
        <w:rPr>
          <w:rFonts w:ascii="Times New Roman" w:hAnsi="Times New Roman"/>
          <w:bCs/>
          <w:sz w:val="24"/>
          <w:szCs w:val="24"/>
        </w:rPr>
        <w:t>Социальная политика Российского государства.</w:t>
      </w:r>
    </w:p>
    <w:p w:rsidR="00B540EE" w:rsidRPr="00E11F14" w:rsidRDefault="00B540EE" w:rsidP="00C33A1E">
      <w:pPr>
        <w:spacing w:after="0" w:line="240" w:lineRule="auto"/>
        <w:ind w:left="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Политическая сфера жизни общества</w:t>
      </w:r>
    </w:p>
    <w:p w:rsidR="00B540EE" w:rsidRPr="00E11F14" w:rsidRDefault="00B540EE" w:rsidP="00C33A1E">
      <w:pPr>
        <w:tabs>
          <w:tab w:val="left" w:pos="1321"/>
        </w:tabs>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w:t>
      </w:r>
      <w:r w:rsidRPr="00E11F14">
        <w:rPr>
          <w:rFonts w:ascii="Times New Roman" w:hAnsi="Times New Roman"/>
          <w:sz w:val="24"/>
          <w:szCs w:val="24"/>
        </w:rPr>
        <w:lastRenderedPageBreak/>
        <w:t xml:space="preserve">общественной жизни. Гражданское общество. </w:t>
      </w:r>
      <w:r w:rsidRPr="00E11F14">
        <w:rPr>
          <w:rFonts w:ascii="Times New Roman" w:hAnsi="Times New Roman"/>
          <w:i/>
          <w:sz w:val="24"/>
          <w:szCs w:val="24"/>
        </w:rPr>
        <w:t>Правовое государство.</w:t>
      </w:r>
      <w:r w:rsidRPr="00E11F14">
        <w:rPr>
          <w:rFonts w:ascii="Times New Roman" w:hAnsi="Times New Roman"/>
          <w:sz w:val="24"/>
          <w:szCs w:val="24"/>
        </w:rPr>
        <w:t xml:space="preserve"> Местное самоуправление. </w:t>
      </w:r>
      <w:r w:rsidRPr="00E11F14">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E11F14" w:rsidRDefault="00B540EE" w:rsidP="00C33A1E">
      <w:pPr>
        <w:spacing w:after="0" w:line="240" w:lineRule="auto"/>
        <w:ind w:left="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Гражданин и государство</w:t>
      </w:r>
    </w:p>
    <w:p w:rsidR="00B540EE" w:rsidRPr="00E11F14" w:rsidRDefault="00B540EE" w:rsidP="00C33A1E">
      <w:pPr>
        <w:tabs>
          <w:tab w:val="left" w:pos="1114"/>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E11F14">
        <w:rPr>
          <w:rFonts w:ascii="Times New Roman" w:hAnsi="Times New Roman"/>
          <w:sz w:val="24"/>
          <w:szCs w:val="24"/>
        </w:rPr>
        <w:t xml:space="preserve">– </w:t>
      </w:r>
      <w:r w:rsidRPr="00E11F14">
        <w:rPr>
          <w:rFonts w:ascii="Times New Roman" w:hAnsi="Times New Roman"/>
          <w:sz w:val="24"/>
          <w:szCs w:val="24"/>
        </w:rPr>
        <w:t>федеративное государство. Субъекты федерации</w:t>
      </w:r>
      <w:proofErr w:type="gramStart"/>
      <w:r w:rsidRPr="00E11F14">
        <w:rPr>
          <w:rFonts w:ascii="Times New Roman" w:hAnsi="Times New Roman"/>
          <w:sz w:val="24"/>
          <w:szCs w:val="24"/>
        </w:rPr>
        <w:t>.О</w:t>
      </w:r>
      <w:proofErr w:type="gramEnd"/>
      <w:r w:rsidRPr="00E11F14">
        <w:rPr>
          <w:rFonts w:ascii="Times New Roman" w:hAnsi="Times New Roman"/>
          <w:sz w:val="24"/>
          <w:szCs w:val="24"/>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11F14">
        <w:rPr>
          <w:rFonts w:ascii="Times New Roman" w:hAnsi="Times New Roman"/>
          <w:bCs/>
          <w:sz w:val="24"/>
          <w:szCs w:val="24"/>
        </w:rPr>
        <w:t xml:space="preserve">рава и свободы человека и гражданина в Российской Федерации. </w:t>
      </w:r>
      <w:r w:rsidRPr="00E11F14">
        <w:rPr>
          <w:rFonts w:ascii="Times New Roman" w:hAnsi="Times New Roman"/>
          <w:sz w:val="24"/>
          <w:szCs w:val="24"/>
        </w:rPr>
        <w:t xml:space="preserve">Конституционные обязанности гражданина Российской Федерации. </w:t>
      </w:r>
      <w:r w:rsidRPr="00E11F14">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proofErr w:type="gramStart"/>
      <w:r w:rsidRPr="00E11F14">
        <w:rPr>
          <w:rFonts w:ascii="Times New Roman" w:hAnsi="Times New Roman"/>
          <w:bCs/>
          <w:sz w:val="24"/>
          <w:szCs w:val="24"/>
        </w:rPr>
        <w:t>.</w:t>
      </w:r>
      <w:r w:rsidRPr="00E11F14">
        <w:rPr>
          <w:rFonts w:ascii="Times New Roman" w:hAnsi="Times New Roman"/>
          <w:i/>
          <w:sz w:val="24"/>
          <w:szCs w:val="24"/>
        </w:rPr>
        <w:t>О</w:t>
      </w:r>
      <w:proofErr w:type="gramEnd"/>
      <w:r w:rsidRPr="00E11F14">
        <w:rPr>
          <w:rFonts w:ascii="Times New Roman" w:hAnsi="Times New Roman"/>
          <w:i/>
          <w:sz w:val="24"/>
          <w:szCs w:val="24"/>
        </w:rPr>
        <w:t>сновные международные документы о правах человека и правах ребенка.</w:t>
      </w:r>
    </w:p>
    <w:p w:rsidR="00B540EE" w:rsidRPr="00E11F14" w:rsidRDefault="00B540EE" w:rsidP="00C33A1E">
      <w:pPr>
        <w:spacing w:after="0" w:line="240" w:lineRule="auto"/>
        <w:ind w:left="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Основы российского законодательства</w:t>
      </w:r>
    </w:p>
    <w:p w:rsidR="00B540EE" w:rsidRPr="00E11F14" w:rsidRDefault="00B540EE" w:rsidP="00C33A1E">
      <w:pPr>
        <w:tabs>
          <w:tab w:val="left" w:pos="1114"/>
        </w:tabs>
        <w:spacing w:after="0" w:line="240" w:lineRule="auto"/>
        <w:ind w:firstLine="709"/>
        <w:jc w:val="both"/>
        <w:rPr>
          <w:rFonts w:ascii="Times New Roman" w:hAnsi="Times New Roman"/>
          <w:i/>
          <w:sz w:val="24"/>
          <w:szCs w:val="24"/>
        </w:rPr>
      </w:pPr>
      <w:r w:rsidRPr="00E11F14">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11F14">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11F14">
        <w:rPr>
          <w:rFonts w:ascii="Times New Roman" w:hAnsi="Times New Roman"/>
          <w:bCs/>
          <w:sz w:val="24"/>
          <w:szCs w:val="24"/>
        </w:rPr>
        <w:t xml:space="preserve"> Уголовное право, основные понятия и принципы. </w:t>
      </w:r>
      <w:r w:rsidRPr="00E11F14">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E11F14">
        <w:rPr>
          <w:rFonts w:ascii="Times New Roman" w:hAnsi="Times New Roman"/>
          <w:sz w:val="24"/>
          <w:szCs w:val="24"/>
        </w:rPr>
        <w:t>малолетних</w:t>
      </w:r>
      <w:proofErr w:type="gramEnd"/>
      <w:r w:rsidRPr="00E11F14">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roofErr w:type="gramStart"/>
      <w:r w:rsidRPr="00E11F14">
        <w:rPr>
          <w:rFonts w:ascii="Times New Roman" w:hAnsi="Times New Roman"/>
          <w:sz w:val="24"/>
          <w:szCs w:val="24"/>
        </w:rPr>
        <w:t>.</w:t>
      </w:r>
      <w:r w:rsidRPr="00E11F14">
        <w:rPr>
          <w:rFonts w:ascii="Times New Roman" w:hAnsi="Times New Roman"/>
          <w:bCs/>
          <w:i/>
          <w:sz w:val="24"/>
          <w:szCs w:val="24"/>
        </w:rPr>
        <w:t>М</w:t>
      </w:r>
      <w:proofErr w:type="gramEnd"/>
      <w:r w:rsidRPr="00E11F14">
        <w:rPr>
          <w:rFonts w:ascii="Times New Roman" w:hAnsi="Times New Roman"/>
          <w:bCs/>
          <w:i/>
          <w:sz w:val="24"/>
          <w:szCs w:val="24"/>
        </w:rPr>
        <w:t>еждународное гуманитарное право. Международно-правовая защита жертв вооруженных конфликтов.</w:t>
      </w:r>
    </w:p>
    <w:p w:rsidR="00B540EE" w:rsidRPr="00E11F14" w:rsidRDefault="00B540EE" w:rsidP="00C33A1E">
      <w:pPr>
        <w:spacing w:after="0" w:line="240" w:lineRule="auto"/>
        <w:ind w:left="709"/>
        <w:jc w:val="both"/>
        <w:rPr>
          <w:rFonts w:ascii="Times New Roman" w:hAnsi="Times New Roman"/>
          <w:b/>
          <w:bCs/>
          <w:sz w:val="24"/>
          <w:szCs w:val="24"/>
          <w:shd w:val="clear" w:color="auto" w:fill="FFFFFF"/>
        </w:rPr>
      </w:pPr>
      <w:r w:rsidRPr="00E11F14">
        <w:rPr>
          <w:rFonts w:ascii="Times New Roman" w:hAnsi="Times New Roman"/>
          <w:b/>
          <w:sz w:val="24"/>
          <w:szCs w:val="24"/>
          <w:shd w:val="clear" w:color="auto" w:fill="FFFFFF"/>
        </w:rPr>
        <w:t>Экономика</w:t>
      </w:r>
    </w:p>
    <w:p w:rsidR="0051321E" w:rsidRPr="00E11F14" w:rsidRDefault="00B540EE" w:rsidP="00C33A1E">
      <w:pPr>
        <w:tabs>
          <w:tab w:val="left" w:pos="1114"/>
        </w:tabs>
        <w:spacing w:after="0" w:line="240" w:lineRule="auto"/>
        <w:ind w:firstLine="709"/>
        <w:jc w:val="both"/>
        <w:rPr>
          <w:rFonts w:ascii="Times New Roman" w:hAnsi="Times New Roman"/>
          <w:sz w:val="24"/>
          <w:szCs w:val="24"/>
        </w:rPr>
      </w:pPr>
      <w:r w:rsidRPr="00E11F14">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11F14">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11F14">
        <w:rPr>
          <w:rFonts w:ascii="Times New Roman" w:hAnsi="Times New Roman"/>
          <w:i/>
          <w:sz w:val="24"/>
          <w:szCs w:val="24"/>
        </w:rPr>
        <w:t xml:space="preserve">Виды рынков. Рынок капиталов. </w:t>
      </w:r>
      <w:r w:rsidRPr="00E11F14">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E11F14">
        <w:rPr>
          <w:rFonts w:ascii="Times New Roman" w:hAnsi="Times New Roman"/>
          <w:bCs/>
          <w:sz w:val="24"/>
          <w:szCs w:val="24"/>
          <w:shd w:val="clear" w:color="auto" w:fill="FFFFFF"/>
        </w:rPr>
        <w:t xml:space="preserve">: </w:t>
      </w:r>
      <w:r w:rsidR="006B0423" w:rsidRPr="00E11F14">
        <w:rPr>
          <w:rFonts w:ascii="Times New Roman" w:hAnsi="Times New Roman"/>
          <w:bCs/>
          <w:sz w:val="24"/>
          <w:szCs w:val="24"/>
          <w:shd w:val="clear" w:color="auto" w:fill="FFFFFF"/>
        </w:rPr>
        <w:t xml:space="preserve">система налогов, </w:t>
      </w:r>
      <w:r w:rsidR="0051321E" w:rsidRPr="00E11F14">
        <w:rPr>
          <w:rFonts w:ascii="Times New Roman" w:hAnsi="Times New Roman"/>
          <w:i/>
          <w:sz w:val="24"/>
          <w:szCs w:val="24"/>
        </w:rPr>
        <w:t>функции, налоговые системы разных эпох</w:t>
      </w:r>
      <w:r w:rsidR="0051321E" w:rsidRPr="00E11F14">
        <w:rPr>
          <w:rFonts w:ascii="Times New Roman" w:hAnsi="Times New Roman"/>
          <w:sz w:val="24"/>
          <w:szCs w:val="24"/>
        </w:rPr>
        <w:t>.</w:t>
      </w:r>
    </w:p>
    <w:p w:rsidR="005348F8" w:rsidRPr="00E11F14" w:rsidRDefault="00B540EE" w:rsidP="00C33A1E">
      <w:pPr>
        <w:pStyle w:val="afff4"/>
        <w:ind w:firstLine="709"/>
        <w:jc w:val="both"/>
        <w:rPr>
          <w:sz w:val="24"/>
          <w:szCs w:val="24"/>
        </w:rPr>
      </w:pPr>
      <w:r w:rsidRPr="00E11F14">
        <w:rPr>
          <w:bCs/>
          <w:sz w:val="24"/>
          <w:szCs w:val="24"/>
          <w:shd w:val="clear" w:color="auto" w:fill="FFFFFF"/>
        </w:rPr>
        <w:t xml:space="preserve"> </w:t>
      </w:r>
      <w:proofErr w:type="gramStart"/>
      <w:r w:rsidRPr="00E11F14">
        <w:rPr>
          <w:bCs/>
          <w:sz w:val="24"/>
          <w:szCs w:val="24"/>
          <w:shd w:val="clear" w:color="auto" w:fill="FFFFFF"/>
        </w:rPr>
        <w:t>Банковские услуги, предоставляемые гражданам</w:t>
      </w:r>
      <w:r w:rsidR="005348F8" w:rsidRPr="00E11F14">
        <w:rPr>
          <w:sz w:val="24"/>
          <w:szCs w:val="24"/>
        </w:rPr>
        <w:t>: депозит, кредит, платежная карта, электронные деньги, денежный перевод, обмен валюты.</w:t>
      </w:r>
      <w:proofErr w:type="gramEnd"/>
      <w:r w:rsidR="005348F8" w:rsidRPr="00E11F14">
        <w:rPr>
          <w:sz w:val="24"/>
          <w:szCs w:val="24"/>
        </w:rPr>
        <w:t xml:space="preserve"> Формы дистанционного банковского обслуживания: банкомат, мобильный </w:t>
      </w:r>
      <w:r w:rsidR="005348F8" w:rsidRPr="00E11F14">
        <w:rPr>
          <w:i/>
          <w:sz w:val="24"/>
          <w:szCs w:val="24"/>
        </w:rPr>
        <w:t>банкинг, онлайн-банкинг</w:t>
      </w:r>
      <w:r w:rsidR="005348F8" w:rsidRPr="00E11F14">
        <w:rPr>
          <w:sz w:val="24"/>
          <w:szCs w:val="24"/>
        </w:rPr>
        <w:t xml:space="preserve">. </w:t>
      </w:r>
      <w:r w:rsidR="005348F8" w:rsidRPr="00E11F14">
        <w:rPr>
          <w:i/>
          <w:snapToGrid w:val="0"/>
          <w:sz w:val="24"/>
          <w:szCs w:val="24"/>
        </w:rPr>
        <w:t>Страховые услуги</w:t>
      </w:r>
      <w:r w:rsidR="005348F8" w:rsidRPr="00E11F14">
        <w:rPr>
          <w:i/>
          <w:sz w:val="24"/>
          <w:szCs w:val="24"/>
        </w:rPr>
        <w:t>: страхование жизни, здоровья, имущества, ответственности</w:t>
      </w:r>
      <w:proofErr w:type="gramStart"/>
      <w:r w:rsidR="005348F8" w:rsidRPr="00E11F14">
        <w:rPr>
          <w:i/>
          <w:sz w:val="24"/>
          <w:szCs w:val="24"/>
        </w:rPr>
        <w:t>.И</w:t>
      </w:r>
      <w:proofErr w:type="gramEnd"/>
      <w:r w:rsidR="005348F8" w:rsidRPr="00E11F14">
        <w:rPr>
          <w:i/>
          <w:sz w:val="24"/>
          <w:szCs w:val="24"/>
        </w:rPr>
        <w:t>нвестиции в реальные и финансовые активы.</w:t>
      </w:r>
      <w:r w:rsidR="005348F8" w:rsidRPr="00E11F14">
        <w:rPr>
          <w:sz w:val="24"/>
          <w:szCs w:val="24"/>
        </w:rPr>
        <w:t xml:space="preserve"> Пенсионное обеспечение. Налогообложение граждан. Защита от финансовых махинаций. </w:t>
      </w:r>
      <w:r w:rsidR="005348F8" w:rsidRPr="00E11F14">
        <w:rPr>
          <w:bCs/>
          <w:sz w:val="24"/>
          <w:szCs w:val="24"/>
          <w:shd w:val="clear" w:color="auto" w:fill="FFFFFF"/>
        </w:rPr>
        <w:t xml:space="preserve">Экономические функции домохозяйства. Потребление домашних хозяйств. </w:t>
      </w:r>
      <w:r w:rsidR="005348F8" w:rsidRPr="00E11F14">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B540EE" w:rsidRPr="00E11F14" w:rsidRDefault="00AB55FD" w:rsidP="00C33A1E">
      <w:pPr>
        <w:pStyle w:val="4"/>
        <w:spacing w:before="0" w:line="240" w:lineRule="auto"/>
        <w:rPr>
          <w:sz w:val="24"/>
          <w:szCs w:val="24"/>
        </w:rPr>
      </w:pPr>
      <w:bookmarkStart w:id="236" w:name="_Toc409691707"/>
      <w:bookmarkStart w:id="237" w:name="_Toc410654033"/>
      <w:bookmarkStart w:id="238" w:name="_Toc414553231"/>
      <w:r>
        <w:rPr>
          <w:sz w:val="24"/>
          <w:szCs w:val="24"/>
        </w:rPr>
        <w:t>2.2.2.7</w:t>
      </w:r>
      <w:r w:rsidR="00A309E2" w:rsidRPr="00E11F14">
        <w:rPr>
          <w:sz w:val="24"/>
          <w:szCs w:val="24"/>
        </w:rPr>
        <w:t xml:space="preserve">. </w:t>
      </w:r>
      <w:r w:rsidR="00B540EE" w:rsidRPr="00E11F14">
        <w:rPr>
          <w:sz w:val="24"/>
          <w:szCs w:val="24"/>
        </w:rPr>
        <w:t>География</w:t>
      </w:r>
      <w:bookmarkEnd w:id="236"/>
      <w:bookmarkEnd w:id="237"/>
      <w:bookmarkEnd w:id="238"/>
    </w:p>
    <w:p w:rsidR="001937F7" w:rsidRPr="00E11F14" w:rsidRDefault="001937F7" w:rsidP="00C33A1E">
      <w:pPr>
        <w:spacing w:after="0" w:line="240" w:lineRule="auto"/>
        <w:ind w:firstLine="709"/>
        <w:jc w:val="both"/>
        <w:rPr>
          <w:rFonts w:ascii="Times New Roman" w:eastAsia="Times New Roman" w:hAnsi="Times New Roman"/>
          <w:sz w:val="24"/>
          <w:szCs w:val="24"/>
        </w:rPr>
      </w:pPr>
      <w:r w:rsidRPr="00E11F14">
        <w:rPr>
          <w:rFonts w:ascii="Times New Roman" w:eastAsia="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r w:rsidRPr="00E11F14">
        <w:rPr>
          <w:rFonts w:ascii="Times New Roman" w:eastAsia="Times New Roman" w:hAnsi="Times New Roman"/>
          <w:sz w:val="24"/>
          <w:szCs w:val="24"/>
        </w:rPr>
        <w:lastRenderedPageBreak/>
        <w:t>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E11F14" w:rsidRDefault="001937F7" w:rsidP="00C33A1E">
      <w:pPr>
        <w:spacing w:after="0" w:line="240" w:lineRule="auto"/>
        <w:ind w:firstLine="709"/>
        <w:jc w:val="both"/>
        <w:rPr>
          <w:rFonts w:ascii="Times New Roman" w:eastAsia="Times New Roman" w:hAnsi="Times New Roman"/>
          <w:sz w:val="24"/>
          <w:szCs w:val="24"/>
        </w:rPr>
      </w:pPr>
      <w:r w:rsidRPr="00E11F14">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E11F14" w:rsidRDefault="001937F7" w:rsidP="00C33A1E">
      <w:pPr>
        <w:spacing w:after="0" w:line="240" w:lineRule="auto"/>
        <w:ind w:firstLine="709"/>
        <w:jc w:val="both"/>
        <w:rPr>
          <w:rFonts w:ascii="Times New Roman" w:hAnsi="Times New Roman"/>
          <w:sz w:val="24"/>
          <w:szCs w:val="24"/>
        </w:rPr>
      </w:pPr>
      <w:bookmarkStart w:id="239" w:name="h.3x8tuzt" w:colFirst="0" w:colLast="0"/>
      <w:bookmarkEnd w:id="239"/>
      <w:proofErr w:type="gramStart"/>
      <w:r w:rsidRPr="00E11F14">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E11F14" w:rsidRDefault="001937F7" w:rsidP="00C33A1E">
      <w:pPr>
        <w:spacing w:after="0" w:line="240" w:lineRule="auto"/>
        <w:ind w:firstLine="709"/>
        <w:jc w:val="both"/>
        <w:rPr>
          <w:rFonts w:ascii="Times New Roman" w:hAnsi="Times New Roman"/>
          <w:sz w:val="24"/>
          <w:szCs w:val="24"/>
        </w:rPr>
      </w:pPr>
      <w:proofErr w:type="gramStart"/>
      <w:r w:rsidRPr="00E11F14">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E11F14">
        <w:rPr>
          <w:rFonts w:ascii="Times New Roman" w:eastAsia="Times New Roman" w:hAnsi="Times New Roman"/>
          <w:sz w:val="24"/>
          <w:szCs w:val="24"/>
        </w:rPr>
        <w:t xml:space="preserve"> </w:t>
      </w:r>
      <w:proofErr w:type="gramStart"/>
      <w:r w:rsidRPr="00E11F14">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Развитие географических знаний о Земле</w:t>
      </w:r>
      <w:r w:rsidRPr="00E11F14">
        <w:rPr>
          <w:rFonts w:ascii="Times New Roman" w:hAnsi="Times New Roman"/>
          <w:sz w:val="24"/>
          <w:szCs w:val="24"/>
        </w:rPr>
        <w:t>.</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Введение. Что изучает география.</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Представления о мире в древности (</w:t>
      </w:r>
      <w:r w:rsidRPr="00E11F14">
        <w:rPr>
          <w:rFonts w:ascii="Times New Roman" w:hAnsi="Times New Roman"/>
          <w:i/>
          <w:sz w:val="24"/>
          <w:szCs w:val="24"/>
        </w:rPr>
        <w:t>Древний Китай, Древний Египет, Древняя Греция, Древний Рим</w:t>
      </w:r>
      <w:r w:rsidRPr="00E11F14">
        <w:rPr>
          <w:rFonts w:ascii="Times New Roman" w:hAnsi="Times New Roman"/>
          <w:sz w:val="24"/>
          <w:szCs w:val="24"/>
        </w:rPr>
        <w:t>). Появление первых географических карт.</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География в эпоху Средневековья: </w:t>
      </w:r>
      <w:r w:rsidRPr="00E11F14">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Эпоха Великих географических открытий (</w:t>
      </w:r>
      <w:r w:rsidRPr="00E11F14">
        <w:rPr>
          <w:rFonts w:ascii="Times New Roman" w:hAnsi="Times New Roman"/>
          <w:i/>
          <w:sz w:val="24"/>
          <w:szCs w:val="24"/>
        </w:rPr>
        <w:t>открытие Нового света, морского пути в Индию, кругосветные путешествия</w:t>
      </w:r>
      <w:r w:rsidRPr="00E11F14">
        <w:rPr>
          <w:rFonts w:ascii="Times New Roman" w:hAnsi="Times New Roman"/>
          <w:sz w:val="24"/>
          <w:szCs w:val="24"/>
        </w:rPr>
        <w:t>). Значение Великих географических открытий.</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Географические открытия XVII–XIX вв. (</w:t>
      </w:r>
      <w:r w:rsidRPr="00E11F14">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E11F14">
        <w:rPr>
          <w:rFonts w:ascii="Times New Roman" w:hAnsi="Times New Roman"/>
          <w:sz w:val="24"/>
          <w:szCs w:val="24"/>
        </w:rPr>
        <w:t>). Первое русское кругосветное путешествие (</w:t>
      </w:r>
      <w:r w:rsidRPr="00E11F14">
        <w:rPr>
          <w:rFonts w:ascii="Times New Roman" w:hAnsi="Times New Roman"/>
          <w:i/>
          <w:sz w:val="24"/>
          <w:szCs w:val="24"/>
        </w:rPr>
        <w:t>И.Ф. Крузенштерн и Ю.Ф. Лисянский</w:t>
      </w:r>
      <w:r w:rsidRPr="00E11F14">
        <w:rPr>
          <w:rFonts w:ascii="Times New Roman" w:hAnsi="Times New Roman"/>
          <w:sz w:val="24"/>
          <w:szCs w:val="24"/>
        </w:rPr>
        <w:t>).</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Географические исследования в ХХ веке (</w:t>
      </w:r>
      <w:r w:rsidRPr="00E11F14">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11F14">
        <w:rPr>
          <w:rFonts w:ascii="Times New Roman" w:hAnsi="Times New Roman"/>
          <w:sz w:val="24"/>
          <w:szCs w:val="24"/>
        </w:rPr>
        <w:t xml:space="preserve">). </w:t>
      </w:r>
      <w:r w:rsidRPr="00E11F14">
        <w:rPr>
          <w:rFonts w:ascii="Times New Roman" w:hAnsi="Times New Roman"/>
          <w:i/>
          <w:sz w:val="24"/>
          <w:szCs w:val="24"/>
        </w:rPr>
        <w:t>Значение освоения космоса для географической науки</w:t>
      </w:r>
      <w:r w:rsidRPr="00E11F14">
        <w:rPr>
          <w:rFonts w:ascii="Times New Roman" w:hAnsi="Times New Roman"/>
          <w:sz w:val="24"/>
          <w:szCs w:val="24"/>
        </w:rPr>
        <w:t>.</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Земля во Вселенной. Движения Земли и их следствия.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Земля – часть Солнечной системы. Земля и Луна. </w:t>
      </w:r>
      <w:r w:rsidRPr="00E11F14">
        <w:rPr>
          <w:rFonts w:ascii="Times New Roman" w:hAnsi="Times New Roman"/>
          <w:i/>
          <w:sz w:val="24"/>
          <w:szCs w:val="24"/>
        </w:rPr>
        <w:t xml:space="preserve">Влияние космоса на нашу планету и жизнь людей. </w:t>
      </w:r>
      <w:r w:rsidRPr="00E11F14">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11F14">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11F14">
        <w:rPr>
          <w:rFonts w:ascii="Times New Roman" w:hAnsi="Times New Roman"/>
          <w:sz w:val="24"/>
          <w:szCs w:val="24"/>
        </w:rPr>
        <w:t xml:space="preserve"> Осевое вращение Земли. Смена дня и ночи, сутки, календарный год.</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Изображение земной поверхности. </w:t>
      </w:r>
    </w:p>
    <w:p w:rsidR="001665A0" w:rsidRPr="00E11F14" w:rsidRDefault="001665A0" w:rsidP="00C33A1E">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11F14">
        <w:rPr>
          <w:rFonts w:ascii="Times New Roman" w:hAnsi="Times New Roman"/>
          <w:i/>
          <w:sz w:val="24"/>
          <w:szCs w:val="24"/>
        </w:rPr>
        <w:t>Особенности ориентирования в мегаполисе и в природе.</w:t>
      </w:r>
      <w:r w:rsidRPr="00E11F14">
        <w:rPr>
          <w:rFonts w:ascii="Times New Roman" w:hAnsi="Times New Roman"/>
          <w:sz w:val="24"/>
          <w:szCs w:val="24"/>
        </w:rPr>
        <w:t xml:space="preserve"> План местности. Условные знаки. Как составить план местности. </w:t>
      </w:r>
      <w:r w:rsidRPr="00E11F14">
        <w:rPr>
          <w:rFonts w:ascii="Times New Roman" w:hAnsi="Times New Roman"/>
          <w:i/>
          <w:sz w:val="24"/>
          <w:szCs w:val="24"/>
        </w:rPr>
        <w:t>Составление простейшего плана местности/учебного кабинета/комнаты.</w:t>
      </w:r>
      <w:r w:rsidRPr="00E11F14">
        <w:rPr>
          <w:rFonts w:ascii="Times New Roman" w:hAnsi="Times New Roman"/>
          <w:sz w:val="24"/>
          <w:szCs w:val="24"/>
        </w:rPr>
        <w:t xml:space="preserve"> Географическая карта – особый источник информации. </w:t>
      </w:r>
      <w:r w:rsidRPr="00E11F14">
        <w:rPr>
          <w:rFonts w:ascii="Times New Roman" w:hAnsi="Times New Roman"/>
          <w:i/>
          <w:sz w:val="24"/>
          <w:szCs w:val="24"/>
        </w:rPr>
        <w:t>Содержание и значение карт. Топографические карты.</w:t>
      </w:r>
      <w:r w:rsidRPr="00E11F14">
        <w:rPr>
          <w:rFonts w:ascii="Times New Roman" w:hAnsi="Times New Roman"/>
          <w:sz w:val="24"/>
          <w:szCs w:val="24"/>
        </w:rPr>
        <w:t xml:space="preserve"> Масштаб и условные знаки на карте. Градусная сеть: параллели и меридианы. Географические </w:t>
      </w:r>
      <w:r w:rsidRPr="00E11F14">
        <w:rPr>
          <w:rFonts w:ascii="Times New Roman" w:hAnsi="Times New Roman"/>
          <w:sz w:val="24"/>
          <w:szCs w:val="24"/>
        </w:rPr>
        <w:lastRenderedPageBreak/>
        <w:t>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 Природа Земли.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Литосфера. </w:t>
      </w:r>
      <w:r w:rsidRPr="00E11F14">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E11F14">
        <w:rPr>
          <w:rFonts w:ascii="Times New Roman" w:hAnsi="Times New Roman"/>
          <w:i/>
          <w:sz w:val="24"/>
          <w:szCs w:val="24"/>
        </w:rPr>
        <w:t>Полезные ископаемые и их значение в жизни современного общества.</w:t>
      </w:r>
      <w:r w:rsidRPr="00E11F14">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11F14">
        <w:rPr>
          <w:rFonts w:ascii="Times New Roman" w:hAnsi="Times New Roman"/>
          <w:i/>
          <w:sz w:val="24"/>
          <w:szCs w:val="24"/>
        </w:rPr>
        <w:t>Рифтовые области, срединные океанические хребты, шельф, материковый склон</w:t>
      </w:r>
      <w:proofErr w:type="gramStart"/>
      <w:r w:rsidRPr="00E11F14">
        <w:rPr>
          <w:rFonts w:ascii="Times New Roman" w:hAnsi="Times New Roman"/>
          <w:i/>
          <w:sz w:val="24"/>
          <w:szCs w:val="24"/>
        </w:rPr>
        <w:t>.М</w:t>
      </w:r>
      <w:proofErr w:type="gramEnd"/>
      <w:r w:rsidRPr="00E11F14">
        <w:rPr>
          <w:rFonts w:ascii="Times New Roman" w:hAnsi="Times New Roman"/>
          <w:i/>
          <w:sz w:val="24"/>
          <w:szCs w:val="24"/>
        </w:rPr>
        <w:t>етоды изучения глубин Мирового океана. Исследователи подводных глубин и их открытия.</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Гидросфера. </w:t>
      </w:r>
      <w:r w:rsidRPr="00E11F14">
        <w:rPr>
          <w:rFonts w:ascii="Times New Roman" w:hAnsi="Times New Roman"/>
          <w:sz w:val="24"/>
          <w:szCs w:val="24"/>
        </w:rPr>
        <w:t xml:space="preserve">Строение гидросферы. </w:t>
      </w:r>
      <w:r w:rsidRPr="00E11F14">
        <w:rPr>
          <w:rFonts w:ascii="Times New Roman" w:hAnsi="Times New Roman"/>
          <w:i/>
          <w:sz w:val="24"/>
          <w:szCs w:val="24"/>
        </w:rPr>
        <w:t xml:space="preserve">Особенности Мирового круговорота воды. </w:t>
      </w:r>
      <w:r w:rsidRPr="00E11F14">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E11F14">
        <w:rPr>
          <w:rFonts w:ascii="Times New Roman" w:hAnsi="Times New Roman"/>
          <w:sz w:val="24"/>
          <w:szCs w:val="24"/>
        </w:rPr>
        <w:t>.</w:t>
      </w:r>
      <w:r w:rsidRPr="00E11F14">
        <w:rPr>
          <w:rFonts w:ascii="Times New Roman" w:hAnsi="Times New Roman"/>
          <w:i/>
          <w:sz w:val="24"/>
          <w:szCs w:val="24"/>
        </w:rPr>
        <w:t>.</w:t>
      </w:r>
      <w:proofErr w:type="gramEnd"/>
      <w:r w:rsidRPr="00E11F14">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11F14">
        <w:rPr>
          <w:rFonts w:ascii="Times New Roman" w:hAnsi="Times New Roman"/>
          <w:i/>
          <w:sz w:val="24"/>
          <w:szCs w:val="24"/>
        </w:rPr>
        <w:t>Человек и гидросфера.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Атмосфера. </w:t>
      </w:r>
      <w:r w:rsidRPr="00E11F14">
        <w:rPr>
          <w:rFonts w:ascii="Times New Roman" w:hAnsi="Times New Roman"/>
          <w:sz w:val="24"/>
          <w:szCs w:val="24"/>
        </w:rPr>
        <w:t>Строение воздушной оболочки Земли</w:t>
      </w:r>
      <w:r w:rsidRPr="00E11F14">
        <w:rPr>
          <w:rFonts w:ascii="Times New Roman" w:hAnsi="Times New Roman"/>
          <w:i/>
          <w:sz w:val="24"/>
          <w:szCs w:val="24"/>
        </w:rPr>
        <w:t>.</w:t>
      </w:r>
      <w:r w:rsidRPr="00E11F14">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11F14">
        <w:rPr>
          <w:rFonts w:ascii="Times New Roman" w:hAnsi="Times New Roman"/>
          <w:i/>
          <w:sz w:val="24"/>
          <w:szCs w:val="24"/>
        </w:rPr>
        <w:t>Графическое отображение направления ветра. Роза ветров.</w:t>
      </w:r>
      <w:r w:rsidRPr="00E11F14">
        <w:rPr>
          <w:rFonts w:ascii="Times New Roman" w:hAnsi="Times New Roman"/>
          <w:sz w:val="24"/>
          <w:szCs w:val="24"/>
        </w:rPr>
        <w:t xml:space="preserve"> Циркуляция атмосферы. Влажность воздуха. Понятие погоды. </w:t>
      </w:r>
      <w:r w:rsidRPr="00E11F14">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11F14">
        <w:rPr>
          <w:rFonts w:ascii="Times New Roman" w:hAnsi="Times New Roman"/>
          <w:sz w:val="24"/>
          <w:szCs w:val="24"/>
        </w:rPr>
        <w:t xml:space="preserve"> Понятие климата</w:t>
      </w:r>
      <w:proofErr w:type="gramStart"/>
      <w:r w:rsidRPr="00E11F14">
        <w:rPr>
          <w:rFonts w:ascii="Times New Roman" w:hAnsi="Times New Roman"/>
          <w:sz w:val="24"/>
          <w:szCs w:val="24"/>
        </w:rPr>
        <w:t>.П</w:t>
      </w:r>
      <w:proofErr w:type="gramEnd"/>
      <w:r w:rsidRPr="00E11F14">
        <w:rPr>
          <w:rFonts w:ascii="Times New Roman" w:hAnsi="Times New Roman"/>
          <w:sz w:val="24"/>
          <w:szCs w:val="24"/>
        </w:rPr>
        <w:t>огода и климат. Климатообразующие факторы. Зависимость климата от абсолютной высоты местности</w:t>
      </w:r>
      <w:proofErr w:type="gramStart"/>
      <w:r w:rsidRPr="00E11F14">
        <w:rPr>
          <w:rFonts w:ascii="Times New Roman" w:hAnsi="Times New Roman"/>
          <w:sz w:val="24"/>
          <w:szCs w:val="24"/>
        </w:rPr>
        <w:t>.К</w:t>
      </w:r>
      <w:proofErr w:type="gramEnd"/>
      <w:r w:rsidRPr="00E11F14">
        <w:rPr>
          <w:rFonts w:ascii="Times New Roman" w:hAnsi="Times New Roman"/>
          <w:sz w:val="24"/>
          <w:szCs w:val="24"/>
        </w:rPr>
        <w:t xml:space="preserve">лиматы Земли. </w:t>
      </w:r>
      <w:r w:rsidRPr="00E11F14">
        <w:rPr>
          <w:rFonts w:ascii="Times New Roman" w:hAnsi="Times New Roman"/>
          <w:i/>
          <w:sz w:val="24"/>
          <w:szCs w:val="24"/>
        </w:rPr>
        <w:t>Влияние климата на здоровье людей</w:t>
      </w:r>
      <w:r w:rsidRPr="00E11F14">
        <w:rPr>
          <w:rFonts w:ascii="Times New Roman" w:hAnsi="Times New Roman"/>
          <w:sz w:val="24"/>
          <w:szCs w:val="24"/>
        </w:rPr>
        <w:t>. Человек и атмосфера.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11F14">
        <w:rPr>
          <w:rFonts w:ascii="Times New Roman" w:hAnsi="Times New Roman"/>
          <w:b/>
          <w:bCs/>
          <w:sz w:val="24"/>
          <w:szCs w:val="24"/>
        </w:rPr>
        <w:t xml:space="preserve">Биосфера. </w:t>
      </w:r>
      <w:r w:rsidRPr="00E11F14">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11F14">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Географическая оболочка как среда жизни. </w:t>
      </w:r>
      <w:r w:rsidRPr="00E11F14">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Человечество на Земле.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Освоение Земли человеком. </w:t>
      </w:r>
    </w:p>
    <w:p w:rsidR="001665A0" w:rsidRPr="00E11F14" w:rsidRDefault="001665A0" w:rsidP="00C33A1E">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11F14">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E11F14">
        <w:rPr>
          <w:rFonts w:ascii="Times New Roman" w:hAnsi="Times New Roman"/>
          <w:sz w:val="24"/>
          <w:szCs w:val="24"/>
        </w:rPr>
        <w:t>).</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Важнейшие географические открытия и путешествия в эпоху Средневековья (</w:t>
      </w:r>
      <w:r w:rsidRPr="00E11F14">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11F14">
        <w:rPr>
          <w:rFonts w:ascii="Times New Roman" w:hAnsi="Times New Roman"/>
          <w:sz w:val="24"/>
          <w:szCs w:val="24"/>
        </w:rPr>
        <w:t>).</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lastRenderedPageBreak/>
        <w:t>Важнейшие географические открытия и путешествия в XVI–XIX вв. (</w:t>
      </w:r>
      <w:r w:rsidRPr="00E11F14">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11F14">
        <w:rPr>
          <w:rFonts w:ascii="Times New Roman" w:hAnsi="Times New Roman"/>
          <w:sz w:val="24"/>
          <w:szCs w:val="24"/>
        </w:rPr>
        <w:t xml:space="preserve">). </w:t>
      </w:r>
      <w:proofErr w:type="gramEnd"/>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Важнейшие географические открытия и путешествия в XX веке (</w:t>
      </w:r>
      <w:r w:rsidRPr="00E11F14">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E11F14">
        <w:rPr>
          <w:rFonts w:ascii="Times New Roman" w:hAnsi="Times New Roman"/>
          <w:sz w:val="24"/>
          <w:szCs w:val="24"/>
        </w:rPr>
        <w:t>).</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Главные закономерности природы Земли.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11F14">
        <w:rPr>
          <w:rFonts w:ascii="Times New Roman" w:hAnsi="Times New Roman"/>
          <w:b/>
          <w:bCs/>
          <w:sz w:val="24"/>
          <w:szCs w:val="24"/>
        </w:rPr>
        <w:t xml:space="preserve">Литосфера и рельеф Земли. </w:t>
      </w:r>
      <w:r w:rsidRPr="00E11F14">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11F14">
        <w:rPr>
          <w:rFonts w:ascii="Times New Roman" w:hAnsi="Times New Roman"/>
          <w:i/>
          <w:sz w:val="24"/>
          <w:szCs w:val="24"/>
        </w:rPr>
        <w:t>Влияние строения земной коры на облик Земли.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Атмосфера и климаты Земли. </w:t>
      </w:r>
      <w:r w:rsidRPr="00E11F14">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11F14">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Мировой океан – основная часть гидросферы. </w:t>
      </w:r>
      <w:r w:rsidRPr="00E11F14">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Географическая оболочка. </w:t>
      </w:r>
      <w:r w:rsidRPr="00E11F14">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Характеристика материков Земли.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Южные материки. </w:t>
      </w:r>
      <w:r w:rsidRPr="00E11F14">
        <w:rPr>
          <w:rFonts w:ascii="Times New Roman" w:hAnsi="Times New Roman"/>
          <w:sz w:val="24"/>
          <w:szCs w:val="24"/>
        </w:rPr>
        <w:t xml:space="preserve">Особенности южных материков Земли.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Африка. </w:t>
      </w:r>
      <w:r w:rsidRPr="00E11F14">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Австралия и Океания. </w:t>
      </w:r>
      <w:r w:rsidRPr="00E11F14">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w:t>
      </w:r>
      <w:r w:rsidRPr="00E11F14">
        <w:rPr>
          <w:rFonts w:ascii="Times New Roman" w:hAnsi="Times New Roman"/>
          <w:sz w:val="24"/>
          <w:szCs w:val="24"/>
        </w:rPr>
        <w:lastRenderedPageBreak/>
        <w:t>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Южная Америка. </w:t>
      </w:r>
      <w:r w:rsidRPr="00E11F14">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Антарктида. </w:t>
      </w:r>
      <w:r w:rsidRPr="00E11F14">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Северные материки. </w:t>
      </w:r>
      <w:r w:rsidRPr="00E11F14">
        <w:rPr>
          <w:rFonts w:ascii="Times New Roman" w:hAnsi="Times New Roman"/>
          <w:sz w:val="24"/>
          <w:szCs w:val="24"/>
        </w:rPr>
        <w:t>Особенности северных материков Земли.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Северная Америка. </w:t>
      </w:r>
      <w:r w:rsidRPr="00E11F14">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Евразия. </w:t>
      </w:r>
      <w:r w:rsidRPr="00E11F14">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Взаимодействие природы и общества. </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11F14">
        <w:rPr>
          <w:rFonts w:ascii="Times New Roman" w:hAnsi="Times New Roman"/>
          <w:position w:val="-1"/>
          <w:sz w:val="24"/>
          <w:szCs w:val="24"/>
        </w:rPr>
        <w:t>др.).</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Территория России на карте мира. </w:t>
      </w:r>
    </w:p>
    <w:p w:rsidR="001665A0" w:rsidRPr="00E11F14" w:rsidRDefault="001665A0" w:rsidP="00C33A1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11F14">
        <w:rPr>
          <w:rFonts w:ascii="Times New Roman" w:hAnsi="Times New Roman"/>
          <w:sz w:val="24"/>
          <w:szCs w:val="24"/>
          <w:lang w:val="en-US"/>
        </w:rPr>
        <w:t>I</w:t>
      </w:r>
      <w:r w:rsidRPr="00E11F14">
        <w:rPr>
          <w:rFonts w:ascii="Times New Roman" w:hAnsi="Times New Roman"/>
          <w:sz w:val="24"/>
          <w:szCs w:val="24"/>
        </w:rPr>
        <w:t xml:space="preserve"> вв. </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Общая характеристика природы России.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Рельеф и полезные ископаемые России. </w:t>
      </w:r>
      <w:r w:rsidRPr="00E11F14">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Климат России. </w:t>
      </w:r>
      <w:r w:rsidRPr="00E11F14">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Внутренние воды России. </w:t>
      </w:r>
      <w:r w:rsidRPr="00E11F14">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Почвы России. </w:t>
      </w:r>
      <w:r w:rsidRPr="00E11F14">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Растительный и животный мир России. </w:t>
      </w:r>
      <w:r w:rsidRPr="00E11F14">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Природно-территориальные комплексы России.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Природное районирование. </w:t>
      </w:r>
      <w:r w:rsidRPr="00E11F14">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Крупные природные комплексы России. </w:t>
      </w:r>
      <w:r w:rsidRPr="00E11F14">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w:t>
      </w:r>
      <w:r w:rsidRPr="00E11F14">
        <w:rPr>
          <w:rFonts w:ascii="Times New Roman" w:hAnsi="Times New Roman"/>
          <w:sz w:val="24"/>
          <w:szCs w:val="24"/>
        </w:rPr>
        <w:lastRenderedPageBreak/>
        <w:t>речным долинам: переувлажненность, плодородие почв на заливных лугах, транспортные пути, рыбные ресурсы)).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Урал (изменение природных особенностей с запада на восток, с севера на юг).</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Обобщение знаний по особенностям природы европейской части России.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E11F14" w:rsidRDefault="001665A0" w:rsidP="00C33A1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E11F14" w:rsidRDefault="001665A0" w:rsidP="00C33A1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E11F14">
        <w:rPr>
          <w:rFonts w:ascii="Times New Roman" w:hAnsi="Times New Roman"/>
          <w:sz w:val="24"/>
          <w:szCs w:val="24"/>
        </w:rPr>
        <w:t>горно-лесных</w:t>
      </w:r>
      <w:proofErr w:type="gramEnd"/>
      <w:r w:rsidRPr="00E11F14">
        <w:rPr>
          <w:rFonts w:ascii="Times New Roman" w:hAnsi="Times New Roman"/>
          <w:sz w:val="24"/>
          <w:szCs w:val="24"/>
        </w:rPr>
        <w:t xml:space="preserve"> и гольцовых ландшафтов).</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Население России. </w:t>
      </w:r>
    </w:p>
    <w:p w:rsidR="001665A0" w:rsidRPr="00E11F14" w:rsidRDefault="001665A0" w:rsidP="00C33A1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w:t>
      </w:r>
      <w:r w:rsidRPr="00E11F14">
        <w:rPr>
          <w:rFonts w:ascii="Times New Roman" w:hAnsi="Times New Roman"/>
          <w:sz w:val="24"/>
          <w:szCs w:val="24"/>
        </w:rPr>
        <w:lastRenderedPageBreak/>
        <w:t>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color w:val="548DD4" w:themeColor="text2" w:themeTint="99"/>
          <w:sz w:val="24"/>
          <w:szCs w:val="24"/>
        </w:rPr>
      </w:pPr>
    </w:p>
    <w:p w:rsidR="001665A0" w:rsidRPr="00E11F14" w:rsidRDefault="00BD359F"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География Северной Осетии</w:t>
      </w:r>
      <w:r w:rsidR="001665A0" w:rsidRPr="00E11F14">
        <w:rPr>
          <w:rFonts w:ascii="Times New Roman" w:hAnsi="Times New Roman"/>
          <w:b/>
          <w:bCs/>
          <w:sz w:val="24"/>
          <w:szCs w:val="24"/>
        </w:rPr>
        <w:t>.</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Хозяйство России.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Общая характеристика хозяйства. Географическое районирование. </w:t>
      </w:r>
      <w:r w:rsidRPr="00E11F14">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Главные отрасли и межотраслевые комплексы. </w:t>
      </w:r>
      <w:r w:rsidRPr="00E11F14">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D359F" w:rsidRPr="00E11F14" w:rsidRDefault="00BD359F" w:rsidP="00C33A1E">
      <w:pPr>
        <w:tabs>
          <w:tab w:val="left" w:pos="426"/>
        </w:tabs>
        <w:autoSpaceDE w:val="0"/>
        <w:autoSpaceDN w:val="0"/>
        <w:adjustRightInd w:val="0"/>
        <w:spacing w:after="0" w:line="240" w:lineRule="auto"/>
        <w:ind w:firstLine="709"/>
        <w:jc w:val="both"/>
        <w:rPr>
          <w:rFonts w:ascii="Times New Roman" w:hAnsi="Times New Roman"/>
          <w:b/>
          <w:i/>
          <w:color w:val="548DD4" w:themeColor="text2" w:themeTint="99"/>
          <w:sz w:val="24"/>
          <w:szCs w:val="24"/>
        </w:rPr>
      </w:pPr>
    </w:p>
    <w:p w:rsidR="001665A0" w:rsidRPr="00E11F14" w:rsidRDefault="00BD359F" w:rsidP="00C33A1E">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E11F14">
        <w:rPr>
          <w:rFonts w:ascii="Times New Roman" w:hAnsi="Times New Roman"/>
          <w:b/>
          <w:i/>
          <w:sz w:val="24"/>
          <w:szCs w:val="24"/>
        </w:rPr>
        <w:t>Хозяйство Северной Осетии</w:t>
      </w:r>
      <w:r w:rsidR="001665A0" w:rsidRPr="00E11F14">
        <w:rPr>
          <w:rFonts w:ascii="Times New Roman" w:hAnsi="Times New Roman"/>
          <w:b/>
          <w:i/>
          <w:sz w:val="24"/>
          <w:szCs w:val="24"/>
        </w:rPr>
        <w:t xml:space="preserve">.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11F14">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Районы России.</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Европейская часть России. </w:t>
      </w:r>
      <w:r w:rsidRPr="00E11F14">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i/>
          <w:sz w:val="24"/>
          <w:szCs w:val="24"/>
        </w:rPr>
        <w:t>Города Центрального района. Древние города, промышленные и научные центры.</w:t>
      </w:r>
      <w:r w:rsidRPr="00E11F14">
        <w:rPr>
          <w:rFonts w:ascii="Times New Roman" w:hAnsi="Times New Roman"/>
          <w:sz w:val="24"/>
          <w:szCs w:val="24"/>
        </w:rPr>
        <w:t xml:space="preserve"> Функциональное значение городов. Москва – столица Российской Федерации.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11F14">
        <w:rPr>
          <w:rFonts w:ascii="Times New Roman" w:hAnsi="Times New Roman"/>
          <w:i/>
          <w:sz w:val="24"/>
          <w:szCs w:val="24"/>
        </w:rPr>
        <w:t>Моря Атлантического океана, омывающие Россию: транспортное значение, ресурсы.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11F14">
        <w:rPr>
          <w:rFonts w:ascii="Times New Roman" w:hAnsi="Times New Roman"/>
          <w:i/>
          <w:sz w:val="24"/>
          <w:szCs w:val="24"/>
        </w:rPr>
        <w:t>Южные моря России: транспортное значение, ресурсы.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Азиатская часть России.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11F14">
        <w:rPr>
          <w:rFonts w:ascii="Times New Roman" w:hAnsi="Times New Roman"/>
          <w:i/>
          <w:sz w:val="24"/>
          <w:szCs w:val="24"/>
        </w:rPr>
        <w:t>Моря Северного Ледовитого океана: транспортное значение, ресурсы.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i/>
          <w:sz w:val="24"/>
          <w:szCs w:val="24"/>
        </w:rPr>
      </w:pPr>
      <w:r w:rsidRPr="00E11F14">
        <w:rPr>
          <w:rFonts w:ascii="Times New Roman" w:hAnsi="Times New Roman"/>
          <w:i/>
          <w:sz w:val="24"/>
          <w:szCs w:val="24"/>
        </w:rPr>
        <w:t>Моря Тихого океана: транспортное значение, ресурсы.</w:t>
      </w:r>
    </w:p>
    <w:p w:rsidR="001665A0" w:rsidRPr="00E11F14" w:rsidRDefault="001665A0" w:rsidP="00C33A1E">
      <w:pPr>
        <w:tabs>
          <w:tab w:val="left" w:pos="426"/>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E11F14" w:rsidRDefault="001665A0" w:rsidP="00C33A1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Россия в мире. </w:t>
      </w:r>
    </w:p>
    <w:p w:rsidR="001665A0" w:rsidRPr="00E11F14" w:rsidRDefault="001665A0" w:rsidP="00C33A1E">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E11F14" w:rsidRDefault="00B540EE" w:rsidP="00C33A1E">
      <w:pPr>
        <w:tabs>
          <w:tab w:val="left" w:pos="5428"/>
        </w:tabs>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Примерные темы практических работ</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картой «Имена на карте».</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зенитального положения Солнца в разные периоды года.</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координат географических объектов по карте.</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положения объектов относительно друг друга:</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направлений и расстояний по глобусу и карте.</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азимута.</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Ориентирование на местности.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Составление плана местности.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коллекциями минералов, горных пород, полезных ископаемых.</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картографическими источниками: нанесение элементов рельефа.</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картографическими источниками: нанесение объектов гидрографии.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объектов гидрографии.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Ведение дневника погоды.</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roofErr w:type="gramStart"/>
      <w:r w:rsidRPr="00E11F14">
        <w:rPr>
          <w:rFonts w:ascii="Times New Roman" w:hAnsi="Times New Roman"/>
          <w:sz w:val="24"/>
          <w:szCs w:val="24"/>
        </w:rPr>
        <w:t xml:space="preserve"> .</w:t>
      </w:r>
      <w:proofErr w:type="gramEnd"/>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средних температур, амплитуды и построение графиков.</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Изучение природных комплексов своей местности.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основных компонентов природы океанов Земли.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основных компонентов природы материков Земли.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природных зон Земли.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Прогнозирование перспективных путей рационального природопользования.</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ГП и оценка его влияния на природу и жизнь людей в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Оценивание динамики изменения границ России и их значения.</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Решение задач на определение разницы во времени различных территорий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картографическими источниками: нанесение элементов рельефа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элементов рельефа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Построение профиля своей местности.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картографическими источниками: нанесение объектов гидрографии России</w:t>
      </w:r>
      <w:proofErr w:type="gramStart"/>
      <w:r w:rsidRPr="00E11F14">
        <w:rPr>
          <w:rFonts w:ascii="Times New Roman" w:hAnsi="Times New Roman"/>
          <w:sz w:val="24"/>
          <w:szCs w:val="24"/>
        </w:rPr>
        <w:t xml:space="preserve"> .</w:t>
      </w:r>
      <w:proofErr w:type="gramEnd"/>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объектов гидрографии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Распределение количества осадков на территории России, работа с климатограммами.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харак</w:t>
      </w:r>
      <w:r w:rsidR="00BD359F" w:rsidRPr="00E11F14">
        <w:rPr>
          <w:rFonts w:ascii="Times New Roman" w:hAnsi="Times New Roman"/>
          <w:sz w:val="24"/>
          <w:szCs w:val="24"/>
        </w:rPr>
        <w:t>теристики климата Северной Осетии</w:t>
      </w:r>
      <w:r w:rsidRPr="00E11F14">
        <w:rPr>
          <w:rFonts w:ascii="Times New Roman" w:hAnsi="Times New Roman"/>
          <w:sz w:val="24"/>
          <w:szCs w:val="24"/>
        </w:rPr>
        <w:t>.</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Составление прогноза погоды на основе различных</w:t>
      </w:r>
      <w:r w:rsidRPr="00E11F14">
        <w:rPr>
          <w:rFonts w:ascii="Times New Roman" w:hAnsi="Times New Roman"/>
          <w:sz w:val="24"/>
          <w:szCs w:val="24"/>
        </w:rPr>
        <w:tab/>
        <w:t>источников информации.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основных компонентов природы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Сравнение особенностей природы отдельных регионов страны.</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видов особо охраняемых природных территорий России и их особенностей.</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особенностей размещения крупных народов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Чтение и анализ половозрастных пирамид.</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Оценивание демографической ситуации России и отдельных ее территорий.</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величины миграционного прироста населения в разных частях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Оценивание уровня урбанизации отдельных регионов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Описание основных компонентов природы своей местности.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Сравнение двух и более экономических районов России по заданным характеристикам.</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E11F14" w:rsidRDefault="00B540EE" w:rsidP="00C33A1E">
      <w:pPr>
        <w:numPr>
          <w:ilvl w:val="0"/>
          <w:numId w:val="93"/>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9D1460" w:rsidRPr="00E11F14" w:rsidRDefault="0063186A" w:rsidP="00C33A1E">
      <w:pPr>
        <w:pStyle w:val="4"/>
        <w:spacing w:before="0" w:line="240" w:lineRule="auto"/>
        <w:ind w:left="709"/>
        <w:rPr>
          <w:sz w:val="24"/>
          <w:szCs w:val="24"/>
          <w:lang w:eastAsia="ru-RU"/>
        </w:rPr>
      </w:pPr>
      <w:bookmarkStart w:id="240" w:name="_Toc414553232"/>
      <w:bookmarkStart w:id="241" w:name="_Toc409691708"/>
      <w:r>
        <w:rPr>
          <w:sz w:val="24"/>
          <w:szCs w:val="24"/>
          <w:lang w:eastAsia="ru-RU"/>
        </w:rPr>
        <w:t>2.2.2.8</w:t>
      </w:r>
      <w:r w:rsidR="009360F3" w:rsidRPr="00E11F14">
        <w:rPr>
          <w:sz w:val="24"/>
          <w:szCs w:val="24"/>
          <w:lang w:eastAsia="ru-RU"/>
        </w:rPr>
        <w:t xml:space="preserve">. </w:t>
      </w:r>
      <w:r w:rsidR="009D1460" w:rsidRPr="00E11F14">
        <w:rPr>
          <w:sz w:val="24"/>
          <w:szCs w:val="24"/>
          <w:lang w:eastAsia="ru-RU"/>
        </w:rPr>
        <w:t>Математика</w:t>
      </w:r>
      <w:bookmarkEnd w:id="240"/>
    </w:p>
    <w:p w:rsidR="0082206B" w:rsidRPr="00E11F14" w:rsidRDefault="0082206B" w:rsidP="00C33A1E">
      <w:pPr>
        <w:tabs>
          <w:tab w:val="left" w:pos="1134"/>
        </w:tabs>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C</w:t>
      </w:r>
      <w:proofErr w:type="gramEnd"/>
      <w:r w:rsidRPr="00E11F14">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E11F14">
        <w:rPr>
          <w:rFonts w:ascii="Times New Roman" w:hAnsi="Times New Roman"/>
          <w:sz w:val="24"/>
          <w:szCs w:val="24"/>
        </w:rPr>
        <w:t>представлены</w:t>
      </w:r>
      <w:proofErr w:type="gramEnd"/>
      <w:r w:rsidRPr="00E11F14">
        <w:rPr>
          <w:rFonts w:ascii="Times New Roman" w:hAnsi="Times New Roman"/>
          <w:sz w:val="24"/>
          <w:szCs w:val="24"/>
        </w:rPr>
        <w:t xml:space="preserve"> линия сюжетных задач, историческая линия.</w:t>
      </w:r>
    </w:p>
    <w:p w:rsidR="00403DD3" w:rsidRPr="00E11F14" w:rsidRDefault="00403DD3" w:rsidP="00C33A1E">
      <w:pPr>
        <w:pStyle w:val="2"/>
        <w:spacing w:line="240" w:lineRule="auto"/>
        <w:rPr>
          <w:sz w:val="24"/>
          <w:szCs w:val="24"/>
        </w:rPr>
      </w:pPr>
      <w:bookmarkStart w:id="242" w:name="_Toc405513918"/>
      <w:bookmarkStart w:id="243" w:name="_Toc284662796"/>
      <w:bookmarkStart w:id="244" w:name="_Toc284663423"/>
      <w:r w:rsidRPr="00E11F14">
        <w:rPr>
          <w:sz w:val="24"/>
          <w:szCs w:val="24"/>
        </w:rPr>
        <w:t>Элементы теории множеств и математической логики</w:t>
      </w:r>
      <w:bookmarkEnd w:id="242"/>
      <w:bookmarkEnd w:id="243"/>
      <w:bookmarkEnd w:id="244"/>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Множества и отношения между ними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Множество, </w:t>
      </w:r>
      <w:r w:rsidRPr="00E11F14">
        <w:rPr>
          <w:rFonts w:ascii="Times New Roman" w:hAnsi="Times New Roman"/>
          <w:i/>
          <w:sz w:val="24"/>
          <w:szCs w:val="24"/>
        </w:rPr>
        <w:t>характеристическое свойство множества</w:t>
      </w:r>
      <w:r w:rsidRPr="00E11F14">
        <w:rPr>
          <w:rFonts w:ascii="Times New Roman" w:hAnsi="Times New Roman"/>
          <w:sz w:val="24"/>
          <w:szCs w:val="24"/>
        </w:rPr>
        <w:t xml:space="preserve">, элемент множества, </w:t>
      </w:r>
      <w:r w:rsidRPr="00E11F14">
        <w:rPr>
          <w:rFonts w:ascii="Times New Roman" w:hAnsi="Times New Roman"/>
          <w:i/>
          <w:sz w:val="24"/>
          <w:szCs w:val="24"/>
        </w:rPr>
        <w:t>пустое, конечное, бесконечное множество</w:t>
      </w:r>
      <w:r w:rsidRPr="00E11F14">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E11F14">
        <w:rPr>
          <w:rFonts w:ascii="Times New Roman" w:hAnsi="Times New Roman"/>
          <w:i/>
          <w:sz w:val="24"/>
          <w:szCs w:val="24"/>
        </w:rPr>
        <w:t>распознавание подмножеств и элементов подмножеств с использованием кругов Эйлера</w: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Операции над множествами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Пересечение и объединение множеств. </w:t>
      </w:r>
      <w:r w:rsidRPr="00E11F14">
        <w:rPr>
          <w:rFonts w:ascii="Times New Roman" w:hAnsi="Times New Roman"/>
          <w:i/>
          <w:sz w:val="24"/>
          <w:szCs w:val="24"/>
        </w:rPr>
        <w:t>Разность множеств, дополнение множества</w:t>
      </w:r>
      <w:proofErr w:type="gramStart"/>
      <w:r w:rsidR="00A36EF2" w:rsidRPr="00E11F14">
        <w:rPr>
          <w:rFonts w:ascii="Times New Roman" w:hAnsi="Times New Roman"/>
          <w:sz w:val="24"/>
          <w:szCs w:val="24"/>
        </w:rPr>
        <w:t>.</w:t>
      </w:r>
      <w:r w:rsidRPr="00E11F14">
        <w:rPr>
          <w:rFonts w:ascii="Times New Roman" w:hAnsi="Times New Roman"/>
          <w:i/>
          <w:sz w:val="24"/>
          <w:szCs w:val="24"/>
        </w:rPr>
        <w:t>И</w:t>
      </w:r>
      <w:proofErr w:type="gramEnd"/>
      <w:r w:rsidRPr="00E11F14">
        <w:rPr>
          <w:rFonts w:ascii="Times New Roman" w:hAnsi="Times New Roman"/>
          <w:i/>
          <w:sz w:val="24"/>
          <w:szCs w:val="24"/>
        </w:rPr>
        <w:t>нтерпретация операций над множествами с помощью кругов Эйлера</w:t>
      </w:r>
      <w:r w:rsidRPr="00E11F14">
        <w:rPr>
          <w:rFonts w:ascii="Times New Roman" w:hAnsi="Times New Roman"/>
          <w:sz w:val="24"/>
          <w:szCs w:val="24"/>
        </w:rPr>
        <w:t xml:space="preserve">.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Элементы логики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E11F14">
        <w:rPr>
          <w:rFonts w:ascii="Times New Roman" w:hAnsi="Times New Roman"/>
          <w:sz w:val="24"/>
          <w:szCs w:val="24"/>
        </w:rPr>
        <w:t>данной</w:t>
      </w:r>
      <w:proofErr w:type="gramEnd"/>
      <w:r w:rsidRPr="00E11F14">
        <w:rPr>
          <w:rFonts w:ascii="Times New Roman" w:hAnsi="Times New Roman"/>
          <w:sz w:val="24"/>
          <w:szCs w:val="24"/>
        </w:rPr>
        <w:t>. Пример и контрпример.</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Высказывания</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Истинность и ложность высказывания</w:t>
      </w:r>
      <w:r w:rsidRPr="00E11F14">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E11F14" w:rsidRDefault="00403DD3" w:rsidP="00C33A1E">
      <w:pPr>
        <w:pStyle w:val="2"/>
        <w:spacing w:line="240" w:lineRule="auto"/>
        <w:rPr>
          <w:sz w:val="24"/>
          <w:szCs w:val="24"/>
        </w:rPr>
      </w:pPr>
      <w:bookmarkStart w:id="245" w:name="_Toc405513919"/>
      <w:bookmarkStart w:id="246" w:name="_Toc284662797"/>
      <w:bookmarkStart w:id="247" w:name="_Toc284663424"/>
      <w:r w:rsidRPr="00E11F14">
        <w:rPr>
          <w:sz w:val="24"/>
          <w:szCs w:val="24"/>
        </w:rPr>
        <w:t>Содержание курса математики в 5–6 классах</w:t>
      </w:r>
      <w:bookmarkEnd w:id="245"/>
      <w:bookmarkEnd w:id="246"/>
      <w:bookmarkEnd w:id="247"/>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Натуральные числа и нуль</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Натуральный ряд чисел и его свойства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E11F14">
        <w:rPr>
          <w:rFonts w:ascii="Times New Roman" w:hAnsi="Times New Roman"/>
          <w:sz w:val="24"/>
          <w:szCs w:val="24"/>
        </w:rPr>
        <w:t>на</w:t>
      </w:r>
      <w:proofErr w:type="gramEnd"/>
      <w:r w:rsidRPr="00E11F14">
        <w:rPr>
          <w:rFonts w:ascii="Times New Roman" w:hAnsi="Times New Roman"/>
          <w:sz w:val="24"/>
          <w:szCs w:val="24"/>
        </w:rPr>
        <w:t xml:space="preserve"> числовой прямой. Использование свойств натуральных чисел при решении задач. </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Запись и чтение натуральных чисел</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Округление натуральных чисел</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Необходимость округления. Правило округления натуральных чисел.</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Сравнение натуральных чисел, сравнение с числом 0</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Действия с натуральными числами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E11F14">
        <w:rPr>
          <w:rFonts w:ascii="Times New Roman" w:hAnsi="Times New Roman"/>
          <w:i/>
          <w:sz w:val="24"/>
          <w:szCs w:val="24"/>
        </w:rPr>
        <w:t>обоснование алгоритмов выполнения арифметических  действий.</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Степень с натуральным показателем</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Числовые выражения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Числовое выражение и его значение, порядок выполнения действий.</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Деление с остатком</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Деление с остатком на множестве натуральных чисел, </w:t>
      </w:r>
      <w:r w:rsidRPr="00E11F14">
        <w:rPr>
          <w:rFonts w:ascii="Times New Roman" w:hAnsi="Times New Roman"/>
          <w:i/>
          <w:sz w:val="24"/>
          <w:szCs w:val="24"/>
        </w:rPr>
        <w:t>свойства деления с остатком</w:t>
      </w:r>
      <w:r w:rsidRPr="00E11F14">
        <w:rPr>
          <w:rFonts w:ascii="Times New Roman" w:hAnsi="Times New Roman"/>
          <w:sz w:val="24"/>
          <w:szCs w:val="24"/>
        </w:rPr>
        <w:t xml:space="preserve">. Практические задачи на деление с остатком. </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Свойства и признаки делимости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Свойство делимости суммы (разности) на число. Признаки делимости на 2, 3, 5, 9, 10. </w:t>
      </w:r>
      <w:r w:rsidRPr="00E11F14">
        <w:rPr>
          <w:rFonts w:ascii="Times New Roman" w:hAnsi="Times New Roman"/>
          <w:i/>
          <w:sz w:val="24"/>
          <w:szCs w:val="24"/>
        </w:rPr>
        <w:t>Признаки делимости на 4, 6, 8, 11. Доказательство признаков делимости</w:t>
      </w:r>
      <w:r w:rsidRPr="00E11F14">
        <w:rPr>
          <w:rFonts w:ascii="Times New Roman" w:hAnsi="Times New Roman"/>
          <w:sz w:val="24"/>
          <w:szCs w:val="24"/>
        </w:rPr>
        <w:t xml:space="preserve">. Решение практических задач с применением признаков делимости. </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Разложение числа на простые множители</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Простые и составные числа, </w:t>
      </w:r>
      <w:r w:rsidRPr="00E11F14">
        <w:rPr>
          <w:rFonts w:ascii="Times New Roman" w:hAnsi="Times New Roman"/>
          <w:i/>
          <w:sz w:val="24"/>
          <w:szCs w:val="24"/>
        </w:rPr>
        <w:t xml:space="preserve">решето Эратосфена.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Разложение натурального числа на множители, разложение на простые множители. </w:t>
      </w:r>
      <w:r w:rsidRPr="00E11F14">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Алгебраические выражения</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Делители и кратные</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Делитель и его свойства, общий делитель двух </w:t>
      </w:r>
      <w:r w:rsidR="009B6B54" w:rsidRPr="00E11F14">
        <w:rPr>
          <w:rFonts w:ascii="Times New Roman" w:hAnsi="Times New Roman"/>
          <w:sz w:val="24"/>
          <w:szCs w:val="24"/>
        </w:rPr>
        <w:t>и</w:t>
      </w:r>
      <w:r w:rsidRPr="00E11F14">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Дроби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Обыкновенные дроби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Приведение дробей к общему знаменателю. Сравнение обыкновенных дробей.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Арифметические действия со смешанными дробями.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Арифметические действия с дробными числами.</w:t>
      </w:r>
      <w:r w:rsidRPr="00E11F14">
        <w:rPr>
          <w:rFonts w:ascii="Times New Roman" w:hAnsi="Times New Roman"/>
          <w:sz w:val="24"/>
          <w:szCs w:val="24"/>
        </w:rPr>
        <w:tab/>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Способы рационализации вычислений и их применение при выполнении действий</w: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Десятичные дроби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E11F14">
        <w:rPr>
          <w:rFonts w:ascii="Times New Roman" w:hAnsi="Times New Roman"/>
          <w:sz w:val="24"/>
          <w:szCs w:val="24"/>
        </w:rPr>
        <w:t>обыкновенные</w:t>
      </w:r>
      <w:proofErr w:type="gramEnd"/>
      <w:r w:rsidRPr="00E11F14">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E11F14">
        <w:rPr>
          <w:rFonts w:ascii="Times New Roman" w:hAnsi="Times New Roman"/>
          <w:i/>
          <w:sz w:val="24"/>
          <w:szCs w:val="24"/>
        </w:rPr>
        <w:t>Преобразование обыкновенных дробей в десятичные дроби</w:t>
      </w:r>
      <w:proofErr w:type="gramStart"/>
      <w:r w:rsidRPr="00E11F14">
        <w:rPr>
          <w:rFonts w:ascii="Times New Roman" w:hAnsi="Times New Roman"/>
          <w:i/>
          <w:sz w:val="24"/>
          <w:szCs w:val="24"/>
        </w:rPr>
        <w:t>.К</w:t>
      </w:r>
      <w:proofErr w:type="gramEnd"/>
      <w:r w:rsidRPr="00E11F14">
        <w:rPr>
          <w:rFonts w:ascii="Times New Roman" w:hAnsi="Times New Roman"/>
          <w:i/>
          <w:sz w:val="24"/>
          <w:szCs w:val="24"/>
        </w:rPr>
        <w:t>онечные и бесконечные десятичные дроби</w:t>
      </w:r>
      <w:r w:rsidRPr="00E11F14">
        <w:rPr>
          <w:rFonts w:ascii="Times New Roman" w:hAnsi="Times New Roman"/>
          <w:sz w:val="24"/>
          <w:szCs w:val="24"/>
        </w:rPr>
        <w:t xml:space="preserve">. </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Отношение двух чисел</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Cs/>
          <w:sz w:val="24"/>
          <w:szCs w:val="24"/>
        </w:rPr>
        <w:lastRenderedPageBreak/>
        <w:t>Масштаб на плане и карте</w:t>
      </w:r>
      <w:proofErr w:type="gramStart"/>
      <w:r w:rsidRPr="00E11F14">
        <w:rPr>
          <w:rFonts w:ascii="Times New Roman" w:hAnsi="Times New Roman"/>
          <w:bCs/>
          <w:sz w:val="24"/>
          <w:szCs w:val="24"/>
        </w:rPr>
        <w:t>.П</w:t>
      </w:r>
      <w:proofErr w:type="gramEnd"/>
      <w:r w:rsidRPr="00E11F14">
        <w:rPr>
          <w:rFonts w:ascii="Times New Roman" w:hAnsi="Times New Roman"/>
          <w:bCs/>
          <w:sz w:val="24"/>
          <w:szCs w:val="24"/>
        </w:rPr>
        <w:t>ропорции. Свойства пропорций, применение пропорций и отношений при решении задач.</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b/>
          <w:bCs/>
          <w:sz w:val="24"/>
          <w:szCs w:val="24"/>
        </w:rPr>
        <w:t>Среднее арифметическое чисел</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 xml:space="preserve">Среднее арифметическое двух чисел. Изображение среднего арифметического двух чисел на </w:t>
      </w:r>
      <w:proofErr w:type="gramStart"/>
      <w:r w:rsidRPr="00E11F14">
        <w:rPr>
          <w:rFonts w:ascii="Times New Roman" w:hAnsi="Times New Roman"/>
          <w:bCs/>
          <w:sz w:val="24"/>
          <w:szCs w:val="24"/>
        </w:rPr>
        <w:t>числовой</w:t>
      </w:r>
      <w:proofErr w:type="gramEnd"/>
      <w:r w:rsidRPr="00E11F14">
        <w:rPr>
          <w:rFonts w:ascii="Times New Roman" w:hAnsi="Times New Roman"/>
          <w:bCs/>
          <w:sz w:val="24"/>
          <w:szCs w:val="24"/>
        </w:rPr>
        <w:t xml:space="preserve"> прямой. Решение практических задач с применением среднего арифметического. </w:t>
      </w:r>
      <w:r w:rsidRPr="00E11F14">
        <w:rPr>
          <w:rFonts w:ascii="Times New Roman" w:hAnsi="Times New Roman"/>
          <w:bCs/>
          <w:i/>
          <w:sz w:val="24"/>
          <w:szCs w:val="24"/>
        </w:rPr>
        <w:t>Среднее арифметическое нескольких чисел.</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Проценты</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Диаграммы</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 xml:space="preserve">Столбчатые и круговые диаграммы. Извлечение информации из диаграмм. </w:t>
      </w:r>
      <w:r w:rsidRPr="00E11F14">
        <w:rPr>
          <w:rFonts w:ascii="Times New Roman" w:hAnsi="Times New Roman"/>
          <w:bCs/>
          <w:i/>
          <w:sz w:val="24"/>
          <w:szCs w:val="24"/>
        </w:rPr>
        <w:t>Изображение диаграмм по числовым данным</w:t>
      </w:r>
      <w:r w:rsidRPr="00E11F14">
        <w:rPr>
          <w:rFonts w:ascii="Times New Roman" w:hAnsi="Times New Roman"/>
          <w:bCs/>
          <w:sz w:val="24"/>
          <w:szCs w:val="24"/>
        </w:rPr>
        <w:t>.</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Рациональные числа</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Положительные и отрицательные числа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Изображение чисел на </w:t>
      </w:r>
      <w:proofErr w:type="gramStart"/>
      <w:r w:rsidRPr="00E11F14">
        <w:rPr>
          <w:rFonts w:ascii="Times New Roman" w:hAnsi="Times New Roman"/>
          <w:sz w:val="24"/>
          <w:szCs w:val="24"/>
        </w:rPr>
        <w:t>числовой</w:t>
      </w:r>
      <w:proofErr w:type="gramEnd"/>
      <w:r w:rsidRPr="00E11F14">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Понятие о рациональном числе</w:t>
      </w:r>
      <w:r w:rsidRPr="00E11F14">
        <w:rPr>
          <w:rFonts w:ascii="Times New Roman" w:hAnsi="Times New Roman"/>
          <w:sz w:val="24"/>
          <w:szCs w:val="24"/>
        </w:rPr>
        <w:t xml:space="preserve">. </w:t>
      </w:r>
      <w:r w:rsidRPr="00E11F14">
        <w:rPr>
          <w:rFonts w:ascii="Times New Roman" w:hAnsi="Times New Roman"/>
          <w:i/>
          <w:sz w:val="24"/>
          <w:szCs w:val="24"/>
        </w:rPr>
        <w:t>Первичное представление о множестве рациональных чисел.</w:t>
      </w:r>
      <w:r w:rsidRPr="00E11F14">
        <w:rPr>
          <w:rFonts w:ascii="Times New Roman" w:hAnsi="Times New Roman"/>
          <w:sz w:val="24"/>
          <w:szCs w:val="24"/>
        </w:rPr>
        <w:t xml:space="preserve"> Действия с рациональными числами.</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Решение текстовых задач</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Единицы измерений</w:t>
      </w:r>
      <w:r w:rsidRPr="00E11F14">
        <w:rPr>
          <w:rFonts w:ascii="Times New Roman" w:hAnsi="Times New Roman"/>
          <w:sz w:val="24"/>
          <w:szCs w:val="24"/>
        </w:rPr>
        <w:t xml:space="preserve">: длины, площади, объёма, массы, времени, скорости. Зависимости между единицами измерения каждой величины. </w:t>
      </w:r>
      <w:proofErr w:type="gramStart"/>
      <w:r w:rsidRPr="00E11F14">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Задачи на все арифметические действия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Решение текстовых задач арифметическим способом</w:t>
      </w:r>
      <w:r w:rsidRPr="00E11F14">
        <w:rPr>
          <w:rFonts w:ascii="Times New Roman" w:hAnsi="Times New Roman"/>
          <w:i/>
          <w:sz w:val="24"/>
          <w:szCs w:val="24"/>
        </w:rPr>
        <w:t xml:space="preserve">. </w:t>
      </w:r>
      <w:r w:rsidRPr="00E11F14">
        <w:rPr>
          <w:rFonts w:ascii="Times New Roman" w:hAnsi="Times New Roman"/>
          <w:sz w:val="24"/>
          <w:szCs w:val="24"/>
        </w:rPr>
        <w:t>Использование таблиц, схем, чертежей, других сре</w:t>
      </w:r>
      <w:proofErr w:type="gramStart"/>
      <w:r w:rsidRPr="00E11F14">
        <w:rPr>
          <w:rFonts w:ascii="Times New Roman" w:hAnsi="Times New Roman"/>
          <w:sz w:val="24"/>
          <w:szCs w:val="24"/>
        </w:rPr>
        <w:t>дств пр</w:t>
      </w:r>
      <w:proofErr w:type="gramEnd"/>
      <w:r w:rsidRPr="00E11F14">
        <w:rPr>
          <w:rFonts w:ascii="Times New Roman" w:hAnsi="Times New Roman"/>
          <w:sz w:val="24"/>
          <w:szCs w:val="24"/>
        </w:rPr>
        <w:t>едставления данных при решении задачи.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Задачи на движение, работу и покупки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Задачи на части, доли, проценты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Логические задачи</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 xml:space="preserve">Решение несложных логических задач. </w:t>
      </w:r>
      <w:r w:rsidRPr="00E11F14">
        <w:rPr>
          <w:rFonts w:ascii="Times New Roman" w:hAnsi="Times New Roman"/>
          <w:bCs/>
          <w:i/>
          <w:sz w:val="24"/>
          <w:szCs w:val="24"/>
        </w:rPr>
        <w:t>Решение логических задач с помощью графов, таблиц</w:t>
      </w:r>
      <w:r w:rsidRPr="00E11F14">
        <w:rPr>
          <w:rFonts w:ascii="Times New Roman" w:hAnsi="Times New Roman"/>
          <w:bCs/>
          <w:sz w:val="24"/>
          <w:szCs w:val="24"/>
        </w:rPr>
        <w:t xml:space="preserve">. </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b/>
          <w:sz w:val="24"/>
          <w:szCs w:val="24"/>
        </w:rPr>
        <w:t xml:space="preserve">Основные методы решения текстовых задач: </w:t>
      </w:r>
      <w:r w:rsidRPr="00E11F14">
        <w:rPr>
          <w:rFonts w:ascii="Times New Roman" w:hAnsi="Times New Roman"/>
          <w:bCs/>
          <w:sz w:val="24"/>
          <w:szCs w:val="24"/>
        </w:rPr>
        <w:t>арифметический, перебор вариантов.</w:t>
      </w:r>
    </w:p>
    <w:p w:rsidR="00403DD3" w:rsidRPr="00E11F14" w:rsidRDefault="00403DD3" w:rsidP="00C33A1E">
      <w:pPr>
        <w:pStyle w:val="3"/>
        <w:spacing w:before="0" w:beforeAutospacing="0" w:after="0" w:afterAutospacing="0"/>
        <w:ind w:firstLine="709"/>
        <w:jc w:val="both"/>
        <w:rPr>
          <w:sz w:val="24"/>
          <w:szCs w:val="24"/>
        </w:rPr>
      </w:pPr>
      <w:r w:rsidRPr="00E11F14">
        <w:rPr>
          <w:sz w:val="24"/>
          <w:szCs w:val="24"/>
        </w:rPr>
        <w:t>Наглядная геометрия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Фигуры в окружающем мире. </w:t>
      </w:r>
      <w:proofErr w:type="gramStart"/>
      <w:r w:rsidRPr="00E11F14">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E11F14">
        <w:rPr>
          <w:rFonts w:ascii="Times New Roman" w:hAnsi="Times New Roman"/>
          <w:sz w:val="24"/>
          <w:szCs w:val="24"/>
        </w:rPr>
        <w:t xml:space="preserve"> Четырехугольник, прямоугольник, квадрат. Треугольник, </w:t>
      </w:r>
      <w:r w:rsidRPr="00E11F14">
        <w:rPr>
          <w:rFonts w:ascii="Times New Roman" w:hAnsi="Times New Roman"/>
          <w:i/>
          <w:sz w:val="24"/>
          <w:szCs w:val="24"/>
        </w:rPr>
        <w:t>виды треугольников. Правильные многоугольники.</w:t>
      </w:r>
      <w:r w:rsidRPr="00E11F14">
        <w:rPr>
          <w:rFonts w:ascii="Times New Roman" w:hAnsi="Times New Roman"/>
          <w:sz w:val="24"/>
          <w:szCs w:val="24"/>
        </w:rPr>
        <w:t xml:space="preserve"> Изображение основных геометрических фигур. </w:t>
      </w:r>
      <w:r w:rsidRPr="00E11F14">
        <w:rPr>
          <w:rFonts w:ascii="Times New Roman" w:hAnsi="Times New Roman"/>
          <w:i/>
          <w:sz w:val="24"/>
          <w:szCs w:val="24"/>
        </w:rPr>
        <w:t>Взаимное расположение двух прямых, двух окружностей, прямой и окружности.</w:t>
      </w:r>
      <w:r w:rsidRPr="00E11F14">
        <w:rPr>
          <w:rFonts w:ascii="Times New Roman" w:hAnsi="Times New Roman"/>
          <w:sz w:val="24"/>
          <w:szCs w:val="24"/>
        </w:rPr>
        <w:t xml:space="preserve"> Длина отрезка, </w:t>
      </w:r>
      <w:proofErr w:type="gramStart"/>
      <w:r w:rsidRPr="00E11F14">
        <w:rPr>
          <w:rFonts w:ascii="Times New Roman" w:hAnsi="Times New Roman"/>
          <w:sz w:val="24"/>
          <w:szCs w:val="24"/>
        </w:rPr>
        <w:t>ломаной</w:t>
      </w:r>
      <w:proofErr w:type="gramEnd"/>
      <w:r w:rsidRPr="00E11F14">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11F14">
        <w:rPr>
          <w:rFonts w:ascii="Times New Roman" w:hAnsi="Times New Roman"/>
          <w:i/>
          <w:sz w:val="24"/>
          <w:szCs w:val="24"/>
        </w:rPr>
        <w:t>Равновеликие фигуры.</w:t>
      </w:r>
    </w:p>
    <w:p w:rsidR="00403DD3" w:rsidRPr="00E11F14" w:rsidRDefault="00403DD3"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E11F14">
        <w:rPr>
          <w:rFonts w:ascii="Times New Roman" w:hAnsi="Times New Roman"/>
          <w:sz w:val="24"/>
          <w:szCs w:val="24"/>
        </w:rPr>
        <w:t xml:space="preserve"> Изображение пространственных фигур. </w:t>
      </w:r>
      <w:r w:rsidRPr="00E11F14">
        <w:rPr>
          <w:rFonts w:ascii="Times New Roman" w:hAnsi="Times New Roman"/>
          <w:i/>
          <w:sz w:val="24"/>
          <w:szCs w:val="24"/>
        </w:rPr>
        <w:t>Примеры сечений. Многогранники. Правильные многогранники.</w:t>
      </w:r>
      <w:r w:rsidRPr="00E11F14">
        <w:rPr>
          <w:rFonts w:ascii="Times New Roman" w:hAnsi="Times New Roman"/>
          <w:sz w:val="24"/>
          <w:szCs w:val="24"/>
        </w:rPr>
        <w:t xml:space="preserve"> Примеры разверток многогранников, цилиндра и конуса.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объема; единицы объема. Объем прямоугольного параллелепипеда, куба.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Понятие о равенстве фигур. Центральная, осевая и </w:t>
      </w:r>
      <w:r w:rsidRPr="00E11F14">
        <w:rPr>
          <w:rFonts w:ascii="Times New Roman" w:hAnsi="Times New Roman"/>
          <w:i/>
          <w:sz w:val="24"/>
          <w:szCs w:val="24"/>
        </w:rPr>
        <w:t xml:space="preserve">зеркальная </w:t>
      </w:r>
      <w:r w:rsidRPr="00E11F14">
        <w:rPr>
          <w:rFonts w:ascii="Times New Roman" w:hAnsi="Times New Roman"/>
          <w:sz w:val="24"/>
          <w:szCs w:val="24"/>
        </w:rPr>
        <w:t>симметрии. Изображение симметричных фигур.</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Решение практических задач с применением простейших свойств фигур.</w:t>
      </w:r>
    </w:p>
    <w:p w:rsidR="00403DD3" w:rsidRPr="00E11F14" w:rsidRDefault="00403DD3" w:rsidP="00C33A1E">
      <w:pPr>
        <w:pStyle w:val="3"/>
        <w:spacing w:before="0" w:beforeAutospacing="0" w:after="0" w:afterAutospacing="0"/>
        <w:ind w:firstLine="709"/>
        <w:jc w:val="both"/>
        <w:rPr>
          <w:sz w:val="24"/>
          <w:szCs w:val="24"/>
        </w:rPr>
      </w:pPr>
      <w:r w:rsidRPr="00E11F14">
        <w:rPr>
          <w:sz w:val="24"/>
          <w:szCs w:val="24"/>
        </w:rPr>
        <w:t>История математики</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lastRenderedPageBreak/>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Рождение шестидесятеричной системы счисления. Появление десятичной записи чисел.</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Появление нуля и отрицательных чисел в математике древности. Роль Диофанта. Почему </w:t>
      </w:r>
      <w:r w:rsidRPr="00E11F14">
        <w:rPr>
          <w:rFonts w:ascii="Times New Roman" w:hAnsi="Times New Roman"/>
          <w:i/>
          <w:position w:val="-14"/>
          <w:sz w:val="24"/>
          <w:szCs w:val="24"/>
        </w:rPr>
        <w:object w:dxaOrig="1619" w:dyaOrig="420">
          <v:shape id="_x0000_i1036" type="#_x0000_t75" style="width:81.75pt;height:21.75pt" o:ole="">
            <v:imagedata r:id="rId31" o:title=""/>
          </v:shape>
          <o:OLEObject Type="Embed" ProgID="Equation.DSMT4" ShapeID="_x0000_i1036" DrawAspect="Content" ObjectID="_1497972492" r:id="rId32"/>
        </w:object>
      </w:r>
      <w:r w:rsidRPr="00E11F14">
        <w:rPr>
          <w:rFonts w:ascii="Times New Roman" w:hAnsi="Times New Roman"/>
          <w:i/>
          <w:sz w:val="24"/>
          <w:szCs w:val="24"/>
        </w:rPr>
        <w:t>?</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E11F14">
        <w:rPr>
          <w:rFonts w:ascii="Times New Roman" w:hAnsi="Times New Roman"/>
          <w:i/>
          <w:sz w:val="24"/>
          <w:szCs w:val="24"/>
        </w:rPr>
        <w:t>. </w:t>
      </w:r>
      <w:r w:rsidRPr="00E11F14">
        <w:rPr>
          <w:rFonts w:ascii="Times New Roman" w:hAnsi="Times New Roman"/>
          <w:i/>
          <w:sz w:val="24"/>
          <w:szCs w:val="24"/>
        </w:rPr>
        <w:t>Магницкий.</w:t>
      </w:r>
    </w:p>
    <w:p w:rsidR="00403DD3" w:rsidRPr="00E11F14" w:rsidRDefault="00403DD3" w:rsidP="00C33A1E">
      <w:pPr>
        <w:pStyle w:val="2"/>
        <w:spacing w:line="240" w:lineRule="auto"/>
        <w:rPr>
          <w:sz w:val="24"/>
          <w:szCs w:val="24"/>
        </w:rPr>
      </w:pPr>
      <w:bookmarkStart w:id="248" w:name="_Toc405513920"/>
      <w:bookmarkStart w:id="249" w:name="_Toc284662798"/>
      <w:bookmarkStart w:id="250" w:name="_Toc284663425"/>
      <w:r w:rsidRPr="00E11F14">
        <w:rPr>
          <w:sz w:val="24"/>
          <w:szCs w:val="24"/>
        </w:rPr>
        <w:t>Содержание курса математики в 7–9 классах</w:t>
      </w:r>
      <w:bookmarkEnd w:id="248"/>
      <w:bookmarkEnd w:id="249"/>
      <w:bookmarkEnd w:id="250"/>
    </w:p>
    <w:p w:rsidR="00403DD3" w:rsidRPr="00E11F14" w:rsidRDefault="00403DD3" w:rsidP="00C33A1E">
      <w:pPr>
        <w:pStyle w:val="3"/>
        <w:spacing w:before="0" w:beforeAutospacing="0" w:after="0" w:afterAutospacing="0"/>
        <w:ind w:firstLine="709"/>
        <w:jc w:val="both"/>
        <w:rPr>
          <w:sz w:val="24"/>
          <w:szCs w:val="24"/>
        </w:rPr>
      </w:pPr>
      <w:bookmarkStart w:id="251" w:name="_Toc405513921"/>
      <w:bookmarkStart w:id="252" w:name="_Toc284662799"/>
      <w:bookmarkStart w:id="253" w:name="_Toc284663426"/>
      <w:r w:rsidRPr="00E11F14">
        <w:rPr>
          <w:sz w:val="24"/>
          <w:szCs w:val="24"/>
        </w:rPr>
        <w:t>Алгебра</w:t>
      </w:r>
      <w:bookmarkEnd w:id="251"/>
      <w:bookmarkEnd w:id="252"/>
      <w:bookmarkEnd w:id="253"/>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Числа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Рациональные числа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E11F14">
        <w:rPr>
          <w:rFonts w:ascii="Times New Roman" w:hAnsi="Times New Roman"/>
          <w:i/>
          <w:sz w:val="24"/>
          <w:szCs w:val="24"/>
        </w:rPr>
        <w:t>Представление рационального числа десятичной дробью</w:t>
      </w:r>
      <w:r w:rsidRPr="00E11F14">
        <w:rPr>
          <w:rFonts w:ascii="Times New Roman" w:hAnsi="Times New Roman"/>
          <w:sz w:val="24"/>
          <w:szCs w:val="24"/>
        </w:rPr>
        <w:t xml:space="preserve">.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Иррациональные числа</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E11F14">
        <w:rPr>
          <w:rFonts w:ascii="Times New Roman" w:hAnsi="Times New Roman"/>
          <w:i/>
          <w:position w:val="-6"/>
          <w:sz w:val="24"/>
          <w:szCs w:val="24"/>
        </w:rPr>
        <w:object w:dxaOrig="380" w:dyaOrig="340">
          <v:shape id="_x0000_i1037" type="#_x0000_t75" style="width:18pt;height:18pt" o:ole="">
            <v:imagedata r:id="rId33" o:title=""/>
          </v:shape>
          <o:OLEObject Type="Embed" ProgID="Equation.DSMT4" ShapeID="_x0000_i1037" DrawAspect="Content" ObjectID="_1497972493" r:id="rId34"/>
        </w:object>
      </w:r>
      <w:r w:rsidRPr="00E11F14">
        <w:rPr>
          <w:rFonts w:ascii="Times New Roman" w:hAnsi="Times New Roman"/>
          <w:i/>
          <w:sz w:val="24"/>
          <w:szCs w:val="24"/>
        </w:rPr>
        <w:t xml:space="preserve">. </w:t>
      </w:r>
      <w:r w:rsidRPr="00E11F14">
        <w:rPr>
          <w:rFonts w:ascii="Times New Roman" w:hAnsi="Times New Roman"/>
          <w:sz w:val="24"/>
          <w:szCs w:val="24"/>
        </w:rPr>
        <w:t>Применение в геометрии</w:t>
      </w:r>
      <w:proofErr w:type="gramStart"/>
      <w:r w:rsidRPr="00E11F14">
        <w:rPr>
          <w:rFonts w:ascii="Times New Roman" w:hAnsi="Times New Roman"/>
          <w:i/>
          <w:sz w:val="24"/>
          <w:szCs w:val="24"/>
        </w:rPr>
        <w:t>.С</w:t>
      </w:r>
      <w:proofErr w:type="gramEnd"/>
      <w:r w:rsidRPr="00E11F14">
        <w:rPr>
          <w:rFonts w:ascii="Times New Roman" w:hAnsi="Times New Roman"/>
          <w:i/>
          <w:sz w:val="24"/>
          <w:szCs w:val="24"/>
        </w:rPr>
        <w:t>равнение иррациональных чисел.</w:t>
      </w:r>
      <w:r w:rsidRPr="00E11F14">
        <w:rPr>
          <w:rFonts w:ascii="Times New Roman" w:hAnsi="Times New Roman"/>
          <w:bCs/>
          <w:i/>
          <w:sz w:val="24"/>
          <w:szCs w:val="24"/>
        </w:rPr>
        <w:t>Множество действительных чисел</w:t>
      </w:r>
      <w:r w:rsidRPr="00E11F14">
        <w:rPr>
          <w:rFonts w:ascii="Times New Roman" w:hAnsi="Times New Roman"/>
          <w:bCs/>
          <w:sz w:val="24"/>
          <w:szCs w:val="24"/>
        </w:rPr>
        <w:t>.</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Тождественные преобразования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Числовые и буквенные выражения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Целые выражения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proofErr w:type="gramStart"/>
      <w:r w:rsidRPr="00E11F14">
        <w:rPr>
          <w:rFonts w:ascii="Times New Roman" w:hAnsi="Times New Roman"/>
          <w:sz w:val="24"/>
          <w:szCs w:val="24"/>
        </w:rPr>
        <w:t>.Р</w:t>
      </w:r>
      <w:proofErr w:type="gramEnd"/>
      <w:r w:rsidRPr="00E11F14">
        <w:rPr>
          <w:rFonts w:ascii="Times New Roman" w:hAnsi="Times New Roman"/>
          <w:sz w:val="24"/>
          <w:szCs w:val="24"/>
        </w:rPr>
        <w:t xml:space="preserve">азложение многочлена на множители: вынесение общего множителя за скобки, </w:t>
      </w:r>
      <w:r w:rsidRPr="00E11F14">
        <w:rPr>
          <w:rFonts w:ascii="Times New Roman" w:hAnsi="Times New Roman"/>
          <w:i/>
          <w:sz w:val="24"/>
          <w:szCs w:val="24"/>
        </w:rPr>
        <w:t>группировка, применение формул сокращённого умножения</w:t>
      </w:r>
      <w:r w:rsidRPr="00E11F14">
        <w:rPr>
          <w:rFonts w:ascii="Times New Roman" w:hAnsi="Times New Roman"/>
          <w:sz w:val="24"/>
          <w:szCs w:val="24"/>
        </w:rPr>
        <w:t>.</w:t>
      </w:r>
      <w:r w:rsidRPr="00E11F14">
        <w:rPr>
          <w:rFonts w:ascii="Times New Roman" w:hAnsi="Times New Roman"/>
          <w:i/>
          <w:sz w:val="24"/>
          <w:szCs w:val="24"/>
        </w:rPr>
        <w:t xml:space="preserve"> Квадратный трёхчлен, разложение квадратного трёхчлена на множители.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Дробно-рациональные выражения</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E11F14">
        <w:rPr>
          <w:rFonts w:ascii="Times New Roman" w:hAnsi="Times New Roman"/>
          <w:i/>
          <w:sz w:val="24"/>
          <w:szCs w:val="24"/>
        </w:rPr>
        <w:t>Алгебраическая дробь</w:t>
      </w:r>
      <w:proofErr w:type="gramStart"/>
      <w:r w:rsidRPr="00E11F14">
        <w:rPr>
          <w:rFonts w:ascii="Times New Roman" w:hAnsi="Times New Roman"/>
          <w:i/>
          <w:sz w:val="24"/>
          <w:szCs w:val="24"/>
        </w:rPr>
        <w:t>.Д</w:t>
      </w:r>
      <w:proofErr w:type="gramEnd"/>
      <w:r w:rsidRPr="00E11F14">
        <w:rPr>
          <w:rFonts w:ascii="Times New Roman" w:hAnsi="Times New Roman"/>
          <w:i/>
          <w:sz w:val="24"/>
          <w:szCs w:val="24"/>
        </w:rPr>
        <w:t>опустимые значения переменных в дробно-рациональных выражениях</w:t>
      </w:r>
      <w:r w:rsidRPr="00E11F14">
        <w:rPr>
          <w:rFonts w:ascii="Times New Roman" w:hAnsi="Times New Roman"/>
          <w:sz w:val="24"/>
          <w:szCs w:val="24"/>
        </w:rPr>
        <w:t xml:space="preserve">. </w:t>
      </w:r>
      <w:r w:rsidRPr="00E11F14">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Преобразование выражений, содержащих знак модуля.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Квадратные корни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11F14">
        <w:rPr>
          <w:rFonts w:ascii="Times New Roman" w:hAnsi="Times New Roman"/>
          <w:i/>
          <w:sz w:val="24"/>
          <w:szCs w:val="24"/>
        </w:rPr>
        <w:t>внесение множителя под знак корня</w:t>
      </w:r>
      <w:r w:rsidRPr="00E11F14">
        <w:rPr>
          <w:rFonts w:ascii="Times New Roman" w:hAnsi="Times New Roman"/>
          <w:sz w:val="24"/>
          <w:szCs w:val="24"/>
        </w:rPr>
        <w:t xml:space="preserve">. </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Уравнения и неравенства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Равенства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Числовое равенство. Свойства числовых равенств. Равенство с переменной.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Уравнения</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Понятие уравнения и корня уравнения. </w:t>
      </w:r>
      <w:r w:rsidRPr="00E11F14">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Линейное уравнение и его корни</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Решение линейных уравнений. </w:t>
      </w:r>
      <w:r w:rsidRPr="00E11F14">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Квадратное уравнение и его корни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E11F14">
        <w:rPr>
          <w:rFonts w:ascii="Times New Roman" w:hAnsi="Times New Roman"/>
          <w:i/>
          <w:sz w:val="24"/>
          <w:szCs w:val="24"/>
        </w:rPr>
        <w:t>Теорема Виета. Теорема, обратная теореме Виета.</w:t>
      </w:r>
      <w:r w:rsidRPr="00E11F14">
        <w:rPr>
          <w:rFonts w:ascii="Times New Roman" w:hAnsi="Times New Roman"/>
          <w:sz w:val="24"/>
          <w:szCs w:val="24"/>
        </w:rPr>
        <w:t xml:space="preserve"> Решение </w:t>
      </w:r>
      <w:r w:rsidRPr="00E11F14">
        <w:rPr>
          <w:rFonts w:ascii="Times New Roman" w:hAnsi="Times New Roman"/>
          <w:sz w:val="24"/>
          <w:szCs w:val="24"/>
        </w:rPr>
        <w:lastRenderedPageBreak/>
        <w:t>квадратных уравнений</w:t>
      </w:r>
      <w:proofErr w:type="gramStart"/>
      <w:r w:rsidRPr="00E11F14">
        <w:rPr>
          <w:rFonts w:ascii="Times New Roman" w:hAnsi="Times New Roman"/>
          <w:sz w:val="24"/>
          <w:szCs w:val="24"/>
        </w:rPr>
        <w:t>:и</w:t>
      </w:r>
      <w:proofErr w:type="gramEnd"/>
      <w:r w:rsidRPr="00E11F14">
        <w:rPr>
          <w:rFonts w:ascii="Times New Roman" w:hAnsi="Times New Roman"/>
          <w:sz w:val="24"/>
          <w:szCs w:val="24"/>
        </w:rPr>
        <w:t>спользование формулы для нахождения корней</w:t>
      </w:r>
      <w:r w:rsidRPr="00E11F14">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E11F14">
        <w:rPr>
          <w:rFonts w:ascii="Times New Roman" w:hAnsi="Times New Roman"/>
          <w:sz w:val="24"/>
          <w:szCs w:val="24"/>
        </w:rPr>
        <w:t xml:space="preserve">. </w:t>
      </w:r>
      <w:r w:rsidRPr="00E11F14">
        <w:rPr>
          <w:rFonts w:ascii="Times New Roman" w:hAnsi="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E11F14">
        <w:rPr>
          <w:rFonts w:ascii="Times New Roman" w:hAnsi="Times New Roman"/>
          <w:i/>
          <w:sz w:val="24"/>
          <w:szCs w:val="24"/>
        </w:rPr>
        <w:t>линейным</w:t>
      </w:r>
      <w:proofErr w:type="gramEnd"/>
      <w:r w:rsidRPr="00E11F14">
        <w:rPr>
          <w:rFonts w:ascii="Times New Roman" w:hAnsi="Times New Roman"/>
          <w:i/>
          <w:sz w:val="24"/>
          <w:szCs w:val="24"/>
        </w:rPr>
        <w:t xml:space="preserve"> и квадратным. Квадратные уравнения с параметром.</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b/>
          <w:sz w:val="24"/>
          <w:szCs w:val="24"/>
        </w:rPr>
        <w:t>Дробно-рациональные уравнения</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Решение простейших дробно-линейных уравнений. </w:t>
      </w:r>
      <w:r w:rsidRPr="00E11F14">
        <w:rPr>
          <w:rFonts w:ascii="Times New Roman" w:hAnsi="Times New Roman"/>
          <w:i/>
          <w:sz w:val="24"/>
          <w:szCs w:val="24"/>
        </w:rPr>
        <w:t xml:space="preserve">Решение дробно-рациональных уравнений.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 xml:space="preserve">Простейшие иррациональные уравнения вида </w:t>
      </w:r>
      <w:r w:rsidRPr="00E11F14">
        <w:rPr>
          <w:rFonts w:ascii="Times New Roman" w:hAnsi="Times New Roman"/>
          <w:position w:val="-16"/>
          <w:sz w:val="24"/>
          <w:szCs w:val="24"/>
        </w:rPr>
        <w:object w:dxaOrig="1120" w:dyaOrig="460">
          <v:shape id="_x0000_i1038" type="#_x0000_t75" style="width:57pt;height:21.75pt" o:ole="">
            <v:imagedata r:id="rId9" o:title=""/>
          </v:shape>
          <o:OLEObject Type="Embed" ProgID="Equation.DSMT4" ShapeID="_x0000_i1038" DrawAspect="Content" ObjectID="_1497972494" r:id="rId35"/>
        </w:object>
      </w:r>
      <w:r w:rsidRPr="00E11F14">
        <w:rPr>
          <w:rFonts w:ascii="Times New Roman" w:hAnsi="Times New Roman"/>
          <w:sz w:val="24"/>
          <w:szCs w:val="24"/>
        </w:rPr>
        <w:t xml:space="preserve">, </w:t>
      </w:r>
      <w:r w:rsidRPr="00E11F14">
        <w:rPr>
          <w:rFonts w:ascii="Times New Roman" w:hAnsi="Times New Roman"/>
          <w:position w:val="-16"/>
          <w:sz w:val="24"/>
          <w:szCs w:val="24"/>
        </w:rPr>
        <w:object w:dxaOrig="1680" w:dyaOrig="460">
          <v:shape id="_x0000_i1039" type="#_x0000_t75" style="width:83.25pt;height:21.75pt" o:ole="">
            <v:imagedata r:id="rId11" o:title=""/>
          </v:shape>
          <o:OLEObject Type="Embed" ProgID="Equation.DSMT4" ShapeID="_x0000_i1039" DrawAspect="Content" ObjectID="_1497972495" r:id="rId36"/>
        </w:objec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Уравнения вида</w:t>
      </w:r>
      <w:proofErr w:type="gramStart"/>
      <w:r w:rsidRPr="00E11F14">
        <w:rPr>
          <w:rFonts w:ascii="Times New Roman" w:hAnsi="Times New Roman"/>
          <w:position w:val="-6"/>
          <w:sz w:val="24"/>
          <w:szCs w:val="24"/>
        </w:rPr>
        <w:object w:dxaOrig="700" w:dyaOrig="360">
          <v:shape id="_x0000_i1040" type="#_x0000_t75" style="width:35.25pt;height:18pt" o:ole="">
            <v:imagedata r:id="rId37" o:title=""/>
          </v:shape>
          <o:OLEObject Type="Embed" ProgID="Equation.DSMT4" ShapeID="_x0000_i1040" DrawAspect="Content" ObjectID="_1497972496" r:id="rId38"/>
        </w:object>
      </w:r>
      <w:r w:rsidRPr="00E11F14">
        <w:rPr>
          <w:rFonts w:ascii="Times New Roman" w:hAnsi="Times New Roman"/>
          <w:sz w:val="24"/>
          <w:szCs w:val="24"/>
        </w:rPr>
        <w:t>.</w:t>
      </w:r>
      <w:proofErr w:type="gramEnd"/>
      <w:r w:rsidRPr="00E11F14">
        <w:rPr>
          <w:rFonts w:ascii="Times New Roman" w:hAnsi="Times New Roman"/>
          <w:i/>
          <w:sz w:val="24"/>
          <w:szCs w:val="24"/>
        </w:rPr>
        <w:t>Уравнения в целых числах.</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Системы уравнений</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Уравнение с двумя переменными. Линейное уравнение с двумя переменными. </w:t>
      </w:r>
      <w:r w:rsidRPr="00E11F14">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Понятие системы уравнений. Решение системы уравнений.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Методы решения систем линейных уравнений с двумя переменными: </w:t>
      </w:r>
      <w:r w:rsidRPr="00E11F14">
        <w:rPr>
          <w:rFonts w:ascii="Times New Roman" w:hAnsi="Times New Roman"/>
          <w:i/>
          <w:sz w:val="24"/>
          <w:szCs w:val="24"/>
        </w:rPr>
        <w:t>графический метод</w:t>
      </w:r>
      <w:r w:rsidRPr="00E11F14">
        <w:rPr>
          <w:rFonts w:ascii="Times New Roman" w:hAnsi="Times New Roman"/>
          <w:sz w:val="24"/>
          <w:szCs w:val="24"/>
        </w:rPr>
        <w:t xml:space="preserve">, </w:t>
      </w:r>
      <w:r w:rsidRPr="00E11F14">
        <w:rPr>
          <w:rFonts w:ascii="Times New Roman" w:hAnsi="Times New Roman"/>
          <w:i/>
          <w:sz w:val="24"/>
          <w:szCs w:val="24"/>
        </w:rPr>
        <w:t>метод сложения</w:t>
      </w:r>
      <w:r w:rsidRPr="00E11F14">
        <w:rPr>
          <w:rFonts w:ascii="Times New Roman" w:hAnsi="Times New Roman"/>
          <w:sz w:val="24"/>
          <w:szCs w:val="24"/>
        </w:rPr>
        <w:t xml:space="preserve">, метод подстановки.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Системы линейных уравнений с параметром</w: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Неравенства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E11F14">
        <w:rPr>
          <w:rFonts w:ascii="Times New Roman" w:hAnsi="Times New Roman"/>
          <w:sz w:val="24"/>
          <w:szCs w:val="24"/>
        </w:rPr>
        <w:t>ств пр</w:t>
      </w:r>
      <w:proofErr w:type="gramEnd"/>
      <w:r w:rsidRPr="00E11F14">
        <w:rPr>
          <w:rFonts w:ascii="Times New Roman" w:hAnsi="Times New Roman"/>
          <w:sz w:val="24"/>
          <w:szCs w:val="24"/>
        </w:rPr>
        <w:t xml:space="preserve">и заданных значениях переменных.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Неравенство с переменной. Строгие и нестрогие неравенства. </w:t>
      </w:r>
      <w:r w:rsidRPr="00E11F14">
        <w:rPr>
          <w:rFonts w:ascii="Times New Roman" w:hAnsi="Times New Roman"/>
          <w:i/>
          <w:sz w:val="24"/>
          <w:szCs w:val="24"/>
        </w:rPr>
        <w:t>Область определения неравенства (область допустимых значений переменной).</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Решение линейных неравенств.</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Квадратное неравенство и его решения</w:t>
      </w:r>
      <w:r w:rsidRPr="00E11F14">
        <w:rPr>
          <w:rFonts w:ascii="Times New Roman" w:hAnsi="Times New Roman"/>
          <w:sz w:val="24"/>
          <w:szCs w:val="24"/>
        </w:rPr>
        <w:t xml:space="preserve">. </w:t>
      </w:r>
      <w:r w:rsidRPr="00E11F14">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Решение целых и дробно-рациональных неравенств методом интервалов.</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Системы неравенств</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E11F14">
        <w:rPr>
          <w:rFonts w:ascii="Times New Roman" w:hAnsi="Times New Roman"/>
          <w:i/>
          <w:sz w:val="24"/>
          <w:szCs w:val="24"/>
        </w:rPr>
        <w:t>квадратных.</w:t>
      </w:r>
      <w:r w:rsidRPr="00E11F14">
        <w:rPr>
          <w:rFonts w:ascii="Times New Roman" w:hAnsi="Times New Roman"/>
          <w:sz w:val="24"/>
          <w:szCs w:val="24"/>
        </w:rPr>
        <w:t xml:space="preserve"> Изображение решения системы неравенств </w:t>
      </w:r>
      <w:proofErr w:type="gramStart"/>
      <w:r w:rsidRPr="00E11F14">
        <w:rPr>
          <w:rFonts w:ascii="Times New Roman" w:hAnsi="Times New Roman"/>
          <w:sz w:val="24"/>
          <w:szCs w:val="24"/>
        </w:rPr>
        <w:t>на</w:t>
      </w:r>
      <w:proofErr w:type="gramEnd"/>
      <w:r w:rsidRPr="00E11F14">
        <w:rPr>
          <w:rFonts w:ascii="Times New Roman" w:hAnsi="Times New Roman"/>
          <w:sz w:val="24"/>
          <w:szCs w:val="24"/>
        </w:rPr>
        <w:t xml:space="preserve"> числовой прямой. Запись решения системы неравенств.</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Функции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Понятие функции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11F14">
        <w:rPr>
          <w:rFonts w:ascii="Times New Roman" w:hAnsi="Times New Roman"/>
          <w:i/>
          <w:sz w:val="24"/>
          <w:szCs w:val="24"/>
        </w:rPr>
        <w:t xml:space="preserve">, чётность/нечётность, </w:t>
      </w:r>
      <w:r w:rsidRPr="00E11F14">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E11F14" w:rsidRDefault="00403DD3" w:rsidP="00C33A1E">
      <w:pPr>
        <w:spacing w:after="0" w:line="240" w:lineRule="auto"/>
        <w:ind w:firstLine="709"/>
        <w:jc w:val="both"/>
        <w:rPr>
          <w:rFonts w:ascii="Times New Roman" w:eastAsia="Times New Roman" w:hAnsi="Times New Roman"/>
          <w:sz w:val="24"/>
          <w:szCs w:val="24"/>
        </w:rPr>
      </w:pPr>
      <w:r w:rsidRPr="00E11F14">
        <w:rPr>
          <w:rFonts w:ascii="Times New Roman" w:eastAsia="Times New Roman" w:hAnsi="Times New Roman"/>
          <w:i/>
          <w:sz w:val="24"/>
          <w:szCs w:val="24"/>
        </w:rPr>
        <w:t>Представление об асимптотах.</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Непрерывность функции. Кусочно заданные функции.</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Линейная функция</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E11F14">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Квадратичная функция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Свойства и график квадратичной функции (парабола). </w:t>
      </w:r>
      <w:r w:rsidRPr="00E11F14">
        <w:rPr>
          <w:rFonts w:ascii="Times New Roman" w:hAnsi="Times New Roman"/>
          <w:i/>
          <w:sz w:val="24"/>
          <w:szCs w:val="24"/>
        </w:rPr>
        <w:t>Построение графика квадратичной функции по точкам.</w:t>
      </w:r>
      <w:r w:rsidRPr="00E11F14">
        <w:rPr>
          <w:rFonts w:ascii="Times New Roman" w:hAnsi="Times New Roman"/>
          <w:sz w:val="24"/>
          <w:szCs w:val="24"/>
        </w:rPr>
        <w:t xml:space="preserve"> Нахождение нулей квадратичной функции, </w:t>
      </w:r>
      <w:r w:rsidRPr="00E11F14">
        <w:rPr>
          <w:rFonts w:ascii="Times New Roman" w:hAnsi="Times New Roman"/>
          <w:i/>
          <w:sz w:val="24"/>
          <w:szCs w:val="24"/>
        </w:rPr>
        <w:t>множества значений, промежутков знакопостоянства, промежутков монотонности</w: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Обратная пропорциональность</w:t>
      </w:r>
    </w:p>
    <w:p w:rsidR="00403DD3" w:rsidRPr="00E11F14" w:rsidRDefault="00403DD3" w:rsidP="00C33A1E">
      <w:pPr>
        <w:spacing w:after="0" w:line="240" w:lineRule="auto"/>
        <w:ind w:firstLine="709"/>
        <w:jc w:val="both"/>
        <w:rPr>
          <w:rFonts w:ascii="Times New Roman" w:eastAsia="Times New Roman" w:hAnsi="Times New Roman"/>
          <w:sz w:val="24"/>
          <w:szCs w:val="24"/>
        </w:rPr>
      </w:pPr>
      <w:r w:rsidRPr="00E11F14">
        <w:rPr>
          <w:rFonts w:ascii="Times New Roman" w:hAnsi="Times New Roman"/>
          <w:sz w:val="24"/>
          <w:szCs w:val="24"/>
        </w:rPr>
        <w:t xml:space="preserve">Свойства функции </w:t>
      </w:r>
      <w:r w:rsidRPr="00E11F14">
        <w:rPr>
          <w:rFonts w:ascii="Times New Roman" w:hAnsi="Times New Roman"/>
          <w:position w:val="-24"/>
          <w:sz w:val="24"/>
          <w:szCs w:val="24"/>
        </w:rPr>
        <w:object w:dxaOrig="620" w:dyaOrig="620">
          <v:shape id="_x0000_i1041" type="#_x0000_t75" style="width:30.75pt;height:30.75pt" o:ole="">
            <v:imagedata r:id="rId39" o:title=""/>
          </v:shape>
          <o:OLEObject Type="Embed" ProgID="Equation.DSMT4" ShapeID="_x0000_i1041" DrawAspect="Content" ObjectID="_1497972497" r:id="rId40"/>
        </w:object>
      </w:r>
      <w:r w:rsidR="00ED3318" w:rsidRPr="00E11F14">
        <w:rPr>
          <w:rFonts w:ascii="Times New Roman" w:eastAsia="Times New Roman" w:hAnsi="Times New Roman"/>
          <w:sz w:val="24"/>
          <w:szCs w:val="24"/>
        </w:rPr>
        <w:fldChar w:fldCharType="begin"/>
      </w:r>
      <w:r w:rsidRPr="00E11F14">
        <w:rPr>
          <w:rFonts w:ascii="Times New Roman" w:eastAsia="Times New Roman" w:hAnsi="Times New Roman"/>
          <w:sz w:val="24"/>
          <w:szCs w:val="24"/>
        </w:rPr>
        <w:instrText xml:space="preserve"> QUOTE </w:instrText>
      </w:r>
      <w:r w:rsidRPr="00E11F14">
        <w:rPr>
          <w:rFonts w:ascii="Times New Roman" w:hAnsi="Times New Roman"/>
          <w:noProof/>
          <w:position w:val="-15"/>
          <w:sz w:val="24"/>
          <w:szCs w:val="24"/>
          <w:lang w:eastAsia="ru-RU"/>
        </w:rPr>
        <w:drawing>
          <wp:inline distT="0" distB="0" distL="0" distR="0" wp14:anchorId="1F1F28BF" wp14:editId="096AED99">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separate"/>
      </w:r>
      <w:r w:rsidRPr="00E11F14">
        <w:rPr>
          <w:rFonts w:ascii="Times New Roman" w:hAnsi="Times New Roman"/>
          <w:noProof/>
          <w:position w:val="-15"/>
          <w:sz w:val="24"/>
          <w:szCs w:val="24"/>
          <w:lang w:eastAsia="ru-RU"/>
        </w:rPr>
        <w:drawing>
          <wp:inline distT="0" distB="0" distL="0" distR="0" wp14:anchorId="6629C1A0" wp14:editId="6AF5F60F">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end"/>
      </w:r>
      <w:r w:rsidRPr="00E11F14">
        <w:rPr>
          <w:rFonts w:ascii="Times New Roman" w:eastAsia="Times New Roman" w:hAnsi="Times New Roman"/>
          <w:sz w:val="24"/>
          <w:szCs w:val="24"/>
        </w:rPr>
        <w:t xml:space="preserve">. Гипербола.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eastAsia="Times New Roman" w:hAnsi="Times New Roman"/>
          <w:b/>
          <w:i/>
          <w:sz w:val="24"/>
          <w:szCs w:val="24"/>
        </w:rPr>
        <w:lastRenderedPageBreak/>
        <w:t>Графики функций</w:t>
      </w:r>
      <w:r w:rsidRPr="00E11F14">
        <w:rPr>
          <w:rFonts w:ascii="Times New Roman" w:eastAsia="Times New Roman" w:hAnsi="Times New Roman"/>
          <w:i/>
          <w:sz w:val="24"/>
          <w:szCs w:val="24"/>
        </w:rPr>
        <w:t xml:space="preserve">. </w:t>
      </w:r>
      <w:r w:rsidRPr="00E11F14">
        <w:rPr>
          <w:rFonts w:ascii="Times New Roman" w:hAnsi="Times New Roman"/>
          <w:i/>
          <w:sz w:val="24"/>
          <w:szCs w:val="24"/>
        </w:rPr>
        <w:t xml:space="preserve">Преобразование графика функции </w:t>
      </w:r>
      <w:r w:rsidRPr="00E11F14">
        <w:rPr>
          <w:rFonts w:ascii="Times New Roman" w:hAnsi="Times New Roman"/>
          <w:i/>
          <w:position w:val="-10"/>
          <w:sz w:val="24"/>
          <w:szCs w:val="24"/>
        </w:rPr>
        <w:object w:dxaOrig="920" w:dyaOrig="320">
          <v:shape id="_x0000_i1042" type="#_x0000_t75" style="width:47.25pt;height:15.75pt" o:ole="">
            <v:imagedata r:id="rId42" o:title=""/>
          </v:shape>
          <o:OLEObject Type="Embed" ProgID="Equation.DSMT4" ShapeID="_x0000_i1042" DrawAspect="Content" ObjectID="_1497972498" r:id="rId43"/>
        </w:object>
      </w:r>
      <w:r w:rsidRPr="00E11F14">
        <w:rPr>
          <w:rFonts w:ascii="Times New Roman" w:hAnsi="Times New Roman"/>
          <w:i/>
          <w:sz w:val="24"/>
          <w:szCs w:val="24"/>
        </w:rPr>
        <w:t xml:space="preserve"> для построения графиков функций вида </w:t>
      </w:r>
      <w:r w:rsidRPr="00E11F14">
        <w:rPr>
          <w:rFonts w:ascii="Times New Roman" w:hAnsi="Times New Roman"/>
          <w:i/>
          <w:position w:val="-12"/>
          <w:sz w:val="24"/>
          <w:szCs w:val="24"/>
        </w:rPr>
        <w:object w:dxaOrig="1780" w:dyaOrig="380">
          <v:shape id="_x0000_i1043" type="#_x0000_t75" style="width:90pt;height:18pt" o:ole="">
            <v:imagedata r:id="rId24" o:title=""/>
          </v:shape>
          <o:OLEObject Type="Embed" ProgID="Equation.DSMT4" ShapeID="_x0000_i1043" DrawAspect="Content" ObjectID="_1497972499" r:id="rId44"/>
        </w:object>
      </w:r>
      <w:r w:rsidRPr="00E11F14">
        <w:rPr>
          <w:rFonts w:ascii="Times New Roman" w:hAnsi="Times New Roman"/>
          <w:i/>
          <w:sz w:val="24"/>
          <w:szCs w:val="24"/>
        </w:rPr>
        <w:t>.</w:t>
      </w:r>
    </w:p>
    <w:p w:rsidR="00403DD3" w:rsidRPr="00E11F14" w:rsidRDefault="00403DD3" w:rsidP="00C33A1E">
      <w:pPr>
        <w:spacing w:after="0" w:line="240" w:lineRule="auto"/>
        <w:ind w:firstLine="709"/>
        <w:jc w:val="both"/>
        <w:rPr>
          <w:rFonts w:ascii="Times New Roman" w:eastAsia="Times New Roman" w:hAnsi="Times New Roman"/>
          <w:i/>
          <w:sz w:val="24"/>
          <w:szCs w:val="24"/>
        </w:rPr>
      </w:pPr>
      <w:r w:rsidRPr="00E11F14">
        <w:rPr>
          <w:rFonts w:ascii="Times New Roman" w:hAnsi="Times New Roman"/>
          <w:i/>
          <w:sz w:val="24"/>
          <w:szCs w:val="24"/>
        </w:rPr>
        <w:t xml:space="preserve">Графики функций </w:t>
      </w:r>
      <w:r w:rsidRPr="00E11F14">
        <w:rPr>
          <w:rFonts w:ascii="Times New Roman" w:hAnsi="Times New Roman"/>
          <w:position w:val="-24"/>
          <w:sz w:val="24"/>
          <w:szCs w:val="24"/>
        </w:rPr>
        <w:object w:dxaOrig="1300" w:dyaOrig="620">
          <v:shape id="_x0000_i1044" type="#_x0000_t75" style="width:63.75pt;height:30.75pt" o:ole="">
            <v:imagedata r:id="rId15" o:title=""/>
          </v:shape>
          <o:OLEObject Type="Embed" ProgID="Equation.DSMT4" ShapeID="_x0000_i1044" DrawAspect="Content" ObjectID="_1497972500" r:id="rId45"/>
        </w:object>
      </w:r>
      <w:r w:rsidRPr="00E11F14">
        <w:rPr>
          <w:rFonts w:ascii="Times New Roman" w:hAnsi="Times New Roman"/>
          <w:sz w:val="24"/>
          <w:szCs w:val="24"/>
        </w:rPr>
        <w:t xml:space="preserve">, </w:t>
      </w:r>
      <w:r w:rsidRPr="00E11F14">
        <w:rPr>
          <w:rFonts w:ascii="Times New Roman" w:hAnsi="Times New Roman"/>
          <w:position w:val="-10"/>
          <w:sz w:val="24"/>
          <w:szCs w:val="24"/>
        </w:rPr>
        <w:object w:dxaOrig="760" w:dyaOrig="380">
          <v:shape id="_x0000_i1045" type="#_x0000_t75" style="width:39.75pt;height:18pt" o:ole="">
            <v:imagedata r:id="rId17" o:title=""/>
          </v:shape>
          <o:OLEObject Type="Embed" ProgID="Equation.DSMT4" ShapeID="_x0000_i1045" DrawAspect="Content" ObjectID="_1497972501" r:id="rId46"/>
        </w:object>
      </w:r>
      <w:r w:rsidR="00ED3318" w:rsidRPr="00E11F14">
        <w:rPr>
          <w:rFonts w:ascii="Times New Roman" w:hAnsi="Times New Roman"/>
          <w:sz w:val="24"/>
          <w:szCs w:val="24"/>
        </w:rPr>
        <w:fldChar w:fldCharType="begin"/>
      </w:r>
      <w:r w:rsidRPr="00E11F14">
        <w:rPr>
          <w:rFonts w:ascii="Times New Roman" w:hAnsi="Times New Roman"/>
          <w:sz w:val="24"/>
          <w:szCs w:val="24"/>
        </w:rPr>
        <w:instrText xml:space="preserve"> QUOTE  </w:instrText>
      </w:r>
      <w:r w:rsidR="00ED3318" w:rsidRPr="00E11F14">
        <w:rPr>
          <w:rFonts w:ascii="Times New Roman" w:hAnsi="Times New Roman"/>
          <w:sz w:val="24"/>
          <w:szCs w:val="24"/>
        </w:rPr>
        <w:fldChar w:fldCharType="end"/>
      </w:r>
      <w:r w:rsidRPr="00E11F14">
        <w:rPr>
          <w:rFonts w:ascii="Times New Roman" w:hAnsi="Times New Roman"/>
          <w:sz w:val="24"/>
          <w:szCs w:val="24"/>
        </w:rPr>
        <w:t>,</w:t>
      </w:r>
      <w:r w:rsidRPr="00E11F14">
        <w:rPr>
          <w:rFonts w:ascii="Times New Roman" w:eastAsia="Times New Roman" w:hAnsi="Times New Roman"/>
          <w:bCs/>
          <w:position w:val="-10"/>
          <w:sz w:val="24"/>
          <w:szCs w:val="24"/>
        </w:rPr>
        <w:object w:dxaOrig="760" w:dyaOrig="380">
          <v:shape id="_x0000_i1046" type="#_x0000_t75" style="width:38.25pt;height:18pt" o:ole="">
            <v:imagedata r:id="rId19" o:title=""/>
          </v:shape>
          <o:OLEObject Type="Embed" ProgID="Equation.DSMT4" ShapeID="_x0000_i1046" DrawAspect="Content" ObjectID="_1497972502" r:id="rId47"/>
        </w:object>
      </w:r>
      <w:r w:rsidR="005440FF" w:rsidRPr="00E11F14">
        <w:rPr>
          <w:rFonts w:ascii="Times New Roman" w:hAnsi="Times New Roman"/>
          <w:sz w:val="24"/>
          <w:szCs w:val="24"/>
        </w:rPr>
        <w:fldChar w:fldCharType="begin"/>
      </w:r>
      <w:r w:rsidR="005440FF" w:rsidRPr="00E11F14">
        <w:rPr>
          <w:rFonts w:ascii="Times New Roman" w:hAnsi="Times New Roman"/>
          <w:sz w:val="24"/>
          <w:szCs w:val="24"/>
        </w:rPr>
        <w:fldChar w:fldCharType="separate"/>
      </w:r>
      <w:r w:rsidRPr="00E11F14">
        <w:rPr>
          <w:rFonts w:ascii="Times New Roman" w:eastAsia="Times New Roman" w:hAnsi="Times New Roman"/>
          <w:bCs/>
          <w:noProof/>
          <w:position w:val="-10"/>
          <w:sz w:val="24"/>
          <w:szCs w:val="24"/>
          <w:lang w:eastAsia="ru-RU"/>
        </w:rPr>
        <w:drawing>
          <wp:inline distT="0" distB="0" distL="0" distR="0" wp14:anchorId="78ED7C9B" wp14:editId="49D23A86">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440FF" w:rsidRPr="00E11F14">
        <w:rPr>
          <w:rFonts w:ascii="Times New Roman" w:eastAsia="Times New Roman" w:hAnsi="Times New Roman"/>
          <w:bCs/>
          <w:noProof/>
          <w:position w:val="-10"/>
          <w:sz w:val="24"/>
          <w:szCs w:val="24"/>
          <w:lang w:eastAsia="ru-RU"/>
        </w:rPr>
        <w:fldChar w:fldCharType="end"/>
      </w:r>
      <w:r w:rsidRPr="00E11F14">
        <w:rPr>
          <w:rFonts w:ascii="Times New Roman" w:hAnsi="Times New Roman"/>
          <w:bCs/>
          <w:sz w:val="24"/>
          <w:szCs w:val="24"/>
        </w:rPr>
        <w:t xml:space="preserve">, </w:t>
      </w:r>
      <w:r w:rsidRPr="00E11F14">
        <w:rPr>
          <w:rFonts w:ascii="Times New Roman" w:hAnsi="Times New Roman"/>
          <w:bCs/>
          <w:position w:val="-12"/>
          <w:sz w:val="24"/>
          <w:szCs w:val="24"/>
        </w:rPr>
        <w:object w:dxaOrig="660" w:dyaOrig="380">
          <v:shape id="_x0000_i1047" type="#_x0000_t75" style="width:32.25pt;height:18pt" o:ole="">
            <v:imagedata r:id="rId22" o:title=""/>
          </v:shape>
          <o:OLEObject Type="Embed" ProgID="Equation.DSMT4" ShapeID="_x0000_i1047" DrawAspect="Content" ObjectID="_1497972503" r:id="rId48"/>
        </w:object>
      </w:r>
      <w:r w:rsidRPr="00E11F14">
        <w:rPr>
          <w:rFonts w:ascii="Times New Roman" w:hAnsi="Times New Roman"/>
          <w:bCs/>
          <w:i/>
          <w:sz w:val="24"/>
          <w:szCs w:val="24"/>
        </w:rPr>
        <w:t xml:space="preserve">. </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Последовательности и прогрессии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E11F14">
        <w:rPr>
          <w:rFonts w:ascii="Times New Roman" w:hAnsi="Times New Roman"/>
          <w:i/>
          <w:sz w:val="24"/>
          <w:szCs w:val="24"/>
        </w:rPr>
        <w:t xml:space="preserve">Формула общего члена и суммы </w:t>
      </w:r>
      <w:r w:rsidRPr="00E11F14">
        <w:rPr>
          <w:rFonts w:ascii="Times New Roman" w:hAnsi="Times New Roman"/>
          <w:i/>
          <w:sz w:val="24"/>
          <w:szCs w:val="24"/>
          <w:lang w:val="en-US"/>
        </w:rPr>
        <w:t>n</w:t>
      </w:r>
      <w:r w:rsidRPr="00E11F14">
        <w:rPr>
          <w:rFonts w:ascii="Times New Roman" w:hAnsi="Times New Roman"/>
          <w:i/>
          <w:sz w:val="24"/>
          <w:szCs w:val="24"/>
        </w:rPr>
        <w:t xml:space="preserve"> первых членов арифметической и геометрической прогрессий</w:t>
      </w:r>
      <w:proofErr w:type="gramStart"/>
      <w:r w:rsidRPr="00E11F14">
        <w:rPr>
          <w:rFonts w:ascii="Times New Roman" w:hAnsi="Times New Roman"/>
          <w:i/>
          <w:sz w:val="24"/>
          <w:szCs w:val="24"/>
        </w:rPr>
        <w:t>.С</w:t>
      </w:r>
      <w:proofErr w:type="gramEnd"/>
      <w:r w:rsidRPr="00E11F14">
        <w:rPr>
          <w:rFonts w:ascii="Times New Roman" w:hAnsi="Times New Roman"/>
          <w:i/>
          <w:sz w:val="24"/>
          <w:szCs w:val="24"/>
        </w:rPr>
        <w:t>ходящаяся геометрическая прогрессия.</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Решение текстовых задач</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Задачи на все арифметические действия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Решение текстовых задач арифметическим способом</w:t>
      </w:r>
      <w:r w:rsidRPr="00E11F14">
        <w:rPr>
          <w:rFonts w:ascii="Times New Roman" w:hAnsi="Times New Roman"/>
          <w:i/>
          <w:sz w:val="24"/>
          <w:szCs w:val="24"/>
        </w:rPr>
        <w:t xml:space="preserve">. </w:t>
      </w:r>
      <w:r w:rsidRPr="00E11F14">
        <w:rPr>
          <w:rFonts w:ascii="Times New Roman" w:hAnsi="Times New Roman"/>
          <w:sz w:val="24"/>
          <w:szCs w:val="24"/>
        </w:rPr>
        <w:t>Использование таблиц, схем, чертежей, других сре</w:t>
      </w:r>
      <w:proofErr w:type="gramStart"/>
      <w:r w:rsidRPr="00E11F14">
        <w:rPr>
          <w:rFonts w:ascii="Times New Roman" w:hAnsi="Times New Roman"/>
          <w:sz w:val="24"/>
          <w:szCs w:val="24"/>
        </w:rPr>
        <w:t>дств пр</w:t>
      </w:r>
      <w:proofErr w:type="gramEnd"/>
      <w:r w:rsidRPr="00E11F14">
        <w:rPr>
          <w:rFonts w:ascii="Times New Roman" w:hAnsi="Times New Roman"/>
          <w:sz w:val="24"/>
          <w:szCs w:val="24"/>
        </w:rPr>
        <w:t xml:space="preserve">едставления данных при решении задачи.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Задачи на движение, работу и покупки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Задачи на части, доли, проценты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Логические задачи</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 xml:space="preserve">Решение логических задач. </w:t>
      </w:r>
      <w:r w:rsidRPr="00E11F14">
        <w:rPr>
          <w:rFonts w:ascii="Times New Roman" w:hAnsi="Times New Roman"/>
          <w:bCs/>
          <w:i/>
          <w:sz w:val="24"/>
          <w:szCs w:val="24"/>
        </w:rPr>
        <w:t>Решение логических задач с помощью графов, таблиц</w:t>
      </w:r>
      <w:r w:rsidRPr="00E11F14">
        <w:rPr>
          <w:rFonts w:ascii="Times New Roman" w:hAnsi="Times New Roman"/>
          <w:bCs/>
          <w:sz w:val="24"/>
          <w:szCs w:val="24"/>
        </w:rPr>
        <w:t xml:space="preserve">. </w:t>
      </w:r>
    </w:p>
    <w:p w:rsidR="00403DD3" w:rsidRPr="00E11F14" w:rsidRDefault="00403DD3" w:rsidP="00C33A1E">
      <w:pPr>
        <w:widowControl w:val="0"/>
        <w:spacing w:after="0" w:line="240" w:lineRule="auto"/>
        <w:ind w:firstLine="709"/>
        <w:jc w:val="both"/>
        <w:rPr>
          <w:rFonts w:ascii="Times New Roman" w:hAnsi="Times New Roman"/>
          <w:bCs/>
          <w:sz w:val="24"/>
          <w:szCs w:val="24"/>
        </w:rPr>
      </w:pPr>
      <w:r w:rsidRPr="00E11F14">
        <w:rPr>
          <w:rFonts w:ascii="Times New Roman" w:hAnsi="Times New Roman"/>
          <w:b/>
          <w:sz w:val="24"/>
          <w:szCs w:val="24"/>
        </w:rPr>
        <w:t xml:space="preserve">Основные методы решения текстовых задач: </w:t>
      </w:r>
      <w:r w:rsidRPr="00E11F14">
        <w:rPr>
          <w:rFonts w:ascii="Times New Roman" w:hAnsi="Times New Roman"/>
          <w:bCs/>
          <w:sz w:val="24"/>
          <w:szCs w:val="24"/>
        </w:rPr>
        <w:t xml:space="preserve">арифметический, алгебраический, перебор вариантов. </w:t>
      </w:r>
      <w:r w:rsidRPr="00E11F14">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E11F14" w:rsidRDefault="00403DD3" w:rsidP="00C33A1E">
      <w:pPr>
        <w:pStyle w:val="3"/>
        <w:spacing w:before="0" w:beforeAutospacing="0" w:after="0" w:afterAutospacing="0"/>
        <w:ind w:firstLine="709"/>
        <w:jc w:val="both"/>
        <w:rPr>
          <w:sz w:val="24"/>
          <w:szCs w:val="24"/>
        </w:rPr>
      </w:pPr>
      <w:bookmarkStart w:id="254" w:name="_Toc405513922"/>
      <w:bookmarkStart w:id="255" w:name="_Toc284662800"/>
      <w:bookmarkStart w:id="256" w:name="_Toc284663427"/>
      <w:r w:rsidRPr="00E11F14">
        <w:rPr>
          <w:sz w:val="24"/>
          <w:szCs w:val="24"/>
        </w:rPr>
        <w:t>Статистика и теория вероятностей</w:t>
      </w:r>
      <w:bookmarkEnd w:id="254"/>
      <w:bookmarkEnd w:id="255"/>
      <w:bookmarkEnd w:id="256"/>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Статистика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11F14">
        <w:rPr>
          <w:rFonts w:ascii="Times New Roman" w:hAnsi="Times New Roman"/>
          <w:i/>
          <w:sz w:val="24"/>
          <w:szCs w:val="24"/>
        </w:rPr>
        <w:t>медиана</w:t>
      </w:r>
      <w:r w:rsidRPr="00E11F14">
        <w:rPr>
          <w:rFonts w:ascii="Times New Roman" w:hAnsi="Times New Roman"/>
          <w:sz w:val="24"/>
          <w:szCs w:val="24"/>
        </w:rPr>
        <w:t xml:space="preserve">, наибольшее и наименьшее значения. Меры рассеивания: размах, </w:t>
      </w:r>
      <w:r w:rsidRPr="00E11F14">
        <w:rPr>
          <w:rFonts w:ascii="Times New Roman" w:hAnsi="Times New Roman"/>
          <w:i/>
          <w:sz w:val="24"/>
          <w:szCs w:val="24"/>
        </w:rPr>
        <w:t>дисперсия и стандартное отклонение</w:t>
      </w:r>
      <w:r w:rsidRPr="00E11F14">
        <w:rPr>
          <w:rFonts w:ascii="Times New Roman" w:hAnsi="Times New Roman"/>
          <w:sz w:val="24"/>
          <w:szCs w:val="24"/>
        </w:rPr>
        <w:t xml:space="preserve">.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Случайная изменчивость. Изменчивость при измерениях. </w:t>
      </w:r>
      <w:r w:rsidRPr="00E11F14">
        <w:rPr>
          <w:rFonts w:ascii="Times New Roman" w:hAnsi="Times New Roman"/>
          <w:i/>
          <w:sz w:val="24"/>
          <w:szCs w:val="24"/>
        </w:rPr>
        <w:t>Решающие правила. Закономерности в изменчивых величинах</w: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Случайные события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11F14">
        <w:rPr>
          <w:rFonts w:ascii="Times New Roman" w:hAnsi="Times New Roman"/>
          <w:i/>
          <w:sz w:val="24"/>
          <w:szCs w:val="24"/>
        </w:rPr>
        <w:t>Представление событий с помощью диаграмм Эйлера</w:t>
      </w:r>
      <w:proofErr w:type="gramStart"/>
      <w:r w:rsidRPr="00E11F14">
        <w:rPr>
          <w:rFonts w:ascii="Times New Roman" w:hAnsi="Times New Roman"/>
          <w:i/>
          <w:sz w:val="24"/>
          <w:szCs w:val="24"/>
        </w:rPr>
        <w:t>.П</w:t>
      </w:r>
      <w:proofErr w:type="gramEnd"/>
      <w:r w:rsidRPr="00E11F14">
        <w:rPr>
          <w:rFonts w:ascii="Times New Roman" w:hAnsi="Times New Roman"/>
          <w:i/>
          <w:sz w:val="24"/>
          <w:szCs w:val="24"/>
        </w:rPr>
        <w:t>ротивоположные события, объединение и пересечение событий. Правило сложения вероятностей</w:t>
      </w:r>
      <w:r w:rsidRPr="00E11F14">
        <w:rPr>
          <w:rFonts w:ascii="Times New Roman" w:hAnsi="Times New Roman"/>
          <w:sz w:val="24"/>
          <w:szCs w:val="24"/>
        </w:rPr>
        <w:t xml:space="preserve">. </w:t>
      </w:r>
      <w:r w:rsidRPr="00E11F14">
        <w:rPr>
          <w:rFonts w:ascii="Times New Roman" w:hAnsi="Times New Roman"/>
          <w:i/>
          <w:sz w:val="24"/>
          <w:szCs w:val="24"/>
        </w:rPr>
        <w:t>Случайный выбор</w:t>
      </w:r>
      <w:proofErr w:type="gramStart"/>
      <w:r w:rsidRPr="00E11F14">
        <w:rPr>
          <w:rFonts w:ascii="Times New Roman" w:hAnsi="Times New Roman"/>
          <w:i/>
          <w:sz w:val="24"/>
          <w:szCs w:val="24"/>
        </w:rPr>
        <w:t>.П</w:t>
      </w:r>
      <w:proofErr w:type="gramEnd"/>
      <w:r w:rsidRPr="00E11F14">
        <w:rPr>
          <w:rFonts w:ascii="Times New Roman" w:hAnsi="Times New Roman"/>
          <w:i/>
          <w:sz w:val="24"/>
          <w:szCs w:val="24"/>
        </w:rPr>
        <w:t>редставление эксперимента в виде дерева.Независимые события. Умножение вероятностей независимых событий</w:t>
      </w:r>
      <w:r w:rsidRPr="00E11F14">
        <w:rPr>
          <w:rFonts w:ascii="Times New Roman" w:hAnsi="Times New Roman"/>
          <w:sz w:val="24"/>
          <w:szCs w:val="24"/>
        </w:rPr>
        <w:t xml:space="preserve">. </w:t>
      </w:r>
      <w:r w:rsidRPr="00E11F14">
        <w:rPr>
          <w:rFonts w:ascii="Times New Roman" w:hAnsi="Times New Roman"/>
          <w:i/>
          <w:sz w:val="24"/>
          <w:szCs w:val="24"/>
        </w:rPr>
        <w:t>Последовательные независимые испытания.</w:t>
      </w:r>
      <w:r w:rsidRPr="00E11F14">
        <w:rPr>
          <w:rFonts w:ascii="Times New Roman" w:hAnsi="Times New Roman"/>
          <w:sz w:val="24"/>
          <w:szCs w:val="24"/>
        </w:rPr>
        <w:t xml:space="preserve"> Представление о независимых событиях в жизни.</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b/>
          <w:i/>
          <w:sz w:val="24"/>
          <w:szCs w:val="24"/>
        </w:rPr>
        <w:t>Элементы комбинаторики</w:t>
      </w:r>
    </w:p>
    <w:p w:rsidR="00403DD3" w:rsidRPr="00E11F14" w:rsidRDefault="00403DD3" w:rsidP="00C33A1E">
      <w:pPr>
        <w:spacing w:after="0" w:line="240" w:lineRule="auto"/>
        <w:ind w:firstLine="709"/>
        <w:jc w:val="both"/>
        <w:rPr>
          <w:rFonts w:ascii="Times New Roman" w:hAnsi="Times New Roman"/>
          <w:b/>
          <w:i/>
          <w:sz w:val="24"/>
          <w:szCs w:val="24"/>
        </w:rPr>
      </w:pPr>
      <w:r w:rsidRPr="00E11F14">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11F14">
        <w:rPr>
          <w:rFonts w:ascii="Times New Roman" w:hAnsi="Times New Roman"/>
          <w:b/>
          <w:i/>
          <w:sz w:val="24"/>
          <w:szCs w:val="24"/>
        </w:rPr>
        <w:t xml:space="preserve">. </w:t>
      </w:r>
    </w:p>
    <w:p w:rsidR="00403DD3" w:rsidRPr="00E11F14" w:rsidRDefault="00403DD3" w:rsidP="00C33A1E">
      <w:pPr>
        <w:spacing w:after="0" w:line="240" w:lineRule="auto"/>
        <w:ind w:firstLine="709"/>
        <w:jc w:val="both"/>
        <w:rPr>
          <w:rFonts w:ascii="Times New Roman" w:hAnsi="Times New Roman"/>
          <w:b/>
          <w:i/>
          <w:sz w:val="24"/>
          <w:szCs w:val="24"/>
        </w:rPr>
      </w:pPr>
      <w:r w:rsidRPr="00E11F14">
        <w:rPr>
          <w:rFonts w:ascii="Times New Roman" w:hAnsi="Times New Roman"/>
          <w:b/>
          <w:i/>
          <w:sz w:val="24"/>
          <w:szCs w:val="24"/>
        </w:rPr>
        <w:t>Случайные величины</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E11F14" w:rsidRDefault="00403DD3" w:rsidP="00C33A1E">
      <w:pPr>
        <w:pStyle w:val="3"/>
        <w:spacing w:before="0" w:beforeAutospacing="0" w:after="0" w:afterAutospacing="0"/>
        <w:ind w:firstLine="709"/>
        <w:jc w:val="both"/>
        <w:rPr>
          <w:sz w:val="24"/>
          <w:szCs w:val="24"/>
        </w:rPr>
      </w:pPr>
      <w:bookmarkStart w:id="257" w:name="_Toc405513923"/>
      <w:bookmarkStart w:id="258" w:name="_Toc284662801"/>
      <w:bookmarkStart w:id="259" w:name="_Toc284663428"/>
      <w:r w:rsidRPr="00E11F14">
        <w:rPr>
          <w:sz w:val="24"/>
          <w:szCs w:val="24"/>
        </w:rPr>
        <w:t>Геометрия</w:t>
      </w:r>
      <w:bookmarkEnd w:id="257"/>
      <w:bookmarkEnd w:id="258"/>
      <w:bookmarkEnd w:id="259"/>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lastRenderedPageBreak/>
        <w:t>Геометрические фигуры</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Фигуры в геометрии и в окружающем мире</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E11F14" w:rsidRDefault="00403DD3"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iCs/>
          <w:sz w:val="24"/>
          <w:szCs w:val="24"/>
        </w:rPr>
        <w:t>Осевая симметрия геометрических фигур. Центральная симметрия геометрических фигур</w:t>
      </w:r>
      <w:r w:rsidRPr="00E11F14">
        <w:rPr>
          <w:rFonts w:ascii="Times New Roman" w:hAnsi="Times New Roman"/>
          <w:i/>
          <w:iCs/>
          <w:sz w:val="24"/>
          <w:szCs w:val="24"/>
        </w:rPr>
        <w:t>.</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Многоугольники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E11F14">
        <w:rPr>
          <w:rFonts w:ascii="Times New Roman" w:hAnsi="Times New Roman"/>
          <w:bCs/>
          <w:i/>
          <w:sz w:val="24"/>
          <w:szCs w:val="24"/>
        </w:rPr>
        <w:t>В</w:t>
      </w:r>
      <w:r w:rsidRPr="00E11F14">
        <w:rPr>
          <w:rFonts w:ascii="Times New Roman" w:hAnsi="Times New Roman"/>
          <w:i/>
          <w:sz w:val="24"/>
          <w:szCs w:val="24"/>
        </w:rPr>
        <w:t>ыпуклые и невыпуклые многоугольники</w:t>
      </w:r>
      <w:r w:rsidRPr="00E11F14">
        <w:rPr>
          <w:rFonts w:ascii="Times New Roman" w:hAnsi="Times New Roman"/>
          <w:sz w:val="24"/>
          <w:szCs w:val="24"/>
        </w:rPr>
        <w:t>. Правильные многоугольники.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Окружность, круг</w:t>
      </w:r>
    </w:p>
    <w:p w:rsidR="00403DD3" w:rsidRPr="00E11F14" w:rsidRDefault="00CA3CC2" w:rsidP="00C33A1E">
      <w:pPr>
        <w:spacing w:after="0" w:line="240" w:lineRule="auto"/>
        <w:ind w:firstLine="709"/>
        <w:jc w:val="both"/>
        <w:rPr>
          <w:rFonts w:ascii="Times New Roman" w:hAnsi="Times New Roman"/>
          <w:sz w:val="24"/>
          <w:szCs w:val="24"/>
        </w:rPr>
      </w:pPr>
      <w:r w:rsidRPr="00E11F14">
        <w:rPr>
          <w:rFonts w:ascii="Times New Roman" w:hAnsi="Times New Roman"/>
          <w:bCs/>
          <w:sz w:val="24"/>
          <w:szCs w:val="24"/>
        </w:rPr>
        <w:t>Окружность, круг, и</w:t>
      </w:r>
      <w:r w:rsidR="00403DD3" w:rsidRPr="00E11F14">
        <w:rPr>
          <w:rFonts w:ascii="Times New Roman" w:hAnsi="Times New Roman"/>
          <w:sz w:val="24"/>
          <w:szCs w:val="24"/>
        </w:rPr>
        <w:t xml:space="preserve">х элементы и свойства; центральные и вписанные углы. Касательная </w:t>
      </w:r>
      <w:r w:rsidR="00403DD3" w:rsidRPr="00E11F14">
        <w:rPr>
          <w:rFonts w:ascii="Times New Roman" w:hAnsi="Times New Roman"/>
          <w:i/>
          <w:sz w:val="24"/>
          <w:szCs w:val="24"/>
        </w:rPr>
        <w:t>и секущая</w:t>
      </w:r>
      <w:r w:rsidR="00403DD3" w:rsidRPr="00E11F14">
        <w:rPr>
          <w:rFonts w:ascii="Times New Roman" w:hAnsi="Times New Roman"/>
          <w:sz w:val="24"/>
          <w:szCs w:val="24"/>
        </w:rPr>
        <w:t xml:space="preserve"> к окружности, </w:t>
      </w:r>
      <w:r w:rsidR="00403DD3" w:rsidRPr="00E11F14">
        <w:rPr>
          <w:rFonts w:ascii="Times New Roman" w:hAnsi="Times New Roman"/>
          <w:i/>
          <w:sz w:val="24"/>
          <w:szCs w:val="24"/>
        </w:rPr>
        <w:t>их свойства</w:t>
      </w:r>
      <w:r w:rsidR="00403DD3" w:rsidRPr="00E11F14">
        <w:rPr>
          <w:rFonts w:ascii="Times New Roman" w:hAnsi="Times New Roman"/>
          <w:sz w:val="24"/>
          <w:szCs w:val="24"/>
        </w:rPr>
        <w:t xml:space="preserve">. Вписанные и описанные окружности для треугольников, </w:t>
      </w:r>
      <w:r w:rsidR="00403DD3" w:rsidRPr="00E11F14">
        <w:rPr>
          <w:rFonts w:ascii="Times New Roman" w:hAnsi="Times New Roman"/>
          <w:i/>
          <w:sz w:val="24"/>
          <w:szCs w:val="24"/>
        </w:rPr>
        <w:t>четырёхугольников, правильных многоугольников</w:t>
      </w:r>
      <w:r w:rsidR="00403DD3" w:rsidRPr="00E11F14">
        <w:rPr>
          <w:rFonts w:ascii="Times New Roman" w:hAnsi="Times New Roman"/>
          <w:sz w:val="24"/>
          <w:szCs w:val="24"/>
        </w:rPr>
        <w:t xml:space="preserve">.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Геометрические фигуры в пространстве (объёмные тела)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E11F14">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E11F14">
        <w:rPr>
          <w:rFonts w:ascii="Times New Roman" w:hAnsi="Times New Roman"/>
          <w:i/>
          <w:sz w:val="24"/>
          <w:szCs w:val="24"/>
        </w:rPr>
        <w:t xml:space="preserve">. </w:t>
      </w:r>
      <w:proofErr w:type="gramEnd"/>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Отношения</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Равенство фигур</w:t>
      </w:r>
    </w:p>
    <w:p w:rsidR="00403DD3" w:rsidRPr="00E11F14" w:rsidRDefault="00403DD3" w:rsidP="00C33A1E">
      <w:pPr>
        <w:spacing w:after="0" w:line="240" w:lineRule="auto"/>
        <w:ind w:firstLine="709"/>
        <w:jc w:val="both"/>
        <w:rPr>
          <w:rFonts w:ascii="Times New Roman" w:hAnsi="Times New Roman"/>
          <w:i/>
          <w:iCs/>
          <w:sz w:val="24"/>
          <w:szCs w:val="24"/>
        </w:rPr>
      </w:pPr>
      <w:r w:rsidRPr="00E11F14">
        <w:rPr>
          <w:rFonts w:ascii="Times New Roman" w:hAnsi="Times New Roman"/>
          <w:bCs/>
          <w:sz w:val="24"/>
          <w:szCs w:val="24"/>
        </w:rPr>
        <w:t>С</w:t>
      </w:r>
      <w:r w:rsidRPr="00E11F14">
        <w:rPr>
          <w:rFonts w:ascii="Times New Roman" w:hAnsi="Times New Roman"/>
          <w:sz w:val="24"/>
          <w:szCs w:val="24"/>
        </w:rPr>
        <w:t xml:space="preserve">войства равных треугольников. Признаки равенства треугольников.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Параллельно</w:t>
      </w:r>
      <w:r w:rsidRPr="00E11F14">
        <w:rPr>
          <w:rFonts w:ascii="Times New Roman" w:hAnsi="Times New Roman"/>
          <w:b/>
          <w:bCs/>
          <w:sz w:val="24"/>
          <w:szCs w:val="24"/>
        </w:rPr>
        <w:softHyphen/>
        <w:t xml:space="preserve">сть </w:t>
      </w:r>
      <w:proofErr w:type="gramStart"/>
      <w:r w:rsidRPr="00E11F14">
        <w:rPr>
          <w:rFonts w:ascii="Times New Roman" w:hAnsi="Times New Roman"/>
          <w:b/>
          <w:bCs/>
          <w:sz w:val="24"/>
          <w:szCs w:val="24"/>
        </w:rPr>
        <w:t>прямых</w:t>
      </w:r>
      <w:proofErr w:type="gramEnd"/>
    </w:p>
    <w:p w:rsidR="00403DD3" w:rsidRPr="00E11F14" w:rsidRDefault="00403DD3" w:rsidP="00C33A1E">
      <w:pPr>
        <w:spacing w:after="0" w:line="240" w:lineRule="auto"/>
        <w:ind w:firstLine="709"/>
        <w:jc w:val="both"/>
        <w:rPr>
          <w:rFonts w:ascii="Times New Roman" w:hAnsi="Times New Roman"/>
          <w:i/>
          <w:iCs/>
          <w:sz w:val="24"/>
          <w:szCs w:val="24"/>
        </w:rPr>
      </w:pPr>
      <w:r w:rsidRPr="00E11F14">
        <w:rPr>
          <w:rFonts w:ascii="Times New Roman" w:hAnsi="Times New Roman"/>
          <w:sz w:val="24"/>
          <w:szCs w:val="24"/>
        </w:rPr>
        <w:t xml:space="preserve">Признаки и свойства </w:t>
      </w:r>
      <w:proofErr w:type="gramStart"/>
      <w:r w:rsidRPr="00E11F14">
        <w:rPr>
          <w:rFonts w:ascii="Times New Roman" w:hAnsi="Times New Roman"/>
          <w:sz w:val="24"/>
          <w:szCs w:val="24"/>
        </w:rPr>
        <w:t>параллельных</w:t>
      </w:r>
      <w:proofErr w:type="gramEnd"/>
      <w:r w:rsidRPr="00E11F14">
        <w:rPr>
          <w:rFonts w:ascii="Times New Roman" w:hAnsi="Times New Roman"/>
          <w:sz w:val="24"/>
          <w:szCs w:val="24"/>
        </w:rPr>
        <w:t xml:space="preserve"> прямых. </w:t>
      </w:r>
      <w:r w:rsidRPr="00E11F14">
        <w:rPr>
          <w:rFonts w:ascii="Times New Roman" w:hAnsi="Times New Roman"/>
          <w:i/>
          <w:sz w:val="24"/>
          <w:szCs w:val="24"/>
        </w:rPr>
        <w:t>Аксиома параллельности Евклида</w:t>
      </w:r>
      <w:r w:rsidRPr="00E11F14">
        <w:rPr>
          <w:rFonts w:ascii="Times New Roman" w:hAnsi="Times New Roman"/>
          <w:sz w:val="24"/>
          <w:szCs w:val="24"/>
        </w:rPr>
        <w:t xml:space="preserve">. </w:t>
      </w:r>
      <w:r w:rsidRPr="00E11F14">
        <w:rPr>
          <w:rFonts w:ascii="Times New Roman" w:hAnsi="Times New Roman"/>
          <w:i/>
          <w:sz w:val="24"/>
          <w:szCs w:val="24"/>
        </w:rPr>
        <w:t>Теорема Фалеса</w: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Перпендикулярные прямые</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Cs/>
          <w:sz w:val="24"/>
          <w:szCs w:val="24"/>
        </w:rPr>
        <w:t xml:space="preserve">Прямой угол. Перпендикуляр </w:t>
      </w:r>
      <w:proofErr w:type="gramStart"/>
      <w:r w:rsidRPr="00E11F14">
        <w:rPr>
          <w:rFonts w:ascii="Times New Roman" w:hAnsi="Times New Roman"/>
          <w:bCs/>
          <w:sz w:val="24"/>
          <w:szCs w:val="24"/>
        </w:rPr>
        <w:t>к</w:t>
      </w:r>
      <w:proofErr w:type="gramEnd"/>
      <w:r w:rsidRPr="00E11F14">
        <w:rPr>
          <w:rFonts w:ascii="Times New Roman" w:hAnsi="Times New Roman"/>
          <w:bCs/>
          <w:sz w:val="24"/>
          <w:szCs w:val="24"/>
        </w:rPr>
        <w:t xml:space="preserve"> прямой. Наклонная, проекция. Серединный перпендикуляр к отрезку. </w:t>
      </w:r>
      <w:r w:rsidRPr="00E11F14">
        <w:rPr>
          <w:rFonts w:ascii="Times New Roman" w:hAnsi="Times New Roman"/>
          <w:i/>
          <w:sz w:val="24"/>
          <w:szCs w:val="24"/>
        </w:rPr>
        <w:t>Свойства и признаки перпендикулярности</w:t>
      </w:r>
      <w:r w:rsidRPr="00E11F14">
        <w:rPr>
          <w:rFonts w:ascii="Times New Roman" w:hAnsi="Times New Roman"/>
          <w:sz w:val="24"/>
          <w:szCs w:val="24"/>
        </w:rPr>
        <w:t xml:space="preserve">.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i/>
          <w:sz w:val="24"/>
          <w:szCs w:val="24"/>
        </w:rPr>
        <w:t>Подобие</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Пропорциональные отрезки, подобие фигур. Подобные треугольники. Признаки подобия</w:t>
      </w:r>
      <w:r w:rsidRPr="00E11F14">
        <w:rPr>
          <w:rFonts w:ascii="Times New Roman" w:hAnsi="Times New Roman"/>
          <w:sz w:val="24"/>
          <w:szCs w:val="24"/>
        </w:rPr>
        <w:t xml:space="preserve">. </w:t>
      </w:r>
    </w:p>
    <w:p w:rsidR="00403DD3" w:rsidRPr="00E11F14" w:rsidRDefault="00403DD3" w:rsidP="00C33A1E">
      <w:pPr>
        <w:spacing w:after="0" w:line="240" w:lineRule="auto"/>
        <w:ind w:firstLine="709"/>
        <w:jc w:val="both"/>
        <w:rPr>
          <w:rFonts w:ascii="Times New Roman" w:hAnsi="Times New Roman"/>
          <w:i/>
          <w:iCs/>
          <w:sz w:val="24"/>
          <w:szCs w:val="24"/>
        </w:rPr>
      </w:pPr>
      <w:r w:rsidRPr="00E11F14">
        <w:rPr>
          <w:rFonts w:ascii="Times New Roman" w:hAnsi="Times New Roman"/>
          <w:b/>
          <w:sz w:val="24"/>
          <w:szCs w:val="24"/>
        </w:rPr>
        <w:t>Взаимное расположение</w:t>
      </w:r>
      <w:r w:rsidRPr="00E11F14">
        <w:rPr>
          <w:rFonts w:ascii="Times New Roman" w:hAnsi="Times New Roman"/>
          <w:sz w:val="24"/>
          <w:szCs w:val="24"/>
        </w:rPr>
        <w:t xml:space="preserve"> прямой и окружности</w:t>
      </w:r>
      <w:r w:rsidRPr="00E11F14">
        <w:rPr>
          <w:rFonts w:ascii="Times New Roman" w:hAnsi="Times New Roman"/>
          <w:i/>
          <w:sz w:val="24"/>
          <w:szCs w:val="24"/>
        </w:rPr>
        <w:t>, двух окружностей.</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Измерения и вычисления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Величины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Измерения и вычисления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11F14">
        <w:rPr>
          <w:rFonts w:ascii="Times New Roman" w:hAnsi="Times New Roman"/>
          <w:i/>
          <w:sz w:val="24"/>
          <w:szCs w:val="24"/>
        </w:rPr>
        <w:t>Тригонометрические функции тупого угла.</w:t>
      </w:r>
      <w:r w:rsidRPr="00E11F14">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11F14">
        <w:rPr>
          <w:rFonts w:ascii="Times New Roman" w:hAnsi="Times New Roman"/>
          <w:sz w:val="24"/>
          <w:szCs w:val="24"/>
        </w:rPr>
        <w:softHyphen/>
        <w:t xml:space="preserve">ружности и площади круга. Сравнение и вычисление площадей. Теорема Пифагора. </w:t>
      </w:r>
      <w:r w:rsidRPr="00E11F14">
        <w:rPr>
          <w:rFonts w:ascii="Times New Roman" w:hAnsi="Times New Roman"/>
          <w:i/>
          <w:sz w:val="24"/>
          <w:szCs w:val="24"/>
        </w:rPr>
        <w:t>Теорема синусов. Теорема косинусов</w: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Расстояния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Расстояние между точками. Расстояние от точки </w:t>
      </w:r>
      <w:proofErr w:type="gramStart"/>
      <w:r w:rsidRPr="00E11F14">
        <w:rPr>
          <w:rFonts w:ascii="Times New Roman" w:hAnsi="Times New Roman"/>
          <w:sz w:val="24"/>
          <w:szCs w:val="24"/>
        </w:rPr>
        <w:t>до</w:t>
      </w:r>
      <w:proofErr w:type="gramEnd"/>
      <w:r w:rsidRPr="00E11F14">
        <w:rPr>
          <w:rFonts w:ascii="Times New Roman" w:hAnsi="Times New Roman"/>
          <w:sz w:val="24"/>
          <w:szCs w:val="24"/>
        </w:rPr>
        <w:t xml:space="preserve"> прямой. </w:t>
      </w:r>
      <w:r w:rsidRPr="00E11F14">
        <w:rPr>
          <w:rFonts w:ascii="Times New Roman" w:hAnsi="Times New Roman"/>
          <w:i/>
          <w:sz w:val="24"/>
          <w:szCs w:val="24"/>
        </w:rPr>
        <w:t>Расстояние между фигурами</w:t>
      </w:r>
      <w:r w:rsidRPr="00E11F14">
        <w:rPr>
          <w:rFonts w:ascii="Times New Roman" w:hAnsi="Times New Roman"/>
          <w:sz w:val="24"/>
          <w:szCs w:val="24"/>
        </w:rPr>
        <w:t xml:space="preserve">. </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Геометрические построения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Геометрические построения для иллюстрации свойств геометрических фигур.</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Инструменты для построений: циркуль, линейка, угольник. </w:t>
      </w:r>
      <w:r w:rsidRPr="00E11F14">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E11F14">
        <w:rPr>
          <w:rFonts w:ascii="Times New Roman" w:hAnsi="Times New Roman"/>
          <w:i/>
          <w:sz w:val="24"/>
          <w:szCs w:val="24"/>
        </w:rPr>
        <w:t>данному</w:t>
      </w:r>
      <w:proofErr w:type="gramEnd"/>
      <w:r w:rsidRPr="00E11F14">
        <w:rPr>
          <w:rFonts w:ascii="Times New Roman" w:hAnsi="Times New Roman"/>
          <w:i/>
          <w:sz w:val="24"/>
          <w:szCs w:val="24"/>
        </w:rPr>
        <w:t xml:space="preserve">,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lastRenderedPageBreak/>
        <w:t>Построение треугольников по трём сторонам, двум сторонам и углу между ними, стороне и двум прилежащим к ней углам.</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Деление отрезка в данном отношении.</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 xml:space="preserve">Геометрические преобразования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Преобразования</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 xml:space="preserve">Понятие преобразования. Представление о метапредметном понятии «преобразование». </w:t>
      </w:r>
      <w:r w:rsidRPr="00E11F14">
        <w:rPr>
          <w:rFonts w:ascii="Times New Roman" w:hAnsi="Times New Roman"/>
          <w:i/>
          <w:sz w:val="24"/>
          <w:szCs w:val="24"/>
        </w:rPr>
        <w:t>Подобие</w: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Движения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Осевая и центральная симметрия</w:t>
      </w:r>
      <w:r w:rsidRPr="00E11F14">
        <w:rPr>
          <w:rFonts w:ascii="Times New Roman" w:hAnsi="Times New Roman"/>
          <w:i/>
          <w:sz w:val="24"/>
          <w:szCs w:val="24"/>
        </w:rPr>
        <w:t>, поворот и параллельный перенос</w:t>
      </w:r>
      <w:proofErr w:type="gramStart"/>
      <w:r w:rsidRPr="00E11F14">
        <w:rPr>
          <w:rFonts w:ascii="Times New Roman" w:hAnsi="Times New Roman"/>
          <w:i/>
          <w:sz w:val="24"/>
          <w:szCs w:val="24"/>
        </w:rPr>
        <w:t>.К</w:t>
      </w:r>
      <w:proofErr w:type="gramEnd"/>
      <w:r w:rsidRPr="00E11F14">
        <w:rPr>
          <w:rFonts w:ascii="Times New Roman" w:hAnsi="Times New Roman"/>
          <w:i/>
          <w:sz w:val="24"/>
          <w:szCs w:val="24"/>
        </w:rPr>
        <w:t>омбинации движений на плоскости и их свойства</w:t>
      </w:r>
      <w:r w:rsidRPr="00E11F14">
        <w:rPr>
          <w:rFonts w:ascii="Times New Roman" w:hAnsi="Times New Roman"/>
          <w:sz w:val="24"/>
          <w:szCs w:val="24"/>
        </w:rPr>
        <w:t xml:space="preserve">. </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Векторы и координаты на плоскости</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iCs/>
          <w:sz w:val="24"/>
          <w:szCs w:val="24"/>
        </w:rPr>
        <w:t>Векторы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вектора, действия над векторами</w:t>
      </w:r>
      <w:r w:rsidRPr="00E11F14">
        <w:rPr>
          <w:rFonts w:ascii="Times New Roman" w:hAnsi="Times New Roman"/>
          <w:i/>
          <w:sz w:val="24"/>
          <w:szCs w:val="24"/>
        </w:rPr>
        <w:t xml:space="preserve">, </w:t>
      </w:r>
      <w:r w:rsidRPr="00E11F14">
        <w:rPr>
          <w:rFonts w:ascii="Times New Roman" w:hAnsi="Times New Roman"/>
          <w:sz w:val="24"/>
          <w:szCs w:val="24"/>
        </w:rPr>
        <w:t>использование векторов в физике,</w:t>
      </w:r>
      <w:r w:rsidRPr="00E11F14">
        <w:rPr>
          <w:rFonts w:ascii="Times New Roman" w:hAnsi="Times New Roman"/>
          <w:i/>
          <w:sz w:val="24"/>
          <w:szCs w:val="24"/>
        </w:rPr>
        <w:t xml:space="preserve"> разложение вектора на составляющие, скалярное произведение</w:t>
      </w:r>
      <w:r w:rsidRPr="00E11F14">
        <w:rPr>
          <w:rFonts w:ascii="Times New Roman" w:hAnsi="Times New Roman"/>
          <w:sz w:val="24"/>
          <w:szCs w:val="24"/>
        </w:rPr>
        <w:t xml:space="preserve">. </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Координаты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Основные понятия, </w:t>
      </w:r>
      <w:r w:rsidRPr="00E11F14">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Применение векторов и координат для решения простейших геометрических задач.</w:t>
      </w:r>
    </w:p>
    <w:p w:rsidR="00403DD3" w:rsidRPr="00E11F14" w:rsidRDefault="00403DD3" w:rsidP="00C33A1E">
      <w:pPr>
        <w:pStyle w:val="3"/>
        <w:spacing w:before="0" w:beforeAutospacing="0" w:after="0" w:afterAutospacing="0"/>
        <w:ind w:firstLine="709"/>
        <w:jc w:val="both"/>
        <w:rPr>
          <w:sz w:val="24"/>
          <w:szCs w:val="24"/>
        </w:rPr>
      </w:pPr>
      <w:bookmarkStart w:id="260" w:name="_Toc405513924"/>
      <w:bookmarkStart w:id="261" w:name="_Toc284662802"/>
      <w:bookmarkStart w:id="262" w:name="_Toc284663429"/>
      <w:r w:rsidRPr="00E11F14">
        <w:rPr>
          <w:sz w:val="24"/>
          <w:szCs w:val="24"/>
        </w:rPr>
        <w:t>История математики</w:t>
      </w:r>
      <w:bookmarkEnd w:id="260"/>
      <w:bookmarkEnd w:id="261"/>
      <w:bookmarkEnd w:id="262"/>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Зарождение алгебры в недрах арифметики. </w:t>
      </w:r>
      <w:proofErr w:type="gramStart"/>
      <w:r w:rsidRPr="00E11F14">
        <w:rPr>
          <w:rFonts w:ascii="Times New Roman" w:hAnsi="Times New Roman"/>
          <w:i/>
          <w:sz w:val="24"/>
          <w:szCs w:val="24"/>
        </w:rPr>
        <w:t>Ал-Хорезми</w:t>
      </w:r>
      <w:proofErr w:type="gramEnd"/>
      <w:r w:rsidRPr="00E11F14">
        <w:rPr>
          <w:rFonts w:ascii="Times New Roman" w:hAnsi="Times New Roman"/>
          <w:i/>
          <w:sz w:val="24"/>
          <w:szCs w:val="24"/>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Геометрия и искусство. Геометрические закономерности окружающего мира.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Математика в развитии России: Петр </w:t>
      </w:r>
      <w:r w:rsidRPr="00E11F14">
        <w:rPr>
          <w:rFonts w:ascii="Times New Roman" w:hAnsi="Times New Roman"/>
          <w:i/>
          <w:sz w:val="24"/>
          <w:szCs w:val="24"/>
          <w:lang w:val="en-US"/>
        </w:rPr>
        <w:t>I</w:t>
      </w:r>
      <w:r w:rsidRPr="00E11F14">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E11F14" w:rsidRDefault="00403DD3" w:rsidP="00C33A1E">
      <w:pPr>
        <w:spacing w:after="0" w:line="240" w:lineRule="auto"/>
        <w:ind w:firstLine="709"/>
        <w:jc w:val="both"/>
        <w:rPr>
          <w:rFonts w:ascii="Times New Roman" w:hAnsi="Times New Roman"/>
          <w:i/>
          <w:sz w:val="24"/>
          <w:szCs w:val="24"/>
        </w:rPr>
      </w:pPr>
    </w:p>
    <w:p w:rsidR="00403DD3" w:rsidRPr="00E11F14" w:rsidRDefault="00403DD3" w:rsidP="00C33A1E">
      <w:pPr>
        <w:pStyle w:val="2"/>
        <w:spacing w:line="240" w:lineRule="auto"/>
        <w:rPr>
          <w:i/>
          <w:sz w:val="24"/>
          <w:szCs w:val="24"/>
        </w:rPr>
      </w:pPr>
      <w:bookmarkStart w:id="263" w:name="_Toc405513925"/>
      <w:bookmarkStart w:id="264" w:name="_Toc284662803"/>
      <w:bookmarkStart w:id="265" w:name="_Toc284663430"/>
      <w:r w:rsidRPr="00E11F14">
        <w:rPr>
          <w:sz w:val="24"/>
          <w:szCs w:val="24"/>
        </w:rPr>
        <w:t>Содержание курса математики в 7-9 классах (углублённый уровень)</w:t>
      </w:r>
      <w:bookmarkEnd w:id="263"/>
      <w:bookmarkEnd w:id="264"/>
      <w:bookmarkEnd w:id="265"/>
    </w:p>
    <w:p w:rsidR="00403DD3" w:rsidRPr="00E11F14" w:rsidRDefault="00403DD3" w:rsidP="00C33A1E">
      <w:pPr>
        <w:pStyle w:val="3"/>
        <w:spacing w:before="0" w:beforeAutospacing="0" w:after="0" w:afterAutospacing="0"/>
        <w:ind w:firstLine="709"/>
        <w:jc w:val="both"/>
        <w:rPr>
          <w:sz w:val="24"/>
          <w:szCs w:val="24"/>
        </w:rPr>
      </w:pPr>
      <w:bookmarkStart w:id="266" w:name="_Toc405513926"/>
      <w:bookmarkStart w:id="267" w:name="_Toc284662804"/>
      <w:bookmarkStart w:id="268" w:name="_Toc284663431"/>
      <w:r w:rsidRPr="00E11F14">
        <w:rPr>
          <w:sz w:val="24"/>
          <w:szCs w:val="24"/>
        </w:rPr>
        <w:t>Алгебра</w:t>
      </w:r>
      <w:bookmarkEnd w:id="266"/>
      <w:bookmarkEnd w:id="267"/>
      <w:bookmarkEnd w:id="268"/>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Числа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Рациональные числа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Иррациональные числа</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E11F14">
        <w:rPr>
          <w:rFonts w:ascii="Times New Roman" w:hAnsi="Times New Roman"/>
          <w:bCs/>
          <w:sz w:val="24"/>
          <w:szCs w:val="24"/>
        </w:rPr>
        <w:t>Множество действительных чисел.</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Представления о расширениях числовых множеств. </w:t>
      </w:r>
      <w:bookmarkStart w:id="269" w:name="_Toc403076053"/>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lastRenderedPageBreak/>
        <w:t>Тождественные преобразования</w:t>
      </w:r>
      <w:bookmarkEnd w:id="269"/>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Числовые и буквенные выражения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Многочлены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Cs/>
          <w:sz w:val="24"/>
          <w:szCs w:val="24"/>
        </w:rPr>
        <w:t>Квадратный трёхчлен.</w:t>
      </w:r>
      <w:r w:rsidRPr="00E11F14">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Понятие тождества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Тождественное преобразование. Представление о тождестве на множестве.</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Дробно-рациональные выражения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Преобразование выражений, содержащих знак модуля.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Иррациональные выражения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Корни </w:t>
      </w:r>
      <w:r w:rsidRPr="00E11F14">
        <w:rPr>
          <w:rFonts w:ascii="Times New Roman" w:hAnsi="Times New Roman"/>
          <w:i/>
          <w:sz w:val="24"/>
          <w:szCs w:val="24"/>
        </w:rPr>
        <w:t>n</w:t>
      </w:r>
      <w:r w:rsidRPr="00E11F14">
        <w:rPr>
          <w:rFonts w:ascii="Times New Roman" w:hAnsi="Times New Roman"/>
          <w:sz w:val="24"/>
          <w:szCs w:val="24"/>
        </w:rPr>
        <w:t xml:space="preserve">-ых степеней. Допустимые значения переменных в выражениях, содержащих корни </w:t>
      </w:r>
      <w:r w:rsidRPr="00E11F14">
        <w:rPr>
          <w:rFonts w:ascii="Times New Roman" w:hAnsi="Times New Roman"/>
          <w:i/>
          <w:sz w:val="24"/>
          <w:szCs w:val="24"/>
        </w:rPr>
        <w:t>n</w:t>
      </w:r>
      <w:r w:rsidRPr="00E11F14">
        <w:rPr>
          <w:rFonts w:ascii="Times New Roman" w:hAnsi="Times New Roman"/>
          <w:sz w:val="24"/>
          <w:szCs w:val="24"/>
        </w:rPr>
        <w:t xml:space="preserve">-ых степеней. Преобразование выражений, содержащих корни </w:t>
      </w:r>
      <w:r w:rsidRPr="00E11F14">
        <w:rPr>
          <w:rFonts w:ascii="Times New Roman" w:hAnsi="Times New Roman"/>
          <w:i/>
          <w:sz w:val="24"/>
          <w:szCs w:val="24"/>
        </w:rPr>
        <w:t>n</w:t>
      </w:r>
      <w:r w:rsidRPr="00E11F14">
        <w:rPr>
          <w:rFonts w:ascii="Times New Roman" w:hAnsi="Times New Roman"/>
          <w:sz w:val="24"/>
          <w:szCs w:val="24"/>
        </w:rPr>
        <w:t xml:space="preserve">-ых степеней.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bookmarkStart w:id="270" w:name="_Toc403076054"/>
      <w:r w:rsidRPr="00E11F14">
        <w:rPr>
          <w:rFonts w:ascii="Times New Roman" w:hAnsi="Times New Roman"/>
          <w:b/>
          <w:i w:val="0"/>
          <w:color w:val="auto"/>
          <w:spacing w:val="0"/>
        </w:rPr>
        <w:t xml:space="preserve">Уравнения </w:t>
      </w:r>
      <w:bookmarkEnd w:id="270"/>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Равенства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Числовое равенство. Свойства числовых равенств. Равенство с переменной.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Уравнения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Методы решения уравнений</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Линейное уравнение и его корни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Квадратное уравнение и его корни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E11F14">
        <w:rPr>
          <w:rFonts w:ascii="Times New Roman" w:hAnsi="Times New Roman"/>
          <w:sz w:val="24"/>
          <w:szCs w:val="24"/>
        </w:rPr>
        <w:t>линейным</w:t>
      </w:r>
      <w:proofErr w:type="gramEnd"/>
      <w:r w:rsidRPr="00E11F14">
        <w:rPr>
          <w:rFonts w:ascii="Times New Roman" w:hAnsi="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Дробно-рациональные уравнения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Решение дробно-рациональных уравнений.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Простейшие иррациональные уравнения вида</w:t>
      </w:r>
      <w:proofErr w:type="gramStart"/>
      <w:r w:rsidRPr="00E11F14">
        <w:rPr>
          <w:rFonts w:ascii="Times New Roman" w:hAnsi="Times New Roman"/>
          <w:sz w:val="24"/>
          <w:szCs w:val="24"/>
        </w:rPr>
        <w:t xml:space="preserve">: </w:t>
      </w:r>
      <w:r w:rsidRPr="00E11F14">
        <w:rPr>
          <w:rFonts w:ascii="Times New Roman" w:hAnsi="Times New Roman"/>
          <w:position w:val="-16"/>
          <w:sz w:val="24"/>
          <w:szCs w:val="24"/>
        </w:rPr>
        <w:object w:dxaOrig="1120" w:dyaOrig="460">
          <v:shape id="_x0000_i1048" type="#_x0000_t75" style="width:56.25pt;height:24.75pt" o:ole="">
            <v:imagedata r:id="rId9" o:title=""/>
          </v:shape>
          <o:OLEObject Type="Embed" ProgID="Equation.DSMT4" ShapeID="_x0000_i1048" DrawAspect="Content" ObjectID="_1497972504" r:id="rId49"/>
        </w:object>
      </w:r>
      <w:r w:rsidRPr="00E11F14">
        <w:rPr>
          <w:rFonts w:ascii="Times New Roman" w:hAnsi="Times New Roman"/>
          <w:sz w:val="24"/>
          <w:szCs w:val="24"/>
        </w:rPr>
        <w:t xml:space="preserve">; </w:t>
      </w:r>
      <w:r w:rsidRPr="00E11F14">
        <w:rPr>
          <w:rFonts w:ascii="Times New Roman" w:hAnsi="Times New Roman"/>
          <w:position w:val="-16"/>
          <w:sz w:val="24"/>
          <w:szCs w:val="24"/>
        </w:rPr>
        <w:object w:dxaOrig="1680" w:dyaOrig="460">
          <v:shape id="_x0000_i1049" type="#_x0000_t75" style="width:83.25pt;height:24.75pt" o:ole="">
            <v:imagedata r:id="rId11" o:title=""/>
          </v:shape>
          <o:OLEObject Type="Embed" ProgID="Equation.DSMT4" ShapeID="_x0000_i1049" DrawAspect="Content" ObjectID="_1497972505" r:id="rId50"/>
        </w:object>
      </w:r>
      <w:r w:rsidR="00ED3318" w:rsidRPr="00E11F14">
        <w:rPr>
          <w:rFonts w:ascii="Times New Roman" w:eastAsia="Times New Roman" w:hAnsi="Times New Roman"/>
          <w:sz w:val="24"/>
          <w:szCs w:val="24"/>
        </w:rPr>
        <w:fldChar w:fldCharType="begin"/>
      </w:r>
      <w:r w:rsidRPr="00E11F14">
        <w:rPr>
          <w:rFonts w:ascii="Times New Roman" w:eastAsia="Times New Roman" w:hAnsi="Times New Roman"/>
          <w:sz w:val="24"/>
          <w:szCs w:val="24"/>
        </w:rPr>
        <w:instrText xml:space="preserve"> QUOTE </w:instrText>
      </w:r>
      <w:r w:rsidRPr="00E11F14">
        <w:rPr>
          <w:rFonts w:ascii="Times New Roman" w:hAnsi="Times New Roman"/>
          <w:noProof/>
          <w:position w:val="-9"/>
          <w:sz w:val="24"/>
          <w:szCs w:val="24"/>
          <w:lang w:eastAsia="ru-RU"/>
        </w:rPr>
        <w:drawing>
          <wp:inline distT="0" distB="0" distL="0" distR="0" wp14:anchorId="211BF608" wp14:editId="48BA5218">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separate"/>
      </w:r>
      <w:r w:rsidRPr="00E11F14">
        <w:rPr>
          <w:rFonts w:ascii="Times New Roman" w:hAnsi="Times New Roman"/>
          <w:noProof/>
          <w:position w:val="-9"/>
          <w:sz w:val="24"/>
          <w:szCs w:val="24"/>
          <w:lang w:eastAsia="ru-RU"/>
        </w:rPr>
        <w:drawing>
          <wp:inline distT="0" distB="0" distL="0" distR="0" wp14:anchorId="2EEC3D9C" wp14:editId="380449D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end"/>
      </w:r>
      <w:r w:rsidR="00ED3318" w:rsidRPr="00E11F14">
        <w:rPr>
          <w:rFonts w:ascii="Times New Roman" w:eastAsia="Times New Roman" w:hAnsi="Times New Roman"/>
          <w:sz w:val="24"/>
          <w:szCs w:val="24"/>
        </w:rPr>
        <w:fldChar w:fldCharType="begin"/>
      </w:r>
      <w:r w:rsidRPr="00E11F14">
        <w:rPr>
          <w:rFonts w:ascii="Times New Roman" w:eastAsia="Times New Roman" w:hAnsi="Times New Roman"/>
          <w:sz w:val="24"/>
          <w:szCs w:val="24"/>
        </w:rPr>
        <w:instrText xml:space="preserve"> QUOTE </w:instrText>
      </w:r>
      <w:r w:rsidRPr="00E11F14">
        <w:rPr>
          <w:rFonts w:ascii="Times New Roman" w:hAnsi="Times New Roman"/>
          <w:noProof/>
          <w:position w:val="-8"/>
          <w:sz w:val="24"/>
          <w:szCs w:val="24"/>
          <w:lang w:eastAsia="ru-RU"/>
        </w:rPr>
        <w:drawing>
          <wp:inline distT="0" distB="0" distL="0" distR="0" wp14:anchorId="179076A0" wp14:editId="1C23853C">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separate"/>
      </w:r>
      <w:r w:rsidRPr="00E11F14">
        <w:rPr>
          <w:rFonts w:ascii="Times New Roman" w:hAnsi="Times New Roman"/>
          <w:noProof/>
          <w:position w:val="-8"/>
          <w:sz w:val="24"/>
          <w:szCs w:val="24"/>
          <w:lang w:eastAsia="ru-RU"/>
        </w:rPr>
        <w:drawing>
          <wp:inline distT="0" distB="0" distL="0" distR="0" wp14:anchorId="19BB0F9D" wp14:editId="3852B215">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end"/>
      </w:r>
      <w:r w:rsidR="00ED3318" w:rsidRPr="00E11F14">
        <w:rPr>
          <w:rFonts w:ascii="Times New Roman" w:eastAsia="Times New Roman" w:hAnsi="Times New Roman"/>
          <w:sz w:val="24"/>
          <w:szCs w:val="24"/>
        </w:rPr>
        <w:fldChar w:fldCharType="begin"/>
      </w:r>
      <w:r w:rsidRPr="00E11F14">
        <w:rPr>
          <w:rFonts w:ascii="Times New Roman" w:eastAsia="Times New Roman" w:hAnsi="Times New Roman"/>
          <w:sz w:val="24"/>
          <w:szCs w:val="24"/>
        </w:rPr>
        <w:instrText xml:space="preserve"> QUOTE </w:instrText>
      </w:r>
      <w:r w:rsidRPr="00E11F14">
        <w:rPr>
          <w:rFonts w:ascii="Times New Roman" w:hAnsi="Times New Roman"/>
          <w:noProof/>
          <w:position w:val="-8"/>
          <w:sz w:val="24"/>
          <w:szCs w:val="24"/>
          <w:lang w:eastAsia="ru-RU"/>
        </w:rPr>
        <w:drawing>
          <wp:inline distT="0" distB="0" distL="0" distR="0" wp14:anchorId="5786A45F" wp14:editId="635CBB0F">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separate"/>
      </w:r>
      <w:r w:rsidRPr="00E11F14">
        <w:rPr>
          <w:rFonts w:ascii="Times New Roman" w:hAnsi="Times New Roman"/>
          <w:noProof/>
          <w:position w:val="-8"/>
          <w:sz w:val="24"/>
          <w:szCs w:val="24"/>
          <w:lang w:eastAsia="ru-RU"/>
        </w:rPr>
        <w:drawing>
          <wp:inline distT="0" distB="0" distL="0" distR="0" wp14:anchorId="77811386" wp14:editId="2DD6FD28">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end"/>
      </w:r>
      <w:proofErr w:type="gramEnd"/>
      <w:r w:rsidRPr="00E11F14">
        <w:rPr>
          <w:rFonts w:ascii="Times New Roman" w:eastAsia="Times New Roman" w:hAnsi="Times New Roman"/>
          <w:sz w:val="24"/>
          <w:szCs w:val="24"/>
        </w:rPr>
        <w:t xml:space="preserve">и их решение. </w:t>
      </w:r>
      <w:r w:rsidRPr="00E11F14">
        <w:rPr>
          <w:rFonts w:ascii="Times New Roman" w:hAnsi="Times New Roman"/>
          <w:sz w:val="24"/>
          <w:szCs w:val="24"/>
        </w:rPr>
        <w:t xml:space="preserve">Решение иррациональных уравнений вида </w:t>
      </w:r>
      <w:r w:rsidRPr="00E11F14">
        <w:rPr>
          <w:rFonts w:ascii="Times New Roman" w:hAnsi="Times New Roman"/>
          <w:position w:val="-16"/>
          <w:sz w:val="24"/>
          <w:szCs w:val="24"/>
        </w:rPr>
        <w:object w:dxaOrig="1480" w:dyaOrig="460">
          <v:shape id="_x0000_i1050" type="#_x0000_t75" style="width:72.75pt;height:24.75pt" o:ole="">
            <v:imagedata r:id="rId54" o:title=""/>
          </v:shape>
          <o:OLEObject Type="Embed" ProgID="Equation.DSMT4" ShapeID="_x0000_i1050" DrawAspect="Content" ObjectID="_1497972506" r:id="rId55"/>
        </w:object>
      </w:r>
      <w:r w:rsidRPr="00E11F14">
        <w:rPr>
          <w:rFonts w:ascii="Times New Roman" w:hAnsi="Times New Roman"/>
          <w:sz w:val="24"/>
          <w:szCs w:val="24"/>
        </w:rPr>
        <w:t>.</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Системы уравнений</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Понятие системы уравнений. Решение систем уравнений.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Представление о равносильности систем уравнений.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Неравенства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E11F14">
        <w:rPr>
          <w:rFonts w:ascii="Times New Roman" w:hAnsi="Times New Roman"/>
          <w:sz w:val="24"/>
          <w:szCs w:val="24"/>
        </w:rPr>
        <w:t>ств пр</w:t>
      </w:r>
      <w:proofErr w:type="gramEnd"/>
      <w:r w:rsidRPr="00E11F14">
        <w:rPr>
          <w:rFonts w:ascii="Times New Roman" w:hAnsi="Times New Roman"/>
          <w:sz w:val="24"/>
          <w:szCs w:val="24"/>
        </w:rPr>
        <w:t xml:space="preserve">и заданных значениях переменных.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Неравенство с переменной. Строгие и нестрогие неравенства. Доказательство неравенств. Неравенства </w:t>
      </w:r>
      <w:proofErr w:type="gramStart"/>
      <w:r w:rsidRPr="00E11F14">
        <w:rPr>
          <w:rFonts w:ascii="Times New Roman" w:hAnsi="Times New Roman"/>
          <w:sz w:val="24"/>
          <w:szCs w:val="24"/>
        </w:rPr>
        <w:t>о</w:t>
      </w:r>
      <w:proofErr w:type="gramEnd"/>
      <w:r w:rsidRPr="00E11F14">
        <w:rPr>
          <w:rFonts w:ascii="Times New Roman" w:hAnsi="Times New Roman"/>
          <w:sz w:val="24"/>
          <w:szCs w:val="24"/>
        </w:rPr>
        <w:t xml:space="preserve"> средних для двух чисел.</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о решении неравенства. Множество решений неравенства.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Представление о равносильности неравенств.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Квадратное неравенство с параметром и его решение. </w:t>
      </w:r>
    </w:p>
    <w:p w:rsidR="00403DD3" w:rsidRPr="00E11F14" w:rsidRDefault="00403DD3" w:rsidP="00C33A1E">
      <w:pPr>
        <w:spacing w:after="0" w:line="240" w:lineRule="auto"/>
        <w:ind w:firstLine="709"/>
        <w:jc w:val="both"/>
        <w:rPr>
          <w:rFonts w:ascii="Times New Roman" w:eastAsia="Times New Roman" w:hAnsi="Times New Roman"/>
          <w:sz w:val="24"/>
          <w:szCs w:val="24"/>
        </w:rPr>
      </w:pPr>
      <w:r w:rsidRPr="00E11F14">
        <w:rPr>
          <w:rFonts w:ascii="Times New Roman" w:hAnsi="Times New Roman"/>
          <w:sz w:val="24"/>
          <w:szCs w:val="24"/>
        </w:rPr>
        <w:t>Простейшие иррациональные неравенства вида</w:t>
      </w:r>
      <w:proofErr w:type="gramStart"/>
      <w:r w:rsidRPr="00E11F14">
        <w:rPr>
          <w:rFonts w:ascii="Times New Roman" w:hAnsi="Times New Roman"/>
          <w:sz w:val="24"/>
          <w:szCs w:val="24"/>
        </w:rPr>
        <w:t xml:space="preserve">: </w:t>
      </w:r>
      <w:r w:rsidRPr="00E11F14">
        <w:rPr>
          <w:rFonts w:ascii="Times New Roman" w:hAnsi="Times New Roman"/>
          <w:position w:val="-16"/>
          <w:sz w:val="24"/>
          <w:szCs w:val="24"/>
        </w:rPr>
        <w:object w:dxaOrig="1120" w:dyaOrig="460">
          <v:shape id="_x0000_i1051" type="#_x0000_t75" style="width:56.25pt;height:24.75pt" o:ole="">
            <v:imagedata r:id="rId56" o:title=""/>
          </v:shape>
          <o:OLEObject Type="Embed" ProgID="Equation.DSMT4" ShapeID="_x0000_i1051" DrawAspect="Content" ObjectID="_1497972507" r:id="rId57"/>
        </w:object>
      </w:r>
      <w:r w:rsidRPr="00E11F14">
        <w:rPr>
          <w:rFonts w:ascii="Times New Roman" w:hAnsi="Times New Roman"/>
          <w:sz w:val="24"/>
          <w:szCs w:val="24"/>
        </w:rPr>
        <w:t xml:space="preserve">; </w:t>
      </w:r>
      <w:r w:rsidRPr="00E11F14">
        <w:rPr>
          <w:rFonts w:ascii="Times New Roman" w:hAnsi="Times New Roman"/>
          <w:position w:val="-16"/>
          <w:sz w:val="24"/>
          <w:szCs w:val="24"/>
        </w:rPr>
        <w:object w:dxaOrig="1120" w:dyaOrig="460">
          <v:shape id="_x0000_i1052" type="#_x0000_t75" style="width:56.25pt;height:24.75pt" o:ole="">
            <v:imagedata r:id="rId58" o:title=""/>
          </v:shape>
          <o:OLEObject Type="Embed" ProgID="Equation.DSMT4" ShapeID="_x0000_i1052" DrawAspect="Content" ObjectID="_1497972508" r:id="rId59"/>
        </w:object>
      </w:r>
      <w:r w:rsidRPr="00E11F14">
        <w:rPr>
          <w:rFonts w:ascii="Times New Roman" w:hAnsi="Times New Roman"/>
          <w:sz w:val="24"/>
          <w:szCs w:val="24"/>
        </w:rPr>
        <w:t xml:space="preserve">; </w:t>
      </w:r>
      <w:r w:rsidRPr="00E11F14">
        <w:rPr>
          <w:rFonts w:ascii="Times New Roman" w:hAnsi="Times New Roman"/>
          <w:position w:val="-16"/>
          <w:sz w:val="24"/>
          <w:szCs w:val="24"/>
        </w:rPr>
        <w:object w:dxaOrig="1680" w:dyaOrig="460">
          <v:shape id="_x0000_i1053" type="#_x0000_t75" style="width:83.25pt;height:24.75pt" o:ole="">
            <v:imagedata r:id="rId60" o:title=""/>
          </v:shape>
          <o:OLEObject Type="Embed" ProgID="Equation.DSMT4" ShapeID="_x0000_i1053" DrawAspect="Content" ObjectID="_1497972509" r:id="rId61"/>
        </w:object>
      </w:r>
      <w:r w:rsidR="00ED3318" w:rsidRPr="00E11F14">
        <w:rPr>
          <w:rFonts w:ascii="Times New Roman" w:eastAsia="Times New Roman" w:hAnsi="Times New Roman"/>
          <w:sz w:val="24"/>
          <w:szCs w:val="24"/>
        </w:rPr>
        <w:fldChar w:fldCharType="begin"/>
      </w:r>
      <w:r w:rsidRPr="00E11F14">
        <w:rPr>
          <w:rFonts w:ascii="Times New Roman" w:eastAsia="Times New Roman" w:hAnsi="Times New Roman"/>
          <w:sz w:val="24"/>
          <w:szCs w:val="24"/>
        </w:rPr>
        <w:instrText xml:space="preserve"> QUOTE </w:instrText>
      </w:r>
      <w:r w:rsidRPr="00E11F14">
        <w:rPr>
          <w:rFonts w:ascii="Times New Roman" w:hAnsi="Times New Roman"/>
          <w:noProof/>
          <w:position w:val="-9"/>
          <w:sz w:val="24"/>
          <w:szCs w:val="24"/>
          <w:lang w:eastAsia="ru-RU"/>
        </w:rPr>
        <w:drawing>
          <wp:inline distT="0" distB="0" distL="0" distR="0" wp14:anchorId="2BBABC94" wp14:editId="35E13376">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separate"/>
      </w:r>
      <w:r w:rsidRPr="00E11F14">
        <w:rPr>
          <w:rFonts w:ascii="Times New Roman" w:hAnsi="Times New Roman"/>
          <w:noProof/>
          <w:position w:val="-9"/>
          <w:sz w:val="24"/>
          <w:szCs w:val="24"/>
          <w:lang w:eastAsia="ru-RU"/>
        </w:rPr>
        <w:drawing>
          <wp:inline distT="0" distB="0" distL="0" distR="0" wp14:anchorId="1B800A77" wp14:editId="1A1E2D7B">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end"/>
      </w:r>
      <w:r w:rsidRPr="00E11F14">
        <w:rPr>
          <w:rFonts w:ascii="Times New Roman" w:eastAsia="Times New Roman" w:hAnsi="Times New Roman"/>
          <w:sz w:val="24"/>
          <w:szCs w:val="24"/>
        </w:rPr>
        <w:t>.</w:t>
      </w:r>
      <w:proofErr w:type="gramEnd"/>
    </w:p>
    <w:p w:rsidR="00403DD3" w:rsidRPr="00E11F14" w:rsidRDefault="00403DD3" w:rsidP="00C33A1E">
      <w:pPr>
        <w:spacing w:after="0" w:line="240" w:lineRule="auto"/>
        <w:ind w:firstLine="709"/>
        <w:jc w:val="both"/>
        <w:rPr>
          <w:rFonts w:ascii="Times New Roman" w:eastAsia="Times New Roman" w:hAnsi="Times New Roman"/>
          <w:sz w:val="24"/>
          <w:szCs w:val="24"/>
        </w:rPr>
      </w:pPr>
      <w:r w:rsidRPr="00E11F14">
        <w:rPr>
          <w:rFonts w:ascii="Times New Roman" w:eastAsia="Times New Roman" w:hAnsi="Times New Roman"/>
          <w:sz w:val="24"/>
          <w:szCs w:val="24"/>
        </w:rPr>
        <w:t>Обобщённый метод интервалов для решения неравенств.</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Системы неравенств</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E11F14">
        <w:rPr>
          <w:rFonts w:ascii="Times New Roman" w:hAnsi="Times New Roman"/>
          <w:sz w:val="24"/>
          <w:szCs w:val="24"/>
        </w:rPr>
        <w:t>на</w:t>
      </w:r>
      <w:proofErr w:type="gramEnd"/>
      <w:r w:rsidRPr="00E11F14">
        <w:rPr>
          <w:rFonts w:ascii="Times New Roman" w:hAnsi="Times New Roman"/>
          <w:sz w:val="24"/>
          <w:szCs w:val="24"/>
        </w:rPr>
        <w:t xml:space="preserve"> числовой прямой. Запись решения системы неравенств.</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E11F14">
        <w:rPr>
          <w:rFonts w:ascii="Times New Roman" w:hAnsi="Times New Roman"/>
          <w:sz w:val="24"/>
          <w:szCs w:val="24"/>
        </w:rPr>
        <w:t>ств с дв</w:t>
      </w:r>
      <w:proofErr w:type="gramEnd"/>
      <w:r w:rsidRPr="00E11F14">
        <w:rPr>
          <w:rFonts w:ascii="Times New Roman" w:hAnsi="Times New Roman"/>
          <w:sz w:val="24"/>
          <w:szCs w:val="24"/>
        </w:rPr>
        <w:t>умя переменными.</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bookmarkStart w:id="271" w:name="_Toc403076055"/>
      <w:r w:rsidRPr="00E11F14">
        <w:rPr>
          <w:rFonts w:ascii="Times New Roman" w:hAnsi="Times New Roman"/>
          <w:b/>
          <w:i w:val="0"/>
          <w:color w:val="auto"/>
          <w:spacing w:val="0"/>
        </w:rPr>
        <w:t>Функции</w:t>
      </w:r>
      <w:bookmarkEnd w:id="271"/>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Понятие зависимости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Функция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Линейная функция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Квадратичная функция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Свойства</w:t>
      </w:r>
      <w:r w:rsidRPr="00E11F14">
        <w:rPr>
          <w:rFonts w:ascii="Times New Roman" w:hAnsi="Times New Roman"/>
          <w:bCs/>
          <w:sz w:val="24"/>
          <w:szCs w:val="24"/>
        </w:rPr>
        <w:t>.</w:t>
      </w:r>
      <w:r w:rsidRPr="00E11F14">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E11F14">
        <w:rPr>
          <w:rFonts w:ascii="Times New Roman" w:hAnsi="Times New Roman"/>
          <w:sz w:val="24"/>
          <w:szCs w:val="24"/>
        </w:rPr>
        <w:t>ств кв</w:t>
      </w:r>
      <w:proofErr w:type="gramEnd"/>
      <w:r w:rsidRPr="00E11F14">
        <w:rPr>
          <w:rFonts w:ascii="Times New Roman" w:hAnsi="Times New Roman"/>
          <w:sz w:val="24"/>
          <w:szCs w:val="24"/>
        </w:rPr>
        <w:t>адратичной функции для решения задач.</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Обратная пропорциональность</w:t>
      </w:r>
    </w:p>
    <w:p w:rsidR="00403DD3" w:rsidRPr="00E11F14" w:rsidRDefault="00403DD3" w:rsidP="00C33A1E">
      <w:pPr>
        <w:spacing w:after="0" w:line="240" w:lineRule="auto"/>
        <w:ind w:firstLine="709"/>
        <w:jc w:val="both"/>
        <w:rPr>
          <w:rFonts w:ascii="Times New Roman" w:eastAsia="Times New Roman" w:hAnsi="Times New Roman"/>
          <w:sz w:val="24"/>
          <w:szCs w:val="24"/>
        </w:rPr>
      </w:pPr>
      <w:r w:rsidRPr="00E11F14">
        <w:rPr>
          <w:rFonts w:ascii="Times New Roman" w:hAnsi="Times New Roman"/>
          <w:sz w:val="24"/>
          <w:szCs w:val="24"/>
        </w:rPr>
        <w:t xml:space="preserve">Свойства функции </w:t>
      </w:r>
      <w:r w:rsidRPr="00E11F14">
        <w:rPr>
          <w:rFonts w:ascii="Times New Roman" w:hAnsi="Times New Roman"/>
          <w:position w:val="-24"/>
          <w:sz w:val="24"/>
          <w:szCs w:val="24"/>
        </w:rPr>
        <w:object w:dxaOrig="620" w:dyaOrig="620">
          <v:shape id="_x0000_i1054" type="#_x0000_t75" style="width:30.75pt;height:30.75pt" o:ole="">
            <v:imagedata r:id="rId39" o:title=""/>
          </v:shape>
          <o:OLEObject Type="Embed" ProgID="Equation.DSMT4" ShapeID="_x0000_i1054" DrawAspect="Content" ObjectID="_1497972510" r:id="rId63"/>
        </w:object>
      </w:r>
      <w:r w:rsidR="00ED3318" w:rsidRPr="00E11F14">
        <w:rPr>
          <w:rFonts w:ascii="Times New Roman" w:eastAsia="Times New Roman" w:hAnsi="Times New Roman"/>
          <w:sz w:val="24"/>
          <w:szCs w:val="24"/>
        </w:rPr>
        <w:fldChar w:fldCharType="begin"/>
      </w:r>
      <w:r w:rsidRPr="00E11F14">
        <w:rPr>
          <w:rFonts w:ascii="Times New Roman" w:eastAsia="Times New Roman" w:hAnsi="Times New Roman"/>
          <w:sz w:val="24"/>
          <w:szCs w:val="24"/>
        </w:rPr>
        <w:instrText xml:space="preserve"> QUOTE </w:instrText>
      </w:r>
      <w:r w:rsidRPr="00E11F14">
        <w:rPr>
          <w:rFonts w:ascii="Times New Roman" w:hAnsi="Times New Roman"/>
          <w:noProof/>
          <w:position w:val="-15"/>
          <w:sz w:val="24"/>
          <w:szCs w:val="24"/>
          <w:lang w:eastAsia="ru-RU"/>
        </w:rPr>
        <w:drawing>
          <wp:inline distT="0" distB="0" distL="0" distR="0" wp14:anchorId="12C38EA5" wp14:editId="734403F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separate"/>
      </w:r>
      <w:r w:rsidRPr="00E11F14">
        <w:rPr>
          <w:rFonts w:ascii="Times New Roman" w:hAnsi="Times New Roman"/>
          <w:noProof/>
          <w:position w:val="-15"/>
          <w:sz w:val="24"/>
          <w:szCs w:val="24"/>
          <w:lang w:eastAsia="ru-RU"/>
        </w:rPr>
        <w:drawing>
          <wp:inline distT="0" distB="0" distL="0" distR="0" wp14:anchorId="135810A4" wp14:editId="34832032">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E11F14">
        <w:rPr>
          <w:rFonts w:ascii="Times New Roman" w:eastAsia="Times New Roman" w:hAnsi="Times New Roman"/>
          <w:sz w:val="24"/>
          <w:szCs w:val="24"/>
        </w:rPr>
        <w:fldChar w:fldCharType="end"/>
      </w:r>
      <w:r w:rsidRPr="00E11F14">
        <w:rPr>
          <w:rFonts w:ascii="Times New Roman" w:eastAsia="Times New Roman" w:hAnsi="Times New Roman"/>
          <w:sz w:val="24"/>
          <w:szCs w:val="24"/>
        </w:rPr>
        <w:t xml:space="preserve">. Гипербола. Представление об асимптотах. </w:t>
      </w:r>
    </w:p>
    <w:p w:rsidR="00403DD3" w:rsidRPr="00E11F14" w:rsidRDefault="00403DD3" w:rsidP="00C33A1E">
      <w:pPr>
        <w:spacing w:after="0" w:line="240" w:lineRule="auto"/>
        <w:ind w:firstLine="709"/>
        <w:jc w:val="both"/>
        <w:rPr>
          <w:rFonts w:ascii="Times New Roman" w:eastAsia="Times New Roman" w:hAnsi="Times New Roman"/>
          <w:sz w:val="24"/>
          <w:szCs w:val="24"/>
        </w:rPr>
      </w:pPr>
      <w:r w:rsidRPr="00E11F14">
        <w:rPr>
          <w:rFonts w:ascii="Times New Roman" w:eastAsia="Times New Roman" w:hAnsi="Times New Roman"/>
          <w:b/>
          <w:bCs/>
          <w:sz w:val="24"/>
          <w:szCs w:val="24"/>
        </w:rPr>
        <w:t>Степенная функция с показателем3</w:t>
      </w:r>
    </w:p>
    <w:p w:rsidR="00403DD3" w:rsidRPr="00E11F14" w:rsidRDefault="00403DD3" w:rsidP="00C33A1E">
      <w:pPr>
        <w:spacing w:after="0" w:line="240" w:lineRule="auto"/>
        <w:ind w:firstLine="709"/>
        <w:jc w:val="both"/>
        <w:rPr>
          <w:rFonts w:ascii="Times New Roman" w:eastAsia="Times New Roman" w:hAnsi="Times New Roman"/>
          <w:sz w:val="24"/>
          <w:szCs w:val="24"/>
        </w:rPr>
      </w:pPr>
      <w:r w:rsidRPr="00E11F14">
        <w:rPr>
          <w:rFonts w:ascii="Times New Roman" w:eastAsia="Times New Roman" w:hAnsi="Times New Roman"/>
          <w:sz w:val="24"/>
          <w:szCs w:val="24"/>
        </w:rPr>
        <w:t xml:space="preserve">Свойства. Кубическая парабола. </w:t>
      </w:r>
    </w:p>
    <w:p w:rsidR="00403DD3" w:rsidRPr="00E11F14" w:rsidRDefault="00403DD3" w:rsidP="00C33A1E">
      <w:pPr>
        <w:spacing w:after="0" w:line="240" w:lineRule="auto"/>
        <w:ind w:firstLine="709"/>
        <w:jc w:val="both"/>
        <w:rPr>
          <w:rFonts w:ascii="Times New Roman" w:eastAsia="Times New Roman" w:hAnsi="Times New Roman"/>
          <w:sz w:val="24"/>
          <w:szCs w:val="24"/>
        </w:rPr>
      </w:pPr>
      <w:r w:rsidRPr="00E11F14">
        <w:rPr>
          <w:rFonts w:ascii="Times New Roman" w:eastAsia="Times New Roman" w:hAnsi="Times New Roman"/>
          <w:b/>
          <w:bCs/>
          <w:sz w:val="24"/>
          <w:szCs w:val="24"/>
        </w:rPr>
        <w:t>Функции</w:t>
      </w:r>
      <w:proofErr w:type="gramStart"/>
      <w:r w:rsidRPr="00E11F14">
        <w:rPr>
          <w:rFonts w:ascii="Times New Roman" w:eastAsia="Times New Roman" w:hAnsi="Times New Roman"/>
          <w:b/>
          <w:bCs/>
          <w:sz w:val="24"/>
          <w:szCs w:val="24"/>
        </w:rPr>
        <w:t xml:space="preserve"> </w:t>
      </w:r>
      <w:r w:rsidRPr="00E11F14">
        <w:rPr>
          <w:rFonts w:ascii="Times New Roman" w:eastAsia="Times New Roman" w:hAnsi="Times New Roman"/>
          <w:bCs/>
          <w:position w:val="-10"/>
          <w:sz w:val="24"/>
          <w:szCs w:val="24"/>
        </w:rPr>
        <w:object w:dxaOrig="760" w:dyaOrig="380">
          <v:shape id="_x0000_i1055" type="#_x0000_t75" style="width:39.75pt;height:18pt" o:ole="">
            <v:imagedata r:id="rId64" o:title=""/>
          </v:shape>
          <o:OLEObject Type="Embed" ProgID="Equation.DSMT4" ShapeID="_x0000_i1055" DrawAspect="Content" ObjectID="_1497972511" r:id="rId65"/>
        </w:object>
      </w:r>
      <w:r w:rsidRPr="00E11F14">
        <w:rPr>
          <w:rFonts w:ascii="Times New Roman" w:eastAsia="Times New Roman" w:hAnsi="Times New Roman"/>
          <w:bCs/>
          <w:sz w:val="24"/>
          <w:szCs w:val="24"/>
        </w:rPr>
        <w:t xml:space="preserve">, </w:t>
      </w:r>
      <w:r w:rsidRPr="00E11F14">
        <w:rPr>
          <w:rFonts w:ascii="Times New Roman" w:eastAsia="Times New Roman" w:hAnsi="Times New Roman"/>
          <w:b/>
          <w:bCs/>
          <w:position w:val="-10"/>
          <w:sz w:val="24"/>
          <w:szCs w:val="24"/>
        </w:rPr>
        <w:object w:dxaOrig="760" w:dyaOrig="380">
          <v:shape id="_x0000_i1056" type="#_x0000_t75" style="width:39.75pt;height:18pt" o:ole="">
            <v:imagedata r:id="rId66" o:title=""/>
          </v:shape>
          <o:OLEObject Type="Embed" ProgID="Equation.DSMT4" ShapeID="_x0000_i1056" DrawAspect="Content" ObjectID="_1497972512" r:id="rId67"/>
        </w:object>
      </w:r>
      <w:r w:rsidRPr="00E11F14">
        <w:rPr>
          <w:rFonts w:ascii="Times New Roman" w:eastAsia="Times New Roman" w:hAnsi="Times New Roman"/>
          <w:bCs/>
          <w:sz w:val="24"/>
          <w:szCs w:val="24"/>
        </w:rPr>
        <w:t xml:space="preserve">, </w:t>
      </w:r>
      <w:r w:rsidRPr="00E11F14">
        <w:rPr>
          <w:rFonts w:ascii="Times New Roman" w:eastAsia="Times New Roman" w:hAnsi="Times New Roman"/>
          <w:bCs/>
          <w:position w:val="-12"/>
          <w:sz w:val="24"/>
          <w:szCs w:val="24"/>
        </w:rPr>
        <w:object w:dxaOrig="660" w:dyaOrig="380">
          <v:shape id="_x0000_i1057" type="#_x0000_t75" style="width:33.75pt;height:18pt" o:ole="">
            <v:imagedata r:id="rId68" o:title=""/>
          </v:shape>
          <o:OLEObject Type="Embed" ProgID="Equation.DSMT4" ShapeID="_x0000_i1057" DrawAspect="Content" ObjectID="_1497972513" r:id="rId69"/>
        </w:object>
      </w:r>
      <w:r w:rsidRPr="00E11F14">
        <w:rPr>
          <w:rFonts w:ascii="Times New Roman" w:eastAsia="Times New Roman" w:hAnsi="Times New Roman"/>
          <w:bCs/>
          <w:sz w:val="24"/>
          <w:szCs w:val="24"/>
        </w:rPr>
        <w:t>.</w:t>
      </w:r>
      <w:proofErr w:type="gramEnd"/>
      <w:r w:rsidRPr="00E11F14">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Представление о взаимно обратных функциях.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Непрерывность функции и точки разрыва функций. Кусочно заданные функции.</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Последовательности и прогрессии</w:t>
      </w:r>
    </w:p>
    <w:p w:rsidR="00403DD3" w:rsidRPr="00E11F14" w:rsidRDefault="00403DD3" w:rsidP="00C33A1E">
      <w:pPr>
        <w:spacing w:after="0" w:line="240" w:lineRule="auto"/>
        <w:ind w:firstLine="709"/>
        <w:jc w:val="both"/>
        <w:rPr>
          <w:rFonts w:ascii="Times New Roman" w:hAnsi="Times New Roman"/>
          <w:sz w:val="24"/>
          <w:szCs w:val="24"/>
        </w:rPr>
      </w:pPr>
      <w:bookmarkStart w:id="272" w:name="_Toc403076056"/>
      <w:r w:rsidRPr="00E11F14">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E11F14">
        <w:rPr>
          <w:rFonts w:ascii="Times New Roman" w:hAnsi="Times New Roman"/>
          <w:sz w:val="24"/>
          <w:szCs w:val="24"/>
        </w:rPr>
        <w:t xml:space="preserve">Гармонический ряд. Расходимость гармонического ряда.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bookmarkStart w:id="273" w:name="_Toc403076057"/>
      <w:r w:rsidRPr="00E11F14">
        <w:rPr>
          <w:rFonts w:ascii="Times New Roman" w:hAnsi="Times New Roman"/>
          <w:b/>
          <w:i w:val="0"/>
          <w:color w:val="auto"/>
          <w:spacing w:val="0"/>
        </w:rPr>
        <w:t>Решение текстовых задач</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Задачи на все арифметические действия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E11F14">
        <w:rPr>
          <w:rFonts w:ascii="Times New Roman" w:hAnsi="Times New Roman"/>
          <w:sz w:val="24"/>
          <w:szCs w:val="24"/>
        </w:rPr>
        <w:t>дств пр</w:t>
      </w:r>
      <w:proofErr w:type="gramEnd"/>
      <w:r w:rsidRPr="00E11F14">
        <w:rPr>
          <w:rFonts w:ascii="Times New Roman" w:hAnsi="Times New Roman"/>
          <w:sz w:val="24"/>
          <w:szCs w:val="24"/>
        </w:rPr>
        <w:t>едставления данных при решении задачи.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Решение задач на движение, работу, покупки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Решение задач на нахождение части числа и числа по его части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Решение задач на проценты, доли</w:t>
      </w:r>
      <w:r w:rsidRPr="00E11F14">
        <w:rPr>
          <w:rFonts w:ascii="Times New Roman" w:hAnsi="Times New Roman"/>
          <w:sz w:val="24"/>
          <w:szCs w:val="24"/>
        </w:rPr>
        <w:t>, применение пропорций при решении задач.</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Логические задачи</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Основные методы решения задач</w:t>
      </w:r>
    </w:p>
    <w:p w:rsidR="00403DD3" w:rsidRPr="00E11F14" w:rsidRDefault="00403DD3" w:rsidP="00C33A1E">
      <w:pPr>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E11F14" w:rsidRDefault="00403DD3" w:rsidP="00C33A1E">
      <w:pPr>
        <w:pStyle w:val="3"/>
        <w:spacing w:before="0" w:beforeAutospacing="0" w:after="0" w:afterAutospacing="0"/>
        <w:ind w:firstLine="709"/>
        <w:jc w:val="both"/>
        <w:rPr>
          <w:sz w:val="24"/>
          <w:szCs w:val="24"/>
        </w:rPr>
      </w:pPr>
      <w:bookmarkStart w:id="274" w:name="_Toc405513927"/>
      <w:bookmarkStart w:id="275" w:name="_Toc284662805"/>
      <w:bookmarkStart w:id="276" w:name="_Toc284663432"/>
      <w:r w:rsidRPr="00E11F14">
        <w:rPr>
          <w:sz w:val="24"/>
          <w:szCs w:val="24"/>
        </w:rPr>
        <w:t>Статистика и теория вероятностей</w:t>
      </w:r>
      <w:bookmarkEnd w:id="273"/>
      <w:bookmarkEnd w:id="274"/>
      <w:bookmarkEnd w:id="275"/>
      <w:bookmarkEnd w:id="276"/>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Статистика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Случайные опыты и случайные события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Элементы комбинаторики и испытания Бернулли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Геометрическая вероятность</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Случайные величины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E11F14" w:rsidRDefault="00403DD3" w:rsidP="00C33A1E">
      <w:pPr>
        <w:pStyle w:val="3"/>
        <w:spacing w:before="0" w:beforeAutospacing="0" w:after="0" w:afterAutospacing="0"/>
        <w:ind w:firstLine="709"/>
        <w:jc w:val="both"/>
        <w:rPr>
          <w:sz w:val="24"/>
          <w:szCs w:val="24"/>
        </w:rPr>
      </w:pPr>
      <w:bookmarkStart w:id="277" w:name="_Toc403076059"/>
      <w:bookmarkStart w:id="278" w:name="_Toc405513928"/>
      <w:bookmarkStart w:id="279" w:name="_Toc284662806"/>
      <w:bookmarkStart w:id="280" w:name="_Toc284663433"/>
      <w:r w:rsidRPr="00E11F14">
        <w:rPr>
          <w:sz w:val="24"/>
          <w:szCs w:val="24"/>
        </w:rPr>
        <w:t>Геометрия</w:t>
      </w:r>
      <w:bookmarkEnd w:id="277"/>
      <w:bookmarkEnd w:id="278"/>
      <w:bookmarkEnd w:id="279"/>
      <w:bookmarkEnd w:id="280"/>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Геометрические фигуры</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Фигуры в геометрии и в окружающем мире</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E11F14">
        <w:rPr>
          <w:rFonts w:ascii="Times New Roman" w:hAnsi="Times New Roman"/>
          <w:bCs/>
          <w:sz w:val="24"/>
          <w:szCs w:val="24"/>
        </w:rPr>
        <w:t>Плоская и неплоская фигуры</w:t>
      </w:r>
      <w:r w:rsidRPr="00E11F14">
        <w:rPr>
          <w:rFonts w:ascii="Times New Roman" w:hAnsi="Times New Roman"/>
          <w:sz w:val="24"/>
          <w:szCs w:val="24"/>
        </w:rPr>
        <w:t xml:space="preserve">.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Выделение свойств объектов. Формирование представлений о метапредметном понятии «фигура». </w:t>
      </w:r>
      <w:proofErr w:type="gramStart"/>
      <w:r w:rsidRPr="00E11F14">
        <w:rPr>
          <w:rFonts w:ascii="Times New Roman" w:hAnsi="Times New Roman"/>
          <w:sz w:val="24"/>
          <w:szCs w:val="24"/>
        </w:rPr>
        <w:t>Точка, отрезок, прямая, луч, ломаная, плоскость, угол, биссектриса угла и её свойства, виды углов, многоугольники, окружность и круг.</w:t>
      </w:r>
      <w:proofErr w:type="gramEnd"/>
    </w:p>
    <w:p w:rsidR="00403DD3" w:rsidRPr="00E11F14" w:rsidRDefault="00403DD3" w:rsidP="00C33A1E">
      <w:pPr>
        <w:spacing w:after="0" w:line="240" w:lineRule="auto"/>
        <w:ind w:firstLine="709"/>
        <w:jc w:val="both"/>
        <w:rPr>
          <w:rFonts w:ascii="Times New Roman" w:hAnsi="Times New Roman"/>
          <w:i/>
          <w:iCs/>
          <w:sz w:val="24"/>
          <w:szCs w:val="24"/>
        </w:rPr>
      </w:pPr>
      <w:r w:rsidRPr="00E11F14">
        <w:rPr>
          <w:rFonts w:ascii="Times New Roman" w:hAnsi="Times New Roman"/>
          <w:iCs/>
          <w:sz w:val="24"/>
          <w:szCs w:val="24"/>
        </w:rPr>
        <w:t>Осевая симметрия геометрических фигур. Центральная симметрия геометрических фигур</w:t>
      </w:r>
      <w:r w:rsidRPr="00E11F14">
        <w:rPr>
          <w:rFonts w:ascii="Times New Roman" w:hAnsi="Times New Roman"/>
          <w:i/>
          <w:iCs/>
          <w:sz w:val="24"/>
          <w:szCs w:val="24"/>
        </w:rPr>
        <w:t>.</w:t>
      </w:r>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Многоугольники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Многоугольник, его элементы и его свойства. Правильные многоугольники. </w:t>
      </w:r>
      <w:r w:rsidRPr="00E11F14">
        <w:rPr>
          <w:rFonts w:ascii="Times New Roman" w:hAnsi="Times New Roman"/>
          <w:bCs/>
          <w:sz w:val="24"/>
          <w:szCs w:val="24"/>
        </w:rPr>
        <w:t>В</w:t>
      </w:r>
      <w:r w:rsidRPr="00E11F14">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Окружность, круг</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Фигуры в пространстве (объемные тела)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E11F14">
        <w:rPr>
          <w:rFonts w:ascii="Times New Roman" w:hAnsi="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bookmarkStart w:id="281" w:name="_Toc403076060"/>
      <w:r w:rsidRPr="00E11F14">
        <w:rPr>
          <w:rFonts w:ascii="Times New Roman" w:hAnsi="Times New Roman"/>
          <w:b/>
          <w:i w:val="0"/>
          <w:color w:val="auto"/>
          <w:spacing w:val="0"/>
        </w:rPr>
        <w:t>Отношения</w:t>
      </w:r>
      <w:bookmarkEnd w:id="281"/>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Равенство фигур</w:t>
      </w:r>
    </w:p>
    <w:p w:rsidR="00403DD3" w:rsidRPr="00E11F14" w:rsidRDefault="00403DD3" w:rsidP="00C33A1E">
      <w:pPr>
        <w:spacing w:after="0" w:line="240" w:lineRule="auto"/>
        <w:ind w:firstLine="709"/>
        <w:jc w:val="both"/>
        <w:rPr>
          <w:rFonts w:ascii="Times New Roman" w:hAnsi="Times New Roman"/>
          <w:iCs/>
          <w:sz w:val="24"/>
          <w:szCs w:val="24"/>
        </w:rPr>
      </w:pPr>
      <w:r w:rsidRPr="00E11F14">
        <w:rPr>
          <w:rFonts w:ascii="Times New Roman" w:hAnsi="Times New Roman"/>
          <w:bCs/>
          <w:sz w:val="24"/>
          <w:szCs w:val="24"/>
        </w:rPr>
        <w:t>С</w:t>
      </w:r>
      <w:r w:rsidRPr="00E11F14">
        <w:rPr>
          <w:rFonts w:ascii="Times New Roman" w:hAnsi="Times New Roman"/>
          <w:sz w:val="24"/>
          <w:szCs w:val="24"/>
        </w:rPr>
        <w:t xml:space="preserve">войства и признаки равенства треугольников. </w:t>
      </w:r>
      <w:r w:rsidRPr="00E11F14">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 xml:space="preserve">Параллельность </w:t>
      </w:r>
      <w:proofErr w:type="gramStart"/>
      <w:r w:rsidRPr="00E11F14">
        <w:rPr>
          <w:rFonts w:ascii="Times New Roman" w:hAnsi="Times New Roman"/>
          <w:b/>
          <w:bCs/>
          <w:sz w:val="24"/>
          <w:szCs w:val="24"/>
        </w:rPr>
        <w:t>прямых</w:t>
      </w:r>
      <w:proofErr w:type="gramEnd"/>
    </w:p>
    <w:p w:rsidR="00403DD3" w:rsidRPr="00E11F14" w:rsidRDefault="00403DD3" w:rsidP="00C33A1E">
      <w:pPr>
        <w:spacing w:after="0" w:line="240" w:lineRule="auto"/>
        <w:ind w:firstLine="709"/>
        <w:jc w:val="both"/>
        <w:rPr>
          <w:rFonts w:ascii="Times New Roman" w:hAnsi="Times New Roman"/>
          <w:iCs/>
          <w:sz w:val="24"/>
          <w:szCs w:val="24"/>
        </w:rPr>
      </w:pPr>
      <w:r w:rsidRPr="00E11F14">
        <w:rPr>
          <w:rFonts w:ascii="Times New Roman" w:hAnsi="Times New Roman"/>
          <w:sz w:val="24"/>
          <w:szCs w:val="24"/>
        </w:rPr>
        <w:t xml:space="preserve">Признаки и свойства </w:t>
      </w:r>
      <w:proofErr w:type="gramStart"/>
      <w:r w:rsidRPr="00E11F14">
        <w:rPr>
          <w:rFonts w:ascii="Times New Roman" w:hAnsi="Times New Roman"/>
          <w:sz w:val="24"/>
          <w:szCs w:val="24"/>
        </w:rPr>
        <w:t>параллельных</w:t>
      </w:r>
      <w:proofErr w:type="gramEnd"/>
      <w:r w:rsidRPr="00E11F14">
        <w:rPr>
          <w:rFonts w:ascii="Times New Roman" w:hAnsi="Times New Roman"/>
          <w:sz w:val="24"/>
          <w:szCs w:val="24"/>
        </w:rPr>
        <w:t xml:space="preserve"> прямых. Аксиома параллельности Евклида. Первичные представления о неевклидовых геометриях. Теорема Фалеса.</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Перпендикулярные прямые</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Cs/>
          <w:sz w:val="24"/>
          <w:szCs w:val="24"/>
        </w:rPr>
        <w:t xml:space="preserve">Прямой угол. Перпендикуляр </w:t>
      </w:r>
      <w:proofErr w:type="gramStart"/>
      <w:r w:rsidRPr="00E11F14">
        <w:rPr>
          <w:rFonts w:ascii="Times New Roman" w:hAnsi="Times New Roman"/>
          <w:bCs/>
          <w:sz w:val="24"/>
          <w:szCs w:val="24"/>
        </w:rPr>
        <w:t>к</w:t>
      </w:r>
      <w:proofErr w:type="gramEnd"/>
      <w:r w:rsidRPr="00E11F14">
        <w:rPr>
          <w:rFonts w:ascii="Times New Roman" w:hAnsi="Times New Roman"/>
          <w:bCs/>
          <w:sz w:val="24"/>
          <w:szCs w:val="24"/>
        </w:rPr>
        <w:t xml:space="preserve"> прямой. Серединный перпендикуляр к отрезку. </w:t>
      </w:r>
      <w:r w:rsidRPr="00E11F14">
        <w:rPr>
          <w:rFonts w:ascii="Times New Roman" w:hAnsi="Times New Roman"/>
          <w:sz w:val="24"/>
          <w:szCs w:val="24"/>
        </w:rPr>
        <w:t xml:space="preserve">Свойства и признаки перпендикулярности </w:t>
      </w:r>
      <w:proofErr w:type="gramStart"/>
      <w:r w:rsidRPr="00E11F14">
        <w:rPr>
          <w:rFonts w:ascii="Times New Roman" w:hAnsi="Times New Roman"/>
          <w:sz w:val="24"/>
          <w:szCs w:val="24"/>
        </w:rPr>
        <w:t>прямых</w:t>
      </w:r>
      <w:proofErr w:type="gramEnd"/>
      <w:r w:rsidRPr="00E11F14">
        <w:rPr>
          <w:rFonts w:ascii="Times New Roman" w:hAnsi="Times New Roman"/>
          <w:sz w:val="24"/>
          <w:szCs w:val="24"/>
        </w:rPr>
        <w:t>. Наклонные, проекции, их свойства.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Подобие</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E11F14" w:rsidRDefault="00403DD3"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sz w:val="24"/>
          <w:szCs w:val="24"/>
        </w:rPr>
        <w:lastRenderedPageBreak/>
        <w:t>Взаимное</w:t>
      </w:r>
      <w:proofErr w:type="gramEnd"/>
      <w:r w:rsidRPr="00E11F14">
        <w:rPr>
          <w:rFonts w:ascii="Times New Roman" w:hAnsi="Times New Roman"/>
          <w:b/>
          <w:sz w:val="24"/>
          <w:szCs w:val="24"/>
        </w:rPr>
        <w:t xml:space="preserve"> расположениепрямой и окружности</w:t>
      </w:r>
      <w:r w:rsidRPr="00E11F14">
        <w:rPr>
          <w:rFonts w:ascii="Times New Roman" w:hAnsi="Times New Roman"/>
          <w:sz w:val="24"/>
          <w:szCs w:val="24"/>
        </w:rPr>
        <w:t>, двух окружностей.</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bookmarkStart w:id="282" w:name="_Toc403076061"/>
      <w:r w:rsidRPr="00E11F14">
        <w:rPr>
          <w:rFonts w:ascii="Times New Roman" w:hAnsi="Times New Roman"/>
          <w:b/>
          <w:i w:val="0"/>
          <w:color w:val="auto"/>
          <w:spacing w:val="0"/>
        </w:rPr>
        <w:t>Измерения и вычисления</w:t>
      </w:r>
      <w:bookmarkEnd w:id="282"/>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Величины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величины. Длина. Измерение длины. Единцы измерения длины.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о площади плоской фигуры и её свойствах. Измерение площадей</w:t>
      </w:r>
      <w:r w:rsidRPr="00E11F14" w:rsidDel="00965CF1">
        <w:rPr>
          <w:rFonts w:ascii="Times New Roman" w:hAnsi="Times New Roman"/>
          <w:sz w:val="24"/>
          <w:szCs w:val="24"/>
        </w:rPr>
        <w:t>.</w:t>
      </w:r>
      <w:r w:rsidRPr="00E11F14">
        <w:rPr>
          <w:rFonts w:ascii="Times New Roman" w:hAnsi="Times New Roman"/>
          <w:sz w:val="24"/>
          <w:szCs w:val="24"/>
        </w:rPr>
        <w:t xml:space="preserve"> Единицы измерения площади.</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Измерения и вычисления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Теорема косинусов. Теорема синусов.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Расстояния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Расстояние между точками. Расстояние от точки </w:t>
      </w:r>
      <w:proofErr w:type="gramStart"/>
      <w:r w:rsidRPr="00E11F14">
        <w:rPr>
          <w:rFonts w:ascii="Times New Roman" w:hAnsi="Times New Roman"/>
          <w:sz w:val="24"/>
          <w:szCs w:val="24"/>
        </w:rPr>
        <w:t>до</w:t>
      </w:r>
      <w:proofErr w:type="gramEnd"/>
      <w:r w:rsidRPr="00E11F14">
        <w:rPr>
          <w:rFonts w:ascii="Times New Roman" w:hAnsi="Times New Roman"/>
          <w:sz w:val="24"/>
          <w:szCs w:val="24"/>
        </w:rPr>
        <w:t xml:space="preserve"> прямой. Расстояние между фигурами.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Равновеликие и равносоставленные фигуры.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Свойства (аксиомы) длины отрезка, величины угла, площади и объёма фигуры</w:t>
      </w:r>
      <w:bookmarkStart w:id="283" w:name="_Toc403076062"/>
      <w:r w:rsidRPr="00E11F14">
        <w:rPr>
          <w:rFonts w:ascii="Times New Roman" w:hAnsi="Times New Roman"/>
          <w:sz w:val="24"/>
          <w:szCs w:val="24"/>
        </w:rPr>
        <w:t>.</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Геометрические построения</w:t>
      </w:r>
      <w:bookmarkEnd w:id="283"/>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Геометрические построения для иллюстрации свойств геометрических фигур.</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Инструменты для построений. Циркуль, линейка.</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E11F14">
        <w:rPr>
          <w:rFonts w:ascii="Times New Roman" w:hAnsi="Times New Roman"/>
          <w:sz w:val="24"/>
          <w:szCs w:val="24"/>
        </w:rPr>
        <w:t>данному</w:t>
      </w:r>
      <w:proofErr w:type="gramEnd"/>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E11F14">
        <w:rPr>
          <w:rFonts w:ascii="Times New Roman" w:hAnsi="Times New Roman"/>
          <w:i/>
          <w:sz w:val="24"/>
          <w:szCs w:val="24"/>
        </w:rPr>
        <w:t>по другим элементам</w:t>
      </w:r>
      <w:r w:rsidRPr="00E11F14">
        <w:rPr>
          <w:rFonts w:ascii="Times New Roman" w:hAnsi="Times New Roman"/>
          <w:sz w:val="24"/>
          <w:szCs w:val="24"/>
        </w:rPr>
        <w:t>.</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Деление отрезка в данном отношении.</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Этапы решения задач на построение.</w:t>
      </w:r>
      <w:bookmarkStart w:id="284" w:name="_Toc403076063"/>
    </w:p>
    <w:bookmarkEnd w:id="284"/>
    <w:p w:rsidR="00403DD3" w:rsidRPr="00E11F14" w:rsidRDefault="00403DD3" w:rsidP="00C33A1E">
      <w:pPr>
        <w:pStyle w:val="aff5"/>
        <w:spacing w:after="0" w:line="240" w:lineRule="auto"/>
        <w:ind w:firstLine="709"/>
        <w:jc w:val="both"/>
        <w:rPr>
          <w:rFonts w:ascii="Times New Roman" w:hAnsi="Times New Roman"/>
          <w:b/>
          <w:i w:val="0"/>
          <w:color w:val="auto"/>
          <w:spacing w:val="0"/>
        </w:rPr>
      </w:pPr>
      <w:r w:rsidRPr="00E11F14">
        <w:rPr>
          <w:rFonts w:ascii="Times New Roman" w:hAnsi="Times New Roman"/>
          <w:b/>
          <w:i w:val="0"/>
          <w:color w:val="auto"/>
          <w:spacing w:val="0"/>
        </w:rPr>
        <w:t>Геометрические преобразования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Преобразования</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Движения</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Подобие как преобразование</w:t>
      </w:r>
    </w:p>
    <w:p w:rsidR="00403DD3" w:rsidRPr="00E11F14" w:rsidRDefault="00403DD3" w:rsidP="00C33A1E">
      <w:pPr>
        <w:spacing w:after="0" w:line="240" w:lineRule="auto"/>
        <w:ind w:firstLine="709"/>
        <w:jc w:val="both"/>
        <w:rPr>
          <w:rFonts w:ascii="Times New Roman" w:hAnsi="Times New Roman"/>
          <w:iCs/>
          <w:sz w:val="24"/>
          <w:szCs w:val="24"/>
        </w:rPr>
      </w:pPr>
      <w:r w:rsidRPr="00E11F14">
        <w:rPr>
          <w:rFonts w:ascii="Times New Roman" w:hAnsi="Times New Roman"/>
          <w:sz w:val="24"/>
          <w:szCs w:val="24"/>
        </w:rPr>
        <w:t xml:space="preserve">Гомотетия. </w:t>
      </w:r>
      <w:r w:rsidRPr="00E11F14">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E11F14" w:rsidRDefault="00403DD3" w:rsidP="00C33A1E">
      <w:pPr>
        <w:pStyle w:val="aff5"/>
        <w:spacing w:after="0" w:line="240" w:lineRule="auto"/>
        <w:ind w:firstLine="709"/>
        <w:jc w:val="both"/>
        <w:rPr>
          <w:rFonts w:ascii="Times New Roman" w:hAnsi="Times New Roman"/>
          <w:b/>
          <w:i w:val="0"/>
          <w:color w:val="auto"/>
          <w:spacing w:val="0"/>
        </w:rPr>
      </w:pPr>
      <w:bookmarkStart w:id="285" w:name="_Toc403076064"/>
      <w:r w:rsidRPr="00E11F14">
        <w:rPr>
          <w:rFonts w:ascii="Times New Roman" w:hAnsi="Times New Roman"/>
          <w:b/>
          <w:i w:val="0"/>
          <w:color w:val="auto"/>
          <w:spacing w:val="0"/>
        </w:rPr>
        <w:t>Векторы и координаты на плоскости</w:t>
      </w:r>
      <w:bookmarkEnd w:id="285"/>
    </w:p>
    <w:p w:rsidR="00403DD3" w:rsidRPr="00E11F14" w:rsidRDefault="00403DD3" w:rsidP="00C33A1E">
      <w:pPr>
        <w:spacing w:after="0" w:line="240" w:lineRule="auto"/>
        <w:ind w:firstLine="709"/>
        <w:jc w:val="both"/>
        <w:rPr>
          <w:rFonts w:ascii="Times New Roman" w:hAnsi="Times New Roman"/>
          <w:b/>
          <w:sz w:val="24"/>
          <w:szCs w:val="24"/>
        </w:rPr>
      </w:pPr>
      <w:r w:rsidRPr="00E11F14">
        <w:rPr>
          <w:rFonts w:ascii="Times New Roman" w:hAnsi="Times New Roman"/>
          <w:b/>
          <w:iCs/>
          <w:sz w:val="24"/>
          <w:szCs w:val="24"/>
        </w:rPr>
        <w:t>Векторы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E11F14" w:rsidRDefault="00403DD3"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Координаты</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E11F14" w:rsidRDefault="00403DD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Применение векторов и координат для решения геометрических задач.</w:t>
      </w:r>
    </w:p>
    <w:p w:rsidR="00403DD3" w:rsidRPr="00E11F14" w:rsidRDefault="00403DD3" w:rsidP="00C33A1E">
      <w:pPr>
        <w:spacing w:after="0" w:line="240" w:lineRule="auto"/>
        <w:ind w:firstLine="709"/>
        <w:jc w:val="both"/>
        <w:rPr>
          <w:rFonts w:ascii="Times New Roman" w:hAnsi="Times New Roman"/>
          <w:iCs/>
          <w:sz w:val="24"/>
          <w:szCs w:val="24"/>
        </w:rPr>
      </w:pPr>
      <w:r w:rsidRPr="00E11F14">
        <w:rPr>
          <w:rFonts w:ascii="Times New Roman" w:hAnsi="Times New Roman"/>
          <w:iCs/>
          <w:sz w:val="24"/>
          <w:szCs w:val="24"/>
        </w:rPr>
        <w:t>Аффинная система координат. Радиус-векторы точек. Центроид системы точек.</w:t>
      </w:r>
    </w:p>
    <w:p w:rsidR="00403DD3" w:rsidRPr="00E11F14" w:rsidRDefault="00403DD3" w:rsidP="00C33A1E">
      <w:pPr>
        <w:pStyle w:val="3"/>
        <w:spacing w:before="0" w:beforeAutospacing="0" w:after="0" w:afterAutospacing="0"/>
        <w:ind w:firstLine="709"/>
        <w:jc w:val="both"/>
        <w:rPr>
          <w:i/>
          <w:sz w:val="24"/>
          <w:szCs w:val="24"/>
        </w:rPr>
      </w:pPr>
      <w:bookmarkStart w:id="286" w:name="_Toc403076065"/>
      <w:bookmarkStart w:id="287" w:name="_Toc405513929"/>
      <w:bookmarkStart w:id="288" w:name="_Toc284662807"/>
      <w:bookmarkStart w:id="289" w:name="_Toc284663434"/>
      <w:r w:rsidRPr="00E11F14">
        <w:rPr>
          <w:i/>
          <w:sz w:val="24"/>
          <w:szCs w:val="24"/>
        </w:rPr>
        <w:t>История математики</w:t>
      </w:r>
      <w:bookmarkEnd w:id="286"/>
      <w:bookmarkEnd w:id="287"/>
      <w:bookmarkEnd w:id="288"/>
      <w:bookmarkEnd w:id="289"/>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Зарождение алгебры в недрах арифметики. </w:t>
      </w:r>
      <w:proofErr w:type="gramStart"/>
      <w:r w:rsidRPr="00E11F14">
        <w:rPr>
          <w:rFonts w:ascii="Times New Roman" w:hAnsi="Times New Roman"/>
          <w:i/>
          <w:sz w:val="24"/>
          <w:szCs w:val="24"/>
        </w:rPr>
        <w:t>Ал-Хорезми</w:t>
      </w:r>
      <w:proofErr w:type="gramEnd"/>
      <w:r w:rsidRPr="00E11F14">
        <w:rPr>
          <w:rFonts w:ascii="Times New Roman" w:hAnsi="Times New Roman"/>
          <w:i/>
          <w:sz w:val="24"/>
          <w:szCs w:val="24"/>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Истоки теории вероятностей: страховое дело, азартные игры. П.</w:t>
      </w:r>
      <w:r w:rsidR="00E32F9C" w:rsidRPr="00E11F14">
        <w:rPr>
          <w:rFonts w:ascii="Times New Roman" w:hAnsi="Times New Roman"/>
          <w:i/>
          <w:sz w:val="24"/>
          <w:szCs w:val="24"/>
        </w:rPr>
        <w:t> </w:t>
      </w:r>
      <w:r w:rsidRPr="00E11F14">
        <w:rPr>
          <w:rFonts w:ascii="Times New Roman" w:hAnsi="Times New Roman"/>
          <w:i/>
          <w:sz w:val="24"/>
          <w:szCs w:val="24"/>
        </w:rPr>
        <w:t>Ферма, Б.Паскаль, Я. Бернулли, А.Н.Колмогоров.</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Геометрия и искусство. Геометрические закономерности окружающего мира.</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E11F14" w:rsidRDefault="00403DD3"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Математика в развитии России: Петр </w:t>
      </w:r>
      <w:r w:rsidRPr="00E11F14">
        <w:rPr>
          <w:rFonts w:ascii="Times New Roman" w:hAnsi="Times New Roman"/>
          <w:i/>
          <w:sz w:val="24"/>
          <w:szCs w:val="24"/>
          <w:lang w:val="en-US"/>
        </w:rPr>
        <w:t>I</w:t>
      </w:r>
      <w:r w:rsidRPr="00E11F14">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825E20" w:rsidRPr="00E11F14" w:rsidRDefault="00825E20" w:rsidP="00C33A1E">
      <w:pPr>
        <w:spacing w:after="0" w:line="240" w:lineRule="auto"/>
        <w:ind w:firstLine="709"/>
        <w:jc w:val="both"/>
        <w:rPr>
          <w:rFonts w:ascii="Times New Roman" w:hAnsi="Times New Roman"/>
          <w:sz w:val="24"/>
          <w:szCs w:val="24"/>
        </w:rPr>
      </w:pPr>
    </w:p>
    <w:p w:rsidR="00B540EE" w:rsidRPr="00E11F14" w:rsidRDefault="008462F7" w:rsidP="00C33A1E">
      <w:pPr>
        <w:pStyle w:val="3"/>
        <w:spacing w:before="0" w:beforeAutospacing="0" w:after="0" w:afterAutospacing="0"/>
        <w:ind w:firstLine="709"/>
        <w:rPr>
          <w:sz w:val="24"/>
          <w:szCs w:val="24"/>
        </w:rPr>
      </w:pPr>
      <w:bookmarkStart w:id="290" w:name="_Toc409691709"/>
      <w:bookmarkStart w:id="291" w:name="_Toc410654034"/>
      <w:bookmarkStart w:id="292" w:name="_Toc414553245"/>
      <w:bookmarkEnd w:id="241"/>
      <w:r w:rsidRPr="00E11F14">
        <w:rPr>
          <w:sz w:val="24"/>
          <w:szCs w:val="24"/>
        </w:rPr>
        <w:t>2.2.2.8</w:t>
      </w:r>
      <w:r w:rsidR="009360F3" w:rsidRPr="00E11F14">
        <w:rPr>
          <w:sz w:val="24"/>
          <w:szCs w:val="24"/>
        </w:rPr>
        <w:t xml:space="preserve">. </w:t>
      </w:r>
      <w:r w:rsidR="00B540EE" w:rsidRPr="00E11F14">
        <w:rPr>
          <w:sz w:val="24"/>
          <w:szCs w:val="24"/>
        </w:rPr>
        <w:t>Информатика</w:t>
      </w:r>
      <w:bookmarkEnd w:id="290"/>
      <w:bookmarkEnd w:id="291"/>
      <w:bookmarkEnd w:id="292"/>
    </w:p>
    <w:p w:rsidR="00B30F8B" w:rsidRPr="00E11F14" w:rsidRDefault="00A800F3"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 </w:t>
      </w:r>
      <w:r w:rsidR="00B30F8B" w:rsidRPr="00E11F14">
        <w:rPr>
          <w:rFonts w:ascii="Times New Roman" w:hAnsi="Times New Roman"/>
          <w:position w:val="-1"/>
          <w:sz w:val="24"/>
          <w:szCs w:val="24"/>
        </w:rPr>
        <w:t xml:space="preserve">реализации программы учебного предмета «Информатика» </w:t>
      </w:r>
      <w:r w:rsidRPr="00E11F14">
        <w:rPr>
          <w:rFonts w:ascii="Times New Roman" w:hAnsi="Times New Roman"/>
          <w:position w:val="-1"/>
          <w:sz w:val="24"/>
          <w:szCs w:val="24"/>
        </w:rPr>
        <w:t xml:space="preserve">у учащихся формируется </w:t>
      </w:r>
      <w:r w:rsidR="00B30F8B" w:rsidRPr="00E11F14">
        <w:rPr>
          <w:rFonts w:ascii="Times New Roman" w:eastAsia="Times New Roman" w:hAnsi="Times New Roman"/>
          <w:sz w:val="24"/>
          <w:szCs w:val="24"/>
          <w:lang w:eastAsia="ru-RU"/>
        </w:rPr>
        <w:t xml:space="preserve"> информационн</w:t>
      </w:r>
      <w:r w:rsidRPr="00E11F14">
        <w:rPr>
          <w:rFonts w:ascii="Times New Roman" w:eastAsia="Times New Roman" w:hAnsi="Times New Roman"/>
          <w:sz w:val="24"/>
          <w:szCs w:val="24"/>
          <w:lang w:eastAsia="ru-RU"/>
        </w:rPr>
        <w:t>ая</w:t>
      </w:r>
      <w:r w:rsidR="00B30F8B" w:rsidRPr="00E11F14">
        <w:rPr>
          <w:rFonts w:ascii="Times New Roman" w:eastAsia="Times New Roman" w:hAnsi="Times New Roman"/>
          <w:sz w:val="24"/>
          <w:szCs w:val="24"/>
          <w:lang w:eastAsia="ru-RU"/>
        </w:rPr>
        <w:t xml:space="preserve"> и алгоритмическ</w:t>
      </w:r>
      <w:r w:rsidRPr="00E11F14">
        <w:rPr>
          <w:rFonts w:ascii="Times New Roman" w:eastAsia="Times New Roman" w:hAnsi="Times New Roman"/>
          <w:sz w:val="24"/>
          <w:szCs w:val="24"/>
          <w:lang w:eastAsia="ru-RU"/>
        </w:rPr>
        <w:t>ая</w:t>
      </w:r>
      <w:r w:rsidR="00B30F8B" w:rsidRPr="00E11F14">
        <w:rPr>
          <w:rFonts w:ascii="Times New Roman" w:eastAsia="Times New Roman" w:hAnsi="Times New Roman"/>
          <w:sz w:val="24"/>
          <w:szCs w:val="24"/>
          <w:lang w:eastAsia="ru-RU"/>
        </w:rPr>
        <w:t xml:space="preserve"> культур</w:t>
      </w:r>
      <w:r w:rsidRPr="00E11F14">
        <w:rPr>
          <w:rFonts w:ascii="Times New Roman" w:eastAsia="Times New Roman" w:hAnsi="Times New Roman"/>
          <w:sz w:val="24"/>
          <w:szCs w:val="24"/>
          <w:lang w:eastAsia="ru-RU"/>
        </w:rPr>
        <w:t>а</w:t>
      </w:r>
      <w:proofErr w:type="gramStart"/>
      <w:r w:rsidR="00B30F8B" w:rsidRPr="00E11F14">
        <w:rPr>
          <w:rFonts w:ascii="Times New Roman" w:eastAsia="Times New Roman" w:hAnsi="Times New Roman"/>
          <w:sz w:val="24"/>
          <w:szCs w:val="24"/>
          <w:lang w:eastAsia="ru-RU"/>
        </w:rPr>
        <w:t>;</w:t>
      </w:r>
      <w:r w:rsidRPr="00E11F14">
        <w:rPr>
          <w:rFonts w:ascii="Times New Roman" w:eastAsia="Times New Roman" w:hAnsi="Times New Roman"/>
          <w:sz w:val="24"/>
          <w:szCs w:val="24"/>
          <w:lang w:eastAsia="ru-RU"/>
        </w:rPr>
        <w:t>у</w:t>
      </w:r>
      <w:proofErr w:type="gramEnd"/>
      <w:r w:rsidRPr="00E11F14">
        <w:rPr>
          <w:rFonts w:ascii="Times New Roman" w:eastAsia="Times New Roman" w:hAnsi="Times New Roman"/>
          <w:sz w:val="24"/>
          <w:szCs w:val="24"/>
          <w:lang w:eastAsia="ru-RU"/>
        </w:rPr>
        <w:t xml:space="preserve">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E11F14">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E11F14">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E11F14">
        <w:rPr>
          <w:rFonts w:ascii="Times New Roman" w:eastAsia="Times New Roman" w:hAnsi="Times New Roman"/>
          <w:sz w:val="24"/>
          <w:szCs w:val="24"/>
          <w:lang w:eastAsia="ru-RU"/>
        </w:rPr>
        <w:t xml:space="preserve"> </w:t>
      </w:r>
      <w:proofErr w:type="gramStart"/>
      <w:r w:rsidRPr="00E11F14">
        <w:rPr>
          <w:rFonts w:ascii="Times New Roman" w:eastAsia="Times New Roman" w:hAnsi="Times New Roman"/>
          <w:sz w:val="24"/>
          <w:szCs w:val="24"/>
          <w:lang w:eastAsia="ru-RU"/>
        </w:rPr>
        <w:t>развивается</w:t>
      </w:r>
      <w:r w:rsidR="00B30F8B" w:rsidRPr="00E11F14">
        <w:rPr>
          <w:rFonts w:ascii="Times New Roman" w:eastAsia="Times New Roman" w:hAnsi="Times New Roman"/>
          <w:sz w:val="24"/>
          <w:szCs w:val="24"/>
          <w:lang w:eastAsia="ru-RU"/>
        </w:rPr>
        <w:t xml:space="preserve"> алгоритмическо</w:t>
      </w:r>
      <w:r w:rsidRPr="00E11F14">
        <w:rPr>
          <w:rFonts w:ascii="Times New Roman" w:eastAsia="Times New Roman" w:hAnsi="Times New Roman"/>
          <w:sz w:val="24"/>
          <w:szCs w:val="24"/>
          <w:lang w:eastAsia="ru-RU"/>
        </w:rPr>
        <w:t>е</w:t>
      </w:r>
      <w:r w:rsidR="00B30F8B" w:rsidRPr="00E11F14">
        <w:rPr>
          <w:rFonts w:ascii="Times New Roman" w:eastAsia="Times New Roman" w:hAnsi="Times New Roman"/>
          <w:sz w:val="24"/>
          <w:szCs w:val="24"/>
          <w:lang w:eastAsia="ru-RU"/>
        </w:rPr>
        <w:t xml:space="preserve"> мышлени</w:t>
      </w:r>
      <w:r w:rsidRPr="00E11F14">
        <w:rPr>
          <w:rFonts w:ascii="Times New Roman" w:eastAsia="Times New Roman" w:hAnsi="Times New Roman"/>
          <w:sz w:val="24"/>
          <w:szCs w:val="24"/>
          <w:lang w:eastAsia="ru-RU"/>
        </w:rPr>
        <w:t>е</w:t>
      </w:r>
      <w:r w:rsidR="00B30F8B" w:rsidRPr="00E11F14">
        <w:rPr>
          <w:rFonts w:ascii="Times New Roman" w:eastAsia="Times New Roman" w:hAnsi="Times New Roman"/>
          <w:sz w:val="24"/>
          <w:szCs w:val="24"/>
          <w:lang w:eastAsia="ru-RU"/>
        </w:rPr>
        <w:t>, необходимо</w:t>
      </w:r>
      <w:r w:rsidRPr="00E11F14">
        <w:rPr>
          <w:rFonts w:ascii="Times New Roman" w:eastAsia="Times New Roman" w:hAnsi="Times New Roman"/>
          <w:sz w:val="24"/>
          <w:szCs w:val="24"/>
          <w:lang w:eastAsia="ru-RU"/>
        </w:rPr>
        <w:t>е</w:t>
      </w:r>
      <w:r w:rsidR="00B30F8B" w:rsidRPr="00E11F14">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E11F14">
        <w:rPr>
          <w:rFonts w:ascii="Times New Roman" w:eastAsia="Times New Roman" w:hAnsi="Times New Roman"/>
          <w:sz w:val="24"/>
          <w:szCs w:val="24"/>
          <w:lang w:eastAsia="ru-RU"/>
        </w:rPr>
        <w:t>уются</w:t>
      </w:r>
      <w:r w:rsidR="00B30F8B" w:rsidRPr="00E11F14">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E11F14">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E11F14">
        <w:rPr>
          <w:rFonts w:ascii="Times New Roman" w:eastAsia="Times New Roman" w:hAnsi="Times New Roman"/>
          <w:sz w:val="24"/>
          <w:szCs w:val="24"/>
        </w:rPr>
        <w:t xml:space="preserve">сети </w:t>
      </w:r>
      <w:r w:rsidR="00B30F8B" w:rsidRPr="00E11F14">
        <w:rPr>
          <w:rFonts w:ascii="Times New Roman" w:eastAsia="Times New Roman" w:hAnsi="Times New Roman"/>
          <w:sz w:val="24"/>
          <w:szCs w:val="24"/>
          <w:lang w:eastAsia="ru-RU"/>
        </w:rPr>
        <w:t>Интернет, умения соблюдать нормы информационной этики и права.</w:t>
      </w:r>
      <w:proofErr w:type="gramEnd"/>
    </w:p>
    <w:p w:rsidR="00B540EE" w:rsidRPr="00E11F14" w:rsidRDefault="00B540EE" w:rsidP="00C33A1E">
      <w:pPr>
        <w:spacing w:after="0" w:line="240" w:lineRule="auto"/>
        <w:jc w:val="both"/>
        <w:rPr>
          <w:rFonts w:ascii="Times New Roman" w:hAnsi="Times New Roman"/>
          <w:sz w:val="24"/>
          <w:szCs w:val="24"/>
        </w:rPr>
      </w:pPr>
    </w:p>
    <w:p w:rsidR="009A01D5" w:rsidRPr="00E11F14" w:rsidRDefault="009A01D5" w:rsidP="00C33A1E">
      <w:pPr>
        <w:tabs>
          <w:tab w:val="left" w:pos="1180"/>
        </w:tabs>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Введение</w:t>
      </w:r>
    </w:p>
    <w:p w:rsidR="009A01D5" w:rsidRPr="00E11F14" w:rsidRDefault="009A01D5" w:rsidP="00C33A1E">
      <w:pPr>
        <w:pStyle w:val="a8"/>
        <w:ind w:left="709"/>
        <w:jc w:val="both"/>
        <w:rPr>
          <w:rFonts w:ascii="Times New Roman" w:hAnsi="Times New Roman"/>
        </w:rPr>
      </w:pPr>
      <w:r w:rsidRPr="00E11F14">
        <w:rPr>
          <w:rFonts w:ascii="Times New Roman" w:eastAsia="Times New Roman" w:hAnsi="Times New Roman"/>
          <w:b/>
          <w:bCs/>
        </w:rPr>
        <w:t>Информация и информационные процессы</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Информация – одно из основных обобщающих понятий современной науки. </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E11F14" w:rsidRDefault="009A01D5" w:rsidP="00C33A1E">
      <w:pPr>
        <w:pStyle w:val="a8"/>
        <w:ind w:left="709"/>
        <w:jc w:val="both"/>
        <w:rPr>
          <w:rFonts w:ascii="Times New Roman" w:hAnsi="Times New Roman"/>
        </w:rPr>
      </w:pPr>
      <w:r w:rsidRPr="00E11F14">
        <w:rPr>
          <w:rFonts w:ascii="Times New Roman" w:eastAsia="Times New Roman" w:hAnsi="Times New Roman"/>
          <w:b/>
          <w:bCs/>
        </w:rPr>
        <w:t>Компьютер – универсальное устройство обработки данных</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E11F14">
        <w:rPr>
          <w:rFonts w:ascii="Times New Roman" w:eastAsia="Times New Roman" w:hAnsi="Times New Roman"/>
          <w:sz w:val="24"/>
          <w:szCs w:val="24"/>
        </w:rPr>
        <w:t>их количественные характеристики</w:t>
      </w:r>
      <w:r w:rsidRPr="00E11F14">
        <w:rPr>
          <w:rFonts w:ascii="Times New Roman" w:hAnsi="Times New Roman"/>
          <w:sz w:val="24"/>
          <w:szCs w:val="24"/>
        </w:rPr>
        <w:t>.</w:t>
      </w:r>
    </w:p>
    <w:p w:rsidR="009A01D5" w:rsidRPr="00E11F14" w:rsidRDefault="009A01D5"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E11F14">
        <w:rPr>
          <w:rFonts w:ascii="Times New Roman" w:hAnsi="Times New Roman"/>
          <w:i/>
          <w:sz w:val="24"/>
          <w:szCs w:val="24"/>
          <w:lang w:val="en-US"/>
        </w:rPr>
        <w:t>D</w:t>
      </w:r>
      <w:r w:rsidRPr="00E11F14">
        <w:rPr>
          <w:rFonts w:ascii="Times New Roman" w:hAnsi="Times New Roman"/>
          <w:i/>
          <w:sz w:val="24"/>
          <w:szCs w:val="24"/>
        </w:rPr>
        <w:t xml:space="preserve">-принтеры). </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eastAsia="Times New Roman" w:hAnsi="Times New Roman"/>
          <w:sz w:val="24"/>
          <w:szCs w:val="24"/>
        </w:rPr>
        <w:t>Программное обеспечение компьютера.</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11F14">
        <w:rPr>
          <w:rFonts w:ascii="Times New Roman" w:eastAsia="Times New Roman" w:hAnsi="Times New Roman"/>
          <w:i/>
          <w:sz w:val="24"/>
          <w:szCs w:val="24"/>
        </w:rPr>
        <w:t>Носители информации в живой природе.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Физические ограничения на значения характеристик компьютеров</w:t>
      </w:r>
      <w:r w:rsidRPr="00E11F14">
        <w:rPr>
          <w:rFonts w:ascii="Times New Roman" w:hAnsi="Times New Roman"/>
          <w:sz w:val="24"/>
          <w:szCs w:val="24"/>
        </w:rPr>
        <w:t>.</w:t>
      </w:r>
    </w:p>
    <w:p w:rsidR="009A01D5" w:rsidRPr="00E11F14" w:rsidRDefault="009A01D5"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Параллельные вычисления.</w:t>
      </w:r>
    </w:p>
    <w:p w:rsidR="009A01D5" w:rsidRPr="00E11F14" w:rsidRDefault="009A01D5" w:rsidP="00C33A1E">
      <w:pPr>
        <w:spacing w:after="0" w:line="240" w:lineRule="auto"/>
        <w:ind w:firstLine="709"/>
        <w:jc w:val="both"/>
        <w:rPr>
          <w:rFonts w:ascii="Times New Roman" w:hAnsi="Times New Roman"/>
          <w:b/>
          <w:bCs/>
          <w:sz w:val="24"/>
          <w:szCs w:val="24"/>
        </w:rPr>
      </w:pPr>
      <w:r w:rsidRPr="00E11F14">
        <w:rPr>
          <w:rFonts w:ascii="Times New Roman" w:eastAsia="Times New Roman" w:hAnsi="Times New Roman"/>
          <w:sz w:val="24"/>
          <w:szCs w:val="24"/>
        </w:rPr>
        <w:t>Техника безопасности и правила работы на компьютере.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Математические основы информатики</w:t>
      </w:r>
    </w:p>
    <w:p w:rsidR="009A01D5" w:rsidRPr="00E11F14" w:rsidRDefault="009A01D5" w:rsidP="00C33A1E">
      <w:pPr>
        <w:pStyle w:val="a8"/>
        <w:ind w:left="709"/>
        <w:jc w:val="both"/>
        <w:rPr>
          <w:rFonts w:ascii="Times New Roman" w:hAnsi="Times New Roman"/>
        </w:rPr>
      </w:pPr>
      <w:r w:rsidRPr="00E11F14">
        <w:rPr>
          <w:rFonts w:ascii="Times New Roman" w:eastAsia="Times New Roman" w:hAnsi="Times New Roman"/>
          <w:b/>
          <w:bCs/>
        </w:rPr>
        <w:t>Тексты и кодирование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E11F14">
        <w:rPr>
          <w:rFonts w:ascii="Times New Roman" w:hAnsi="Times New Roman"/>
          <w:position w:val="-1"/>
          <w:sz w:val="24"/>
          <w:szCs w:val="24"/>
        </w:rPr>
        <w:t>32.</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Подход А.Н.Колмогорова к определению количества информации.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Зависимость количества кодовых комбинаций от разрядности кода.</w:t>
      </w:r>
      <w:r w:rsidRPr="00E11F14">
        <w:rPr>
          <w:rFonts w:ascii="Times New Roman" w:hAnsi="Times New Roman"/>
          <w:i/>
          <w:sz w:val="24"/>
          <w:szCs w:val="24"/>
        </w:rPr>
        <w:t xml:space="preserve">  Код ASCII. </w:t>
      </w:r>
      <w:r w:rsidRPr="00E11F14">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E11F14">
        <w:rPr>
          <w:rFonts w:ascii="Times New Roman" w:hAnsi="Times New Roman"/>
          <w:i/>
          <w:sz w:val="24"/>
          <w:szCs w:val="24"/>
        </w:rPr>
        <w:t xml:space="preserve">. Таблицы кодировки с алфавитом, отличным от </w:t>
      </w:r>
      <w:proofErr w:type="gramStart"/>
      <w:r w:rsidRPr="00E11F14">
        <w:rPr>
          <w:rFonts w:ascii="Times New Roman" w:hAnsi="Times New Roman"/>
          <w:i/>
          <w:sz w:val="24"/>
          <w:szCs w:val="24"/>
        </w:rPr>
        <w:t>двоичного</w:t>
      </w:r>
      <w:proofErr w:type="gramEnd"/>
      <w:r w:rsidRPr="00E11F14">
        <w:rPr>
          <w:rFonts w:ascii="Times New Roman" w:hAnsi="Times New Roman"/>
          <w:i/>
          <w:sz w:val="24"/>
          <w:szCs w:val="24"/>
        </w:rPr>
        <w:t>.</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E11F14" w:rsidRDefault="009A01D5" w:rsidP="00C33A1E">
      <w:pPr>
        <w:pStyle w:val="a8"/>
        <w:ind w:left="709"/>
        <w:jc w:val="both"/>
        <w:rPr>
          <w:rFonts w:ascii="Times New Roman" w:hAnsi="Times New Roman"/>
        </w:rPr>
      </w:pPr>
      <w:r w:rsidRPr="00E11F14">
        <w:rPr>
          <w:rFonts w:ascii="Times New Roman" w:eastAsia="Times New Roman" w:hAnsi="Times New Roman"/>
          <w:b/>
          <w:bCs/>
        </w:rPr>
        <w:t>Дискретизация</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Измерение и дискретизация. Общее представление о цифровом представлен</w:t>
      </w:r>
      <w:proofErr w:type="gramStart"/>
      <w:r w:rsidRPr="00E11F14">
        <w:rPr>
          <w:rFonts w:ascii="Times New Roman" w:hAnsi="Times New Roman"/>
          <w:sz w:val="24"/>
          <w:szCs w:val="24"/>
        </w:rPr>
        <w:t>ии ау</w:t>
      </w:r>
      <w:proofErr w:type="gramEnd"/>
      <w:r w:rsidRPr="00E11F14">
        <w:rPr>
          <w:rFonts w:ascii="Times New Roman" w:hAnsi="Times New Roman"/>
          <w:sz w:val="24"/>
          <w:szCs w:val="24"/>
        </w:rPr>
        <w:t>диовизуальных и других непрерывных данных.</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Кодирование цвета. Цветовые модели</w:t>
      </w:r>
      <w:r w:rsidRPr="00E11F14">
        <w:rPr>
          <w:rFonts w:ascii="Times New Roman" w:hAnsi="Times New Roman"/>
          <w:b/>
          <w:bCs/>
          <w:sz w:val="24"/>
          <w:szCs w:val="24"/>
        </w:rPr>
        <w:t xml:space="preserve">. </w:t>
      </w:r>
      <w:r w:rsidRPr="00E11F14">
        <w:rPr>
          <w:rFonts w:ascii="Times New Roman" w:hAnsi="Times New Roman"/>
          <w:sz w:val="24"/>
          <w:szCs w:val="24"/>
        </w:rPr>
        <w:t>Модели RGB</w:t>
      </w:r>
      <w:proofErr w:type="gramStart"/>
      <w:r w:rsidRPr="00E11F14">
        <w:rPr>
          <w:rFonts w:ascii="Times New Roman" w:hAnsi="Times New Roman"/>
          <w:bCs/>
          <w:sz w:val="24"/>
          <w:szCs w:val="24"/>
        </w:rPr>
        <w:t>и</w:t>
      </w:r>
      <w:proofErr w:type="gramEnd"/>
      <w:r w:rsidRPr="00E11F14">
        <w:rPr>
          <w:rFonts w:ascii="Times New Roman" w:hAnsi="Times New Roman"/>
          <w:sz w:val="24"/>
          <w:szCs w:val="24"/>
        </w:rPr>
        <w:t xml:space="preserve">CMYK. </w:t>
      </w:r>
      <w:r w:rsidRPr="00E11F14">
        <w:rPr>
          <w:rFonts w:ascii="Times New Roman" w:hAnsi="Times New Roman"/>
          <w:i/>
          <w:sz w:val="24"/>
          <w:szCs w:val="24"/>
        </w:rPr>
        <w:t>Модели HSB и CMY</w:t>
      </w:r>
      <w:r w:rsidRPr="00E11F14">
        <w:rPr>
          <w:rFonts w:ascii="Times New Roman" w:hAnsi="Times New Roman"/>
          <w:sz w:val="24"/>
          <w:szCs w:val="24"/>
        </w:rPr>
        <w:t>. Глубина кодирования. Знакомство с растровой и векторной графикой.</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Кодирование звука</w:t>
      </w:r>
      <w:r w:rsidRPr="00E11F14">
        <w:rPr>
          <w:rFonts w:ascii="Times New Roman" w:hAnsi="Times New Roman"/>
          <w:b/>
          <w:bCs/>
          <w:sz w:val="24"/>
          <w:szCs w:val="24"/>
        </w:rPr>
        <w:t xml:space="preserve">. </w:t>
      </w:r>
      <w:r w:rsidRPr="00E11F14">
        <w:rPr>
          <w:rFonts w:ascii="Times New Roman" w:hAnsi="Times New Roman"/>
          <w:sz w:val="24"/>
          <w:szCs w:val="24"/>
        </w:rPr>
        <w:t>Разрядность и частота записи. Количество каналов записи.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E11F14" w:rsidRDefault="009A01D5" w:rsidP="00C33A1E">
      <w:pPr>
        <w:pStyle w:val="a8"/>
        <w:ind w:left="709"/>
        <w:jc w:val="both"/>
        <w:rPr>
          <w:rFonts w:ascii="Times New Roman" w:hAnsi="Times New Roman"/>
        </w:rPr>
      </w:pPr>
      <w:r w:rsidRPr="00E11F14">
        <w:rPr>
          <w:rFonts w:ascii="Times New Roman" w:eastAsia="Times New Roman" w:hAnsi="Times New Roman"/>
          <w:b/>
          <w:bCs/>
        </w:rPr>
        <w:t>Системы счисления</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E11F14">
        <w:rPr>
          <w:rFonts w:ascii="Times New Roman" w:hAnsi="Times New Roman"/>
          <w:sz w:val="24"/>
          <w:szCs w:val="24"/>
        </w:rPr>
        <w:t>двоичную</w:t>
      </w:r>
      <w:proofErr w:type="gramEnd"/>
      <w:r w:rsidRPr="00E11F14">
        <w:rPr>
          <w:rFonts w:ascii="Times New Roman" w:hAnsi="Times New Roman"/>
          <w:sz w:val="24"/>
          <w:szCs w:val="24"/>
        </w:rPr>
        <w:t xml:space="preserve"> и из двоичной в десятичную.</w:t>
      </w:r>
    </w:p>
    <w:p w:rsidR="009A01D5" w:rsidRPr="00E11F14" w:rsidRDefault="009A01D5" w:rsidP="00C33A1E">
      <w:pPr>
        <w:spacing w:after="0" w:line="240" w:lineRule="auto"/>
        <w:ind w:right="40" w:firstLine="709"/>
        <w:jc w:val="both"/>
        <w:rPr>
          <w:rFonts w:ascii="Times New Roman" w:hAnsi="Times New Roman"/>
          <w:sz w:val="24"/>
          <w:szCs w:val="24"/>
        </w:rPr>
      </w:pPr>
      <w:r w:rsidRPr="00E11F14">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E11F14">
        <w:rPr>
          <w:rFonts w:ascii="Times New Roman" w:hAnsi="Times New Roman"/>
          <w:sz w:val="24"/>
          <w:szCs w:val="24"/>
        </w:rPr>
        <w:t>восьмеричную</w:t>
      </w:r>
      <w:proofErr w:type="gramEnd"/>
      <w:r w:rsidRPr="00E11F14">
        <w:rPr>
          <w:rFonts w:ascii="Times New Roman" w:hAnsi="Times New Roman"/>
          <w:sz w:val="24"/>
          <w:szCs w:val="24"/>
        </w:rPr>
        <w:t xml:space="preserve">,  шестнадцатеричную и обратно. </w:t>
      </w:r>
    </w:p>
    <w:p w:rsidR="009A01D5" w:rsidRPr="00E11F14" w:rsidRDefault="009A01D5" w:rsidP="00C33A1E">
      <w:pPr>
        <w:spacing w:after="0" w:line="240" w:lineRule="auto"/>
        <w:ind w:right="40" w:firstLine="709"/>
        <w:jc w:val="both"/>
        <w:rPr>
          <w:rFonts w:ascii="Times New Roman" w:hAnsi="Times New Roman"/>
          <w:sz w:val="24"/>
          <w:szCs w:val="24"/>
        </w:rPr>
      </w:pPr>
      <w:r w:rsidRPr="00E11F14">
        <w:rPr>
          <w:rFonts w:ascii="Times New Roman" w:hAnsi="Times New Roman"/>
          <w:sz w:val="24"/>
          <w:szCs w:val="24"/>
        </w:rPr>
        <w:t xml:space="preserve">Перевод натуральных чисел из двоичной системы счисления в </w:t>
      </w:r>
      <w:proofErr w:type="gramStart"/>
      <w:r w:rsidRPr="00E11F14">
        <w:rPr>
          <w:rFonts w:ascii="Times New Roman" w:hAnsi="Times New Roman"/>
          <w:sz w:val="24"/>
          <w:szCs w:val="24"/>
        </w:rPr>
        <w:t>восьмеричную</w:t>
      </w:r>
      <w:proofErr w:type="gramEnd"/>
      <w:r w:rsidRPr="00E11F14">
        <w:rPr>
          <w:rFonts w:ascii="Times New Roman" w:hAnsi="Times New Roman"/>
          <w:sz w:val="24"/>
          <w:szCs w:val="24"/>
        </w:rPr>
        <w:t xml:space="preserve"> и шестнадцатеричную и обратно. </w:t>
      </w:r>
    </w:p>
    <w:p w:rsidR="009A01D5" w:rsidRPr="00E11F14" w:rsidRDefault="009A01D5"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Арифметические действия в системах счисления.</w:t>
      </w:r>
    </w:p>
    <w:p w:rsidR="009A01D5" w:rsidRPr="00E11F14" w:rsidRDefault="009A01D5" w:rsidP="00C33A1E">
      <w:pPr>
        <w:pStyle w:val="a8"/>
        <w:tabs>
          <w:tab w:val="left" w:pos="1260"/>
        </w:tabs>
        <w:ind w:left="0" w:firstLine="709"/>
        <w:jc w:val="both"/>
        <w:rPr>
          <w:rFonts w:ascii="Times New Roman" w:hAnsi="Times New Roman"/>
        </w:rPr>
      </w:pPr>
      <w:r w:rsidRPr="00E11F14">
        <w:rPr>
          <w:rFonts w:ascii="Times New Roman" w:eastAsia="Times New Roman" w:hAnsi="Times New Roman"/>
          <w:b/>
          <w:bCs/>
        </w:rPr>
        <w:t>Элементы комбинаторики, теории множеств и математической логики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eastAsia="Times New Roman" w:hAnsi="Times New Roman"/>
          <w:sz w:val="24"/>
          <w:szCs w:val="24"/>
        </w:rPr>
        <w:t xml:space="preserve">Расчет количества вариантов: </w:t>
      </w:r>
      <w:r w:rsidRPr="00E11F14">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E11F14" w:rsidRDefault="009A01D5" w:rsidP="00C33A1E">
      <w:pPr>
        <w:spacing w:after="0" w:line="240" w:lineRule="auto"/>
        <w:ind w:right="-23" w:firstLine="709"/>
        <w:jc w:val="both"/>
        <w:rPr>
          <w:rFonts w:ascii="Times New Roman" w:hAnsi="Times New Roman"/>
          <w:sz w:val="24"/>
          <w:szCs w:val="24"/>
        </w:rPr>
      </w:pPr>
      <w:r w:rsidRPr="00E11F14">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E11F14">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E11F14">
        <w:rPr>
          <w:rFonts w:ascii="Times New Roman" w:hAnsi="Times New Roman"/>
          <w:sz w:val="24"/>
          <w:szCs w:val="24"/>
        </w:rPr>
        <w:t xml:space="preserve"> Правила записи логических выражений. Приоритеты логических операций.</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Логические операции следования (импликация) и равносильности (эквивалентность)</w:t>
      </w:r>
      <w:proofErr w:type="gramStart"/>
      <w:r w:rsidRPr="00E11F14">
        <w:rPr>
          <w:rFonts w:ascii="Times New Roman" w:hAnsi="Times New Roman"/>
          <w:i/>
          <w:sz w:val="24"/>
          <w:szCs w:val="24"/>
        </w:rPr>
        <w:t>.С</w:t>
      </w:r>
      <w:proofErr w:type="gramEnd"/>
      <w:r w:rsidRPr="00E11F14">
        <w:rPr>
          <w:rFonts w:ascii="Times New Roman" w:hAnsi="Times New Roman"/>
          <w:i/>
          <w:sz w:val="24"/>
          <w:szCs w:val="24"/>
        </w:rPr>
        <w:t>войства логических операций. Законы алгебры логики</w:t>
      </w:r>
      <w:r w:rsidRPr="00E11F14">
        <w:rPr>
          <w:rFonts w:ascii="Times New Roman" w:hAnsi="Times New Roman"/>
          <w:sz w:val="24"/>
          <w:szCs w:val="24"/>
        </w:rPr>
        <w:t xml:space="preserve">. </w:t>
      </w:r>
      <w:r w:rsidRPr="00E11F14">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E11F14" w:rsidRDefault="009A01D5" w:rsidP="00C33A1E">
      <w:pPr>
        <w:tabs>
          <w:tab w:val="left" w:pos="709"/>
        </w:tabs>
        <w:spacing w:after="0" w:line="240" w:lineRule="auto"/>
        <w:jc w:val="both"/>
        <w:rPr>
          <w:rFonts w:ascii="Times New Roman" w:eastAsia="Times New Roman" w:hAnsi="Times New Roman"/>
          <w:b/>
          <w:bCs/>
          <w:sz w:val="24"/>
          <w:szCs w:val="24"/>
        </w:rPr>
      </w:pPr>
      <w:r w:rsidRPr="00E11F14">
        <w:rPr>
          <w:rFonts w:ascii="Times New Roman" w:eastAsia="Times New Roman" w:hAnsi="Times New Roman"/>
          <w:b/>
          <w:bCs/>
          <w:sz w:val="24"/>
          <w:szCs w:val="24"/>
        </w:rPr>
        <w:tab/>
        <w:t>Списки, графы, деревья</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E11F14">
        <w:rPr>
          <w:rFonts w:ascii="Times New Roman" w:hAnsi="Times New Roman"/>
          <w:i/>
          <w:sz w:val="24"/>
          <w:szCs w:val="24"/>
        </w:rPr>
        <w:t>Бинарное дерево. Генеалогическое дерево.</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Алгоритмы и элементы программирования</w:t>
      </w:r>
    </w:p>
    <w:p w:rsidR="009A01D5" w:rsidRPr="00E11F14" w:rsidRDefault="009A01D5" w:rsidP="00C33A1E">
      <w:pPr>
        <w:pStyle w:val="a8"/>
        <w:tabs>
          <w:tab w:val="left" w:pos="900"/>
        </w:tabs>
        <w:ind w:left="709"/>
        <w:jc w:val="both"/>
        <w:rPr>
          <w:rFonts w:ascii="Times New Roman" w:hAnsi="Times New Roman"/>
        </w:rPr>
      </w:pPr>
      <w:r w:rsidRPr="00E11F14">
        <w:rPr>
          <w:rFonts w:ascii="Times New Roman" w:eastAsia="Times New Roman" w:hAnsi="Times New Roman"/>
          <w:b/>
          <w:bCs/>
        </w:rPr>
        <w:t>Исполнители и алгоритмы. Управление исполнителями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E11F14">
        <w:rPr>
          <w:rFonts w:ascii="Times New Roman" w:eastAsia="Times New Roman" w:hAnsi="Times New Roman"/>
          <w:sz w:val="24"/>
          <w:szCs w:val="24"/>
        </w:rPr>
        <w:t>Ручное управление исполнителем.</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11F14">
        <w:rPr>
          <w:rFonts w:ascii="Times New Roman" w:hAnsi="Times New Roman"/>
          <w:i/>
          <w:sz w:val="24"/>
          <w:szCs w:val="24"/>
        </w:rPr>
        <w:t>Программное управление самодвижущимся роботом.</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Системы программирования. Средства создания и выполнения программ.</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Понятие об этапах разработки программ и приемах отладки программ.</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E11F14" w:rsidRDefault="009A01D5" w:rsidP="00C33A1E">
      <w:pPr>
        <w:pStyle w:val="a8"/>
        <w:tabs>
          <w:tab w:val="left" w:pos="900"/>
        </w:tabs>
        <w:ind w:left="709"/>
        <w:jc w:val="both"/>
        <w:rPr>
          <w:rFonts w:ascii="Times New Roman" w:hAnsi="Times New Roman"/>
        </w:rPr>
      </w:pPr>
      <w:r w:rsidRPr="00E11F14">
        <w:rPr>
          <w:rFonts w:ascii="Times New Roman" w:eastAsia="Times New Roman" w:hAnsi="Times New Roman"/>
          <w:b/>
          <w:bCs/>
        </w:rPr>
        <w:t>Алгоритмические конструкции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eastAsia="Times New Roman" w:hAnsi="Times New Roman"/>
          <w:sz w:val="24"/>
          <w:szCs w:val="24"/>
        </w:rPr>
        <w:t>Конструкция «следование». Линейный алгоритм. Ограниченность линейных алгоритмов</w:t>
      </w:r>
      <w:r w:rsidRPr="00E11F14">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Конструкция «ветвление». </w:t>
      </w:r>
      <w:proofErr w:type="gramStart"/>
      <w:r w:rsidRPr="00E11F14">
        <w:rPr>
          <w:rFonts w:ascii="Times New Roman" w:hAnsi="Times New Roman"/>
          <w:sz w:val="24"/>
          <w:szCs w:val="24"/>
        </w:rPr>
        <w:t xml:space="preserve">Условный оператор: полная и неполная формы. </w:t>
      </w:r>
      <w:proofErr w:type="gramEnd"/>
    </w:p>
    <w:p w:rsidR="009A01D5" w:rsidRPr="00E11F14" w:rsidRDefault="009A01D5" w:rsidP="00C33A1E">
      <w:pPr>
        <w:spacing w:after="0" w:line="240" w:lineRule="auto"/>
        <w:ind w:firstLine="709"/>
        <w:jc w:val="both"/>
        <w:rPr>
          <w:rFonts w:ascii="Times New Roman" w:hAnsi="Times New Roman"/>
          <w:strike/>
          <w:sz w:val="24"/>
          <w:szCs w:val="24"/>
        </w:rPr>
      </w:pPr>
      <w:r w:rsidRPr="00E11F14">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E11F14">
        <w:rPr>
          <w:rFonts w:ascii="Times New Roman" w:eastAsia="Times New Roman" w:hAnsi="Times New Roman"/>
          <w:sz w:val="24"/>
          <w:szCs w:val="24"/>
        </w:rPr>
        <w:t xml:space="preserve">. </w:t>
      </w:r>
    </w:p>
    <w:p w:rsidR="009A01D5" w:rsidRPr="00E11F14" w:rsidRDefault="009A01D5"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E11F14">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Запись алгоритмических конструкций в выбранном языке программирования.</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E11F14" w:rsidRDefault="009A01D5" w:rsidP="00C33A1E">
      <w:pPr>
        <w:pStyle w:val="a8"/>
        <w:tabs>
          <w:tab w:val="left" w:pos="900"/>
        </w:tabs>
        <w:ind w:left="709"/>
        <w:jc w:val="both"/>
        <w:rPr>
          <w:rFonts w:ascii="Times New Roman" w:eastAsia="Times New Roman" w:hAnsi="Times New Roman"/>
          <w:b/>
          <w:bCs/>
        </w:rPr>
      </w:pPr>
      <w:r w:rsidRPr="00E11F14">
        <w:rPr>
          <w:rFonts w:ascii="Times New Roman" w:eastAsia="Times New Roman" w:hAnsi="Times New Roman"/>
          <w:b/>
          <w:bCs/>
        </w:rPr>
        <w:t>Разработка алгоритмов и программ</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Оператор присваивания. </w:t>
      </w:r>
      <w:r w:rsidRPr="00E11F14">
        <w:rPr>
          <w:rFonts w:ascii="Times New Roman" w:hAnsi="Times New Roman"/>
          <w:i/>
          <w:sz w:val="24"/>
          <w:szCs w:val="24"/>
        </w:rPr>
        <w:t>Представление о структурах данных.</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E11F14">
        <w:rPr>
          <w:rFonts w:ascii="Times New Roman" w:hAnsi="Times New Roman"/>
          <w:i/>
          <w:sz w:val="24"/>
          <w:szCs w:val="24"/>
        </w:rPr>
        <w:t>символьные, строковые, логические</w:t>
      </w:r>
      <w:r w:rsidRPr="00E11F14">
        <w:rPr>
          <w:rFonts w:ascii="Times New Roman" w:hAnsi="Times New Roman"/>
          <w:sz w:val="24"/>
          <w:szCs w:val="24"/>
        </w:rPr>
        <w:t xml:space="preserve">. Табличные величины (массивы). Одномерные массивы. </w:t>
      </w:r>
      <w:r w:rsidRPr="00E11F14">
        <w:rPr>
          <w:rFonts w:ascii="Times New Roman" w:hAnsi="Times New Roman"/>
          <w:i/>
          <w:sz w:val="24"/>
          <w:szCs w:val="24"/>
        </w:rPr>
        <w:t>Двумерные массивы.</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Примеры задач обработки данных:</w:t>
      </w:r>
    </w:p>
    <w:p w:rsidR="009A01D5" w:rsidRPr="00E11F14" w:rsidRDefault="009A01D5" w:rsidP="00C33A1E">
      <w:pPr>
        <w:pStyle w:val="a8"/>
        <w:numPr>
          <w:ilvl w:val="0"/>
          <w:numId w:val="94"/>
        </w:numPr>
        <w:tabs>
          <w:tab w:val="left" w:pos="993"/>
        </w:tabs>
        <w:ind w:left="0" w:firstLine="709"/>
        <w:jc w:val="both"/>
        <w:rPr>
          <w:rFonts w:ascii="Times New Roman" w:hAnsi="Times New Roman"/>
        </w:rPr>
      </w:pPr>
      <w:r w:rsidRPr="00E11F14">
        <w:rPr>
          <w:rFonts w:ascii="Times New Roman" w:eastAsia="Times New Roman" w:hAnsi="Times New Roman"/>
        </w:rPr>
        <w:t xml:space="preserve">нахождение минимального и максимального числа из </w:t>
      </w:r>
      <w:r w:rsidRPr="00E11F14">
        <w:rPr>
          <w:rFonts w:ascii="Times New Roman" w:eastAsia="Times New Roman" w:hAnsi="Times New Roman"/>
          <w:w w:val="99"/>
        </w:rPr>
        <w:t>двух</w:t>
      </w:r>
      <w:proofErr w:type="gramStart"/>
      <w:r w:rsidRPr="00E11F14">
        <w:rPr>
          <w:rFonts w:ascii="Times New Roman" w:eastAsia="Times New Roman" w:hAnsi="Times New Roman"/>
          <w:w w:val="99"/>
        </w:rPr>
        <w:t>,т</w:t>
      </w:r>
      <w:proofErr w:type="gramEnd"/>
      <w:r w:rsidRPr="00E11F14">
        <w:rPr>
          <w:rFonts w:ascii="Times New Roman" w:eastAsia="Times New Roman" w:hAnsi="Times New Roman"/>
          <w:w w:val="99"/>
        </w:rPr>
        <w:t xml:space="preserve">рех, </w:t>
      </w:r>
      <w:r w:rsidRPr="00E11F14">
        <w:rPr>
          <w:rFonts w:ascii="Times New Roman" w:eastAsia="Times New Roman" w:hAnsi="Times New Roman"/>
        </w:rPr>
        <w:t xml:space="preserve">четырех данных </w:t>
      </w:r>
      <w:r w:rsidRPr="00E11F14">
        <w:rPr>
          <w:rFonts w:ascii="Times New Roman" w:eastAsia="Times New Roman" w:hAnsi="Times New Roman"/>
          <w:w w:val="99"/>
        </w:rPr>
        <w:t>чисел;</w:t>
      </w:r>
    </w:p>
    <w:p w:rsidR="009A01D5" w:rsidRPr="00E11F14" w:rsidRDefault="009A01D5" w:rsidP="00C33A1E">
      <w:pPr>
        <w:pStyle w:val="a8"/>
        <w:numPr>
          <w:ilvl w:val="0"/>
          <w:numId w:val="94"/>
        </w:numPr>
        <w:tabs>
          <w:tab w:val="left" w:pos="993"/>
        </w:tabs>
        <w:ind w:left="0" w:firstLine="709"/>
        <w:jc w:val="both"/>
        <w:rPr>
          <w:rFonts w:ascii="Times New Roman" w:eastAsia="Times New Roman" w:hAnsi="Times New Roman"/>
        </w:rPr>
      </w:pPr>
      <w:r w:rsidRPr="00E11F14">
        <w:rPr>
          <w:rFonts w:ascii="Times New Roman" w:eastAsia="Times New Roman" w:hAnsi="Times New Roman"/>
        </w:rPr>
        <w:t>нахождение всех корней заданного квадратного уравнения;</w:t>
      </w:r>
    </w:p>
    <w:p w:rsidR="009A01D5" w:rsidRPr="00E11F14" w:rsidRDefault="009A01D5" w:rsidP="00C33A1E">
      <w:pPr>
        <w:pStyle w:val="a8"/>
        <w:numPr>
          <w:ilvl w:val="0"/>
          <w:numId w:val="94"/>
        </w:numPr>
        <w:tabs>
          <w:tab w:val="left" w:pos="993"/>
        </w:tabs>
        <w:ind w:left="0" w:firstLine="709"/>
        <w:jc w:val="both"/>
        <w:rPr>
          <w:rFonts w:ascii="Times New Roman" w:eastAsia="Times New Roman" w:hAnsi="Times New Roman"/>
        </w:rPr>
      </w:pPr>
      <w:r w:rsidRPr="00E11F14">
        <w:rPr>
          <w:rFonts w:ascii="Times New Roman" w:eastAsia="Times New Roman" w:hAnsi="Times New Roman"/>
        </w:rPr>
        <w:t>заполнение числового массива в соответствии с формулой или путем ввода чисел;</w:t>
      </w:r>
    </w:p>
    <w:p w:rsidR="009A01D5" w:rsidRPr="00E11F14" w:rsidRDefault="009A01D5" w:rsidP="00C33A1E">
      <w:pPr>
        <w:pStyle w:val="a8"/>
        <w:numPr>
          <w:ilvl w:val="0"/>
          <w:numId w:val="94"/>
        </w:numPr>
        <w:tabs>
          <w:tab w:val="left" w:pos="993"/>
        </w:tabs>
        <w:ind w:left="0" w:firstLine="709"/>
        <w:jc w:val="both"/>
        <w:rPr>
          <w:rFonts w:ascii="Times New Roman" w:eastAsia="Times New Roman" w:hAnsi="Times New Roman"/>
        </w:rPr>
      </w:pPr>
      <w:r w:rsidRPr="00E11F14">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E11F14" w:rsidRDefault="009A01D5" w:rsidP="00C33A1E">
      <w:pPr>
        <w:pStyle w:val="a8"/>
        <w:numPr>
          <w:ilvl w:val="0"/>
          <w:numId w:val="94"/>
        </w:numPr>
        <w:tabs>
          <w:tab w:val="left" w:pos="993"/>
        </w:tabs>
        <w:ind w:left="0" w:firstLine="709"/>
        <w:jc w:val="both"/>
        <w:rPr>
          <w:rFonts w:ascii="Times New Roman" w:hAnsi="Times New Roman"/>
        </w:rPr>
      </w:pPr>
      <w:r w:rsidRPr="00E11F14">
        <w:rPr>
          <w:rFonts w:ascii="Times New Roman" w:eastAsia="Times New Roman" w:hAnsi="Times New Roman"/>
        </w:rPr>
        <w:t>нахождение минимального (максимального) элемента массива.</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Составление алгоритмов и программ по управлению исполнителями </w:t>
      </w:r>
      <w:r w:rsidRPr="00E11F14">
        <w:rPr>
          <w:rFonts w:ascii="Times New Roman" w:eastAsia="Times New Roman" w:hAnsi="Times New Roman"/>
          <w:sz w:val="24"/>
          <w:szCs w:val="24"/>
        </w:rPr>
        <w:t>Робот, Черепашка, Чертежник и др.</w:t>
      </w:r>
    </w:p>
    <w:p w:rsidR="009A01D5" w:rsidRPr="00E11F14" w:rsidRDefault="009A01D5"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Знакомство с документированием программ. </w:t>
      </w:r>
      <w:r w:rsidRPr="00E11F14">
        <w:rPr>
          <w:rFonts w:ascii="Times New Roman" w:hAnsi="Times New Roman"/>
          <w:i/>
          <w:sz w:val="24"/>
          <w:szCs w:val="24"/>
        </w:rPr>
        <w:t>Составление описание программы по образцу.</w:t>
      </w:r>
    </w:p>
    <w:p w:rsidR="009A01D5" w:rsidRPr="00E11F14" w:rsidRDefault="009A01D5" w:rsidP="00C33A1E">
      <w:pPr>
        <w:pStyle w:val="a8"/>
        <w:tabs>
          <w:tab w:val="left" w:pos="900"/>
        </w:tabs>
        <w:ind w:left="709"/>
        <w:jc w:val="both"/>
        <w:rPr>
          <w:rFonts w:ascii="Times New Roman" w:hAnsi="Times New Roman"/>
        </w:rPr>
      </w:pPr>
      <w:r w:rsidRPr="00E11F14">
        <w:rPr>
          <w:rFonts w:ascii="Times New Roman" w:eastAsia="Times New Roman" w:hAnsi="Times New Roman"/>
          <w:b/>
          <w:bCs/>
        </w:rPr>
        <w:t>Анализ алгоритмов</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E11F14" w:rsidRDefault="009A01D5" w:rsidP="00C33A1E">
      <w:pPr>
        <w:spacing w:after="0" w:line="240" w:lineRule="auto"/>
        <w:ind w:firstLine="709"/>
        <w:rPr>
          <w:rFonts w:ascii="Times New Roman" w:hAnsi="Times New Roman"/>
          <w:b/>
          <w:i/>
          <w:sz w:val="24"/>
          <w:szCs w:val="24"/>
        </w:rPr>
      </w:pPr>
      <w:r w:rsidRPr="00E11F14">
        <w:rPr>
          <w:rFonts w:ascii="Times New Roman" w:hAnsi="Times New Roman"/>
          <w:b/>
          <w:i/>
          <w:sz w:val="24"/>
          <w:szCs w:val="24"/>
        </w:rPr>
        <w:t>Робототехника</w:t>
      </w:r>
    </w:p>
    <w:p w:rsidR="009A01D5" w:rsidRPr="00E11F14" w:rsidRDefault="009A01D5"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E11F14">
        <w:rPr>
          <w:rFonts w:ascii="Times New Roman" w:hAnsi="Times New Roman"/>
          <w:i/>
          <w:sz w:val="24"/>
          <w:szCs w:val="24"/>
        </w:rPr>
        <w:t>Обратная связь: получение сигналов от цифровых датчиков (касания, расстояния, света, звука и др.</w:t>
      </w:r>
      <w:proofErr w:type="gramEnd"/>
    </w:p>
    <w:p w:rsidR="009A01D5" w:rsidRPr="00E11F14" w:rsidRDefault="009A01D5"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E11F14" w:rsidRDefault="009A01D5"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E11F14" w:rsidRDefault="009A01D5"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E11F14" w:rsidRDefault="009A01D5" w:rsidP="00C33A1E">
      <w:pPr>
        <w:spacing w:after="0" w:line="240" w:lineRule="auto"/>
        <w:ind w:firstLine="709"/>
        <w:jc w:val="both"/>
        <w:rPr>
          <w:rFonts w:ascii="Times New Roman" w:hAnsi="Times New Roman"/>
          <w:i/>
          <w:sz w:val="24"/>
          <w:szCs w:val="24"/>
        </w:rPr>
      </w:pPr>
      <w:r w:rsidRPr="00E11F14">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E11F14" w:rsidRDefault="009A01D5" w:rsidP="00C33A1E">
      <w:pPr>
        <w:pStyle w:val="a8"/>
        <w:tabs>
          <w:tab w:val="left" w:pos="900"/>
        </w:tabs>
        <w:ind w:left="709"/>
        <w:jc w:val="both"/>
        <w:rPr>
          <w:rFonts w:ascii="Times New Roman" w:hAnsi="Times New Roman"/>
        </w:rPr>
      </w:pPr>
      <w:r w:rsidRPr="00E11F14">
        <w:rPr>
          <w:rFonts w:ascii="Times New Roman" w:eastAsia="Times New Roman" w:hAnsi="Times New Roman"/>
          <w:b/>
          <w:bCs/>
        </w:rPr>
        <w:t>Математическое моделирование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proofErr w:type="gramStart"/>
      <w:r w:rsidRPr="00E11F14">
        <w:rPr>
          <w:rFonts w:ascii="Times New Roman" w:hAnsi="Times New Roman"/>
          <w:sz w:val="24"/>
          <w:szCs w:val="24"/>
        </w:rPr>
        <w:t>.О</w:t>
      </w:r>
      <w:proofErr w:type="gramEnd"/>
      <w:r w:rsidRPr="00E11F14">
        <w:rPr>
          <w:rFonts w:ascii="Times New Roman" w:hAnsi="Times New Roman"/>
          <w:sz w:val="24"/>
          <w:szCs w:val="24"/>
        </w:rPr>
        <w:t xml:space="preserve">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Компьютерные эксперименты.</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w:t>
      </w:r>
      <w:r w:rsidRPr="00E11F14">
        <w:rPr>
          <w:rFonts w:ascii="Times New Roman" w:hAnsi="Times New Roman"/>
          <w:sz w:val="24"/>
          <w:szCs w:val="24"/>
        </w:rPr>
        <w:lastRenderedPageBreak/>
        <w:t>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Использование программных систем и сервисов</w:t>
      </w:r>
    </w:p>
    <w:p w:rsidR="009A01D5" w:rsidRPr="00E11F14" w:rsidRDefault="009A01D5" w:rsidP="00C33A1E">
      <w:pPr>
        <w:pStyle w:val="a8"/>
        <w:tabs>
          <w:tab w:val="left" w:pos="900"/>
        </w:tabs>
        <w:ind w:left="709"/>
        <w:jc w:val="both"/>
        <w:rPr>
          <w:rFonts w:ascii="Times New Roman" w:hAnsi="Times New Roman"/>
        </w:rPr>
      </w:pPr>
      <w:r w:rsidRPr="00E11F14">
        <w:rPr>
          <w:rFonts w:ascii="Times New Roman" w:eastAsia="Times New Roman" w:hAnsi="Times New Roman"/>
          <w:b/>
          <w:bCs/>
        </w:rPr>
        <w:t>Файловая система</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Архивирование и разархивирование.</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Файловый менеджер.</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Поиск в файловой системе.</w:t>
      </w:r>
    </w:p>
    <w:p w:rsidR="009A01D5" w:rsidRPr="00E11F14" w:rsidRDefault="009A01D5" w:rsidP="00C33A1E">
      <w:pPr>
        <w:pStyle w:val="a8"/>
        <w:tabs>
          <w:tab w:val="left" w:pos="900"/>
        </w:tabs>
        <w:ind w:left="709"/>
        <w:jc w:val="both"/>
        <w:rPr>
          <w:rFonts w:ascii="Times New Roman" w:hAnsi="Times New Roman"/>
        </w:rPr>
      </w:pPr>
      <w:r w:rsidRPr="00E11F14">
        <w:rPr>
          <w:rFonts w:ascii="Times New Roman" w:eastAsia="Times New Roman" w:hAnsi="Times New Roman"/>
          <w:b/>
          <w:bCs/>
        </w:rPr>
        <w:t>Подготовка текстов и демонстрационных материалов</w:t>
      </w:r>
    </w:p>
    <w:p w:rsidR="009A01D5" w:rsidRPr="00E11F14" w:rsidRDefault="009A01D5" w:rsidP="00C33A1E">
      <w:pPr>
        <w:spacing w:after="0" w:line="240" w:lineRule="auto"/>
        <w:ind w:firstLine="709"/>
        <w:jc w:val="both"/>
        <w:rPr>
          <w:rFonts w:ascii="Times New Roman" w:hAnsi="Times New Roman"/>
          <w:strike/>
          <w:sz w:val="24"/>
          <w:szCs w:val="24"/>
        </w:rPr>
      </w:pPr>
      <w:r w:rsidRPr="00E11F14">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E11F14" w:rsidRDefault="009A01D5" w:rsidP="00C33A1E">
      <w:pPr>
        <w:spacing w:after="0" w:line="240" w:lineRule="auto"/>
        <w:ind w:firstLine="756"/>
        <w:jc w:val="both"/>
        <w:rPr>
          <w:rFonts w:ascii="Times New Roman" w:eastAsia="Times New Roman" w:hAnsi="Times New Roman"/>
          <w:sz w:val="24"/>
          <w:szCs w:val="24"/>
        </w:rPr>
      </w:pPr>
      <w:r w:rsidRPr="00E11F14">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11F14">
        <w:rPr>
          <w:rFonts w:ascii="Times New Roman" w:hAnsi="Times New Roman"/>
          <w:i/>
          <w:sz w:val="24"/>
          <w:szCs w:val="24"/>
        </w:rPr>
        <w:t xml:space="preserve"> История изменений.</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Проверка правописания, словари.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Знакомство с графическими редакторами. </w:t>
      </w:r>
      <w:proofErr w:type="gramStart"/>
      <w:r w:rsidRPr="00E11F14">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E11F14">
        <w:rPr>
          <w:rFonts w:ascii="Times New Roman" w:hAnsi="Times New Roman"/>
          <w:sz w:val="24"/>
          <w:szCs w:val="24"/>
        </w:rPr>
        <w:t xml:space="preserve"> </w:t>
      </w:r>
      <w:r w:rsidRPr="00E11F14">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E11F14" w:rsidRDefault="009A01D5" w:rsidP="00C33A1E">
      <w:pPr>
        <w:pStyle w:val="a8"/>
        <w:tabs>
          <w:tab w:val="left" w:pos="900"/>
        </w:tabs>
        <w:ind w:left="709"/>
        <w:jc w:val="both"/>
        <w:rPr>
          <w:rFonts w:ascii="Times New Roman" w:hAnsi="Times New Roman"/>
        </w:rPr>
      </w:pPr>
      <w:r w:rsidRPr="00E11F14">
        <w:rPr>
          <w:rFonts w:ascii="Times New Roman" w:eastAsia="Times New Roman" w:hAnsi="Times New Roman"/>
          <w:b/>
          <w:bCs/>
        </w:rPr>
        <w:t>Электронные (динамические) таблицы</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E11F14" w:rsidRDefault="009A01D5" w:rsidP="00C33A1E">
      <w:pPr>
        <w:pStyle w:val="a8"/>
        <w:tabs>
          <w:tab w:val="left" w:pos="900"/>
        </w:tabs>
        <w:ind w:left="709"/>
        <w:jc w:val="both"/>
        <w:rPr>
          <w:rFonts w:ascii="Times New Roman" w:hAnsi="Times New Roman"/>
        </w:rPr>
      </w:pPr>
      <w:r w:rsidRPr="00E11F14">
        <w:rPr>
          <w:rFonts w:ascii="Times New Roman" w:eastAsia="Times New Roman" w:hAnsi="Times New Roman"/>
          <w:b/>
          <w:bCs/>
        </w:rPr>
        <w:t>Базы данных. Поиск информации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Базы данных. Таблица как представление отношения. Поиск данных в готовой базе. </w:t>
      </w:r>
      <w:r w:rsidRPr="00E11F14">
        <w:rPr>
          <w:rFonts w:ascii="Times New Roman" w:hAnsi="Times New Roman"/>
          <w:i/>
          <w:sz w:val="24"/>
          <w:szCs w:val="24"/>
        </w:rPr>
        <w:t>Связи между таблицами.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Поиск информации в </w:t>
      </w:r>
      <w:r w:rsidR="00E5241E" w:rsidRPr="00E11F14">
        <w:rPr>
          <w:rFonts w:ascii="Times New Roman" w:hAnsi="Times New Roman"/>
          <w:sz w:val="24"/>
          <w:szCs w:val="24"/>
        </w:rPr>
        <w:t xml:space="preserve">сети </w:t>
      </w:r>
      <w:r w:rsidRPr="00E11F14">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11F14">
        <w:rPr>
          <w:rFonts w:ascii="Times New Roman" w:hAnsi="Times New Roman"/>
          <w:i/>
          <w:sz w:val="24"/>
          <w:szCs w:val="24"/>
        </w:rPr>
        <w:t>Поисковые машины.</w:t>
      </w:r>
    </w:p>
    <w:p w:rsidR="009A01D5" w:rsidRPr="00E11F14" w:rsidRDefault="009A01D5" w:rsidP="00C33A1E">
      <w:pPr>
        <w:pStyle w:val="a8"/>
        <w:tabs>
          <w:tab w:val="left" w:pos="900"/>
          <w:tab w:val="left" w:pos="1276"/>
          <w:tab w:val="left" w:pos="2560"/>
          <w:tab w:val="left" w:pos="5140"/>
          <w:tab w:val="left" w:pos="7260"/>
        </w:tabs>
        <w:ind w:left="0" w:firstLine="709"/>
        <w:jc w:val="both"/>
        <w:rPr>
          <w:rFonts w:ascii="Times New Roman" w:hAnsi="Times New Roman"/>
        </w:rPr>
      </w:pPr>
      <w:r w:rsidRPr="00E11F14">
        <w:rPr>
          <w:rFonts w:ascii="Times New Roman" w:eastAsia="Times New Roman" w:hAnsi="Times New Roman"/>
          <w:b/>
          <w:bCs/>
        </w:rPr>
        <w:t xml:space="preserve">Работа в информационном пространстве. Информационно-коммуникационные </w:t>
      </w:r>
      <w:r w:rsidRPr="00E11F14">
        <w:rPr>
          <w:rFonts w:ascii="Times New Roman" w:eastAsia="Times New Roman" w:hAnsi="Times New Roman"/>
          <w:b/>
          <w:bCs/>
          <w:w w:val="99"/>
        </w:rPr>
        <w:t>технологии</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Компьютерные сети. Интернет. Адресация в </w:t>
      </w:r>
      <w:r w:rsidR="00E5241E" w:rsidRPr="00E11F14">
        <w:rPr>
          <w:rFonts w:ascii="Times New Roman" w:hAnsi="Times New Roman"/>
          <w:sz w:val="24"/>
          <w:szCs w:val="24"/>
        </w:rPr>
        <w:t xml:space="preserve">сети </w:t>
      </w:r>
      <w:r w:rsidRPr="00E11F14">
        <w:rPr>
          <w:rFonts w:ascii="Times New Roman" w:hAnsi="Times New Roman"/>
          <w:sz w:val="24"/>
          <w:szCs w:val="24"/>
        </w:rPr>
        <w:t xml:space="preserve">Интернет. Доменная система имен. Сайт. Сетевое хранение данных. </w:t>
      </w:r>
      <w:r w:rsidRPr="00E11F14">
        <w:rPr>
          <w:rFonts w:ascii="Times New Roman" w:hAnsi="Times New Roman"/>
          <w:i/>
          <w:sz w:val="24"/>
          <w:szCs w:val="24"/>
        </w:rPr>
        <w:t xml:space="preserve">Большие данные в природе и технике (геномные данные, результаты физических экспериментов, </w:t>
      </w:r>
      <w:proofErr w:type="gramStart"/>
      <w:r w:rsidRPr="00E11F14">
        <w:rPr>
          <w:rFonts w:ascii="Times New Roman" w:hAnsi="Times New Roman"/>
          <w:i/>
          <w:sz w:val="24"/>
          <w:szCs w:val="24"/>
        </w:rPr>
        <w:t>Интернет-данные</w:t>
      </w:r>
      <w:proofErr w:type="gramEnd"/>
      <w:r w:rsidRPr="00E11F14">
        <w:rPr>
          <w:rFonts w:ascii="Times New Roman" w:hAnsi="Times New Roman"/>
          <w:i/>
          <w:sz w:val="24"/>
          <w:szCs w:val="24"/>
        </w:rPr>
        <w:t>, в частности, данные социальных сетей). Технологии их обработки и хранения.</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Виды деятельности в </w:t>
      </w:r>
      <w:r w:rsidR="00E5241E" w:rsidRPr="00E11F14">
        <w:rPr>
          <w:rFonts w:ascii="Times New Roman" w:hAnsi="Times New Roman"/>
          <w:sz w:val="24"/>
          <w:szCs w:val="24"/>
        </w:rPr>
        <w:t xml:space="preserve">сети </w:t>
      </w:r>
      <w:r w:rsidRPr="00E11F14">
        <w:rPr>
          <w:rFonts w:ascii="Times New Roman" w:hAnsi="Times New Roman"/>
          <w:sz w:val="24"/>
          <w:szCs w:val="24"/>
        </w:rPr>
        <w:t xml:space="preserve">Интернет. </w:t>
      </w:r>
      <w:proofErr w:type="gramStart"/>
      <w:r w:rsidRPr="00E11F14">
        <w:rPr>
          <w:rFonts w:ascii="Times New Roman" w:hAnsi="Times New Roman"/>
          <w:sz w:val="24"/>
          <w:szCs w:val="24"/>
        </w:rPr>
        <w:t>Интернет-сервисы</w:t>
      </w:r>
      <w:proofErr w:type="gramEnd"/>
      <w:r w:rsidRPr="00E11F14">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Компьютерные вирусы и другие вредоносные программы; защита от них.</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Приемы, повышающие безопасность работы в </w:t>
      </w:r>
      <w:r w:rsidR="00E5241E" w:rsidRPr="00E11F14">
        <w:rPr>
          <w:rFonts w:ascii="Times New Roman" w:hAnsi="Times New Roman"/>
          <w:sz w:val="24"/>
          <w:szCs w:val="24"/>
        </w:rPr>
        <w:t xml:space="preserve">сети </w:t>
      </w:r>
      <w:r w:rsidRPr="00E11F14">
        <w:rPr>
          <w:rFonts w:ascii="Times New Roman" w:hAnsi="Times New Roman"/>
          <w:sz w:val="24"/>
          <w:szCs w:val="24"/>
        </w:rPr>
        <w:t xml:space="preserve">Интернет. </w:t>
      </w:r>
      <w:r w:rsidRPr="00E11F14">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E11F14">
        <w:rPr>
          <w:rFonts w:ascii="Times New Roman" w:hAnsi="Times New Roman"/>
          <w:sz w:val="24"/>
          <w:szCs w:val="24"/>
        </w:rPr>
        <w:t xml:space="preserve">Методы индивидуального и коллективного размещения новой информации в </w:t>
      </w:r>
      <w:r w:rsidR="00E5241E" w:rsidRPr="00E11F14">
        <w:rPr>
          <w:rFonts w:ascii="Times New Roman" w:hAnsi="Times New Roman"/>
          <w:sz w:val="24"/>
          <w:szCs w:val="24"/>
        </w:rPr>
        <w:t xml:space="preserve">сети </w:t>
      </w:r>
      <w:r w:rsidRPr="00E11F14">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E11F14" w:rsidRDefault="009A01D5"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E11F14" w:rsidRDefault="009A01D5"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Основные этапы и тенденции развития ИКТ. Стандарты в сфере информатики и ИКТ. </w:t>
      </w:r>
      <w:r w:rsidRPr="00E11F14">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E11F14">
        <w:rPr>
          <w:rFonts w:ascii="Times New Roman" w:hAnsi="Times New Roman"/>
          <w:i/>
          <w:sz w:val="24"/>
          <w:szCs w:val="24"/>
        </w:rPr>
        <w:t xml:space="preserve">сети </w:t>
      </w:r>
      <w:r w:rsidRPr="00E11F14">
        <w:rPr>
          <w:rFonts w:ascii="Times New Roman" w:hAnsi="Times New Roman"/>
          <w:i/>
          <w:sz w:val="24"/>
          <w:szCs w:val="24"/>
        </w:rPr>
        <w:t>Интернет и др.).</w:t>
      </w:r>
    </w:p>
    <w:p w:rsidR="00B540EE" w:rsidRPr="00E11F14" w:rsidRDefault="00B540EE" w:rsidP="00C33A1E">
      <w:pPr>
        <w:spacing w:after="0" w:line="240" w:lineRule="auto"/>
        <w:ind w:firstLine="709"/>
        <w:jc w:val="both"/>
        <w:rPr>
          <w:rFonts w:ascii="Times New Roman" w:hAnsi="Times New Roman"/>
          <w:sz w:val="24"/>
          <w:szCs w:val="24"/>
        </w:rPr>
      </w:pPr>
    </w:p>
    <w:p w:rsidR="00B540EE" w:rsidRPr="00E11F14" w:rsidRDefault="0063186A" w:rsidP="00C33A1E">
      <w:pPr>
        <w:pStyle w:val="4"/>
        <w:spacing w:before="0" w:line="240" w:lineRule="auto"/>
        <w:rPr>
          <w:sz w:val="24"/>
          <w:szCs w:val="24"/>
        </w:rPr>
      </w:pPr>
      <w:bookmarkStart w:id="293" w:name="_Toc409691710"/>
      <w:bookmarkStart w:id="294" w:name="_Toc410654035"/>
      <w:bookmarkStart w:id="295" w:name="_Toc414553246"/>
      <w:r>
        <w:rPr>
          <w:sz w:val="24"/>
          <w:szCs w:val="24"/>
        </w:rPr>
        <w:t>2.2.2.10</w:t>
      </w:r>
      <w:r w:rsidR="00F17097" w:rsidRPr="00E11F14">
        <w:rPr>
          <w:sz w:val="24"/>
          <w:szCs w:val="24"/>
        </w:rPr>
        <w:t xml:space="preserve">. </w:t>
      </w:r>
      <w:r w:rsidR="00B540EE" w:rsidRPr="00E11F14">
        <w:rPr>
          <w:sz w:val="24"/>
          <w:szCs w:val="24"/>
        </w:rPr>
        <w:t>Физика</w:t>
      </w:r>
      <w:bookmarkEnd w:id="293"/>
      <w:bookmarkEnd w:id="294"/>
      <w:bookmarkEnd w:id="295"/>
    </w:p>
    <w:p w:rsidR="00B30F8B" w:rsidRPr="00E11F14" w:rsidRDefault="00B30F8B"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E11F14" w:rsidRDefault="00B30F8B"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E11F14" w:rsidRDefault="00B30F8B"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E11F14">
        <w:rPr>
          <w:rFonts w:ascii="Times New Roman" w:hAnsi="Times New Roman"/>
          <w:sz w:val="24"/>
          <w:szCs w:val="24"/>
        </w:rPr>
        <w:t>естественно-научные</w:t>
      </w:r>
      <w:proofErr w:type="gramEnd"/>
      <w:r w:rsidRPr="00E11F14">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E11F14" w:rsidRDefault="00B30F8B"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E11F14" w:rsidRDefault="00E32CA3" w:rsidP="00C33A1E">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E11F14" w:rsidRDefault="00B540EE" w:rsidP="00C33A1E">
      <w:pPr>
        <w:widowControl w:val="0"/>
        <w:tabs>
          <w:tab w:val="left" w:pos="709"/>
          <w:tab w:val="left" w:pos="989"/>
        </w:tabs>
        <w:spacing w:after="0" w:line="240" w:lineRule="auto"/>
        <w:ind w:firstLine="851"/>
        <w:jc w:val="both"/>
        <w:rPr>
          <w:rFonts w:ascii="Times New Roman" w:hAnsi="Times New Roman"/>
          <w:b/>
          <w:sz w:val="24"/>
          <w:szCs w:val="24"/>
        </w:rPr>
      </w:pPr>
      <w:r w:rsidRPr="00E11F14">
        <w:rPr>
          <w:rFonts w:ascii="Times New Roman" w:hAnsi="Times New Roman"/>
          <w:b/>
          <w:sz w:val="24"/>
          <w:szCs w:val="24"/>
        </w:rPr>
        <w:t>Физика и физические методы изучения природы</w:t>
      </w:r>
    </w:p>
    <w:p w:rsidR="00B540EE" w:rsidRPr="00E11F14" w:rsidRDefault="00B540EE" w:rsidP="00C33A1E">
      <w:pPr>
        <w:tabs>
          <w:tab w:val="left" w:pos="851"/>
        </w:tabs>
        <w:spacing w:after="0" w:line="240" w:lineRule="auto"/>
        <w:ind w:firstLine="709"/>
        <w:jc w:val="both"/>
        <w:rPr>
          <w:rFonts w:ascii="Times New Roman" w:hAnsi="Times New Roman"/>
          <w:bCs/>
          <w:sz w:val="24"/>
          <w:szCs w:val="24"/>
        </w:rPr>
      </w:pPr>
      <w:r w:rsidRPr="00E11F14">
        <w:rPr>
          <w:rFonts w:ascii="Times New Roman" w:hAnsi="Times New Roman"/>
          <w:sz w:val="24"/>
          <w:szCs w:val="24"/>
        </w:rPr>
        <w:t xml:space="preserve">Физика </w:t>
      </w:r>
      <w:r w:rsidR="009F45E5" w:rsidRPr="00E11F14">
        <w:rPr>
          <w:rFonts w:ascii="Times New Roman" w:hAnsi="Times New Roman"/>
          <w:sz w:val="24"/>
          <w:szCs w:val="24"/>
        </w:rPr>
        <w:t>–</w:t>
      </w:r>
      <w:r w:rsidRPr="00E11F14">
        <w:rPr>
          <w:rFonts w:ascii="Times New Roman" w:hAnsi="Times New Roman"/>
          <w:sz w:val="24"/>
          <w:szCs w:val="24"/>
        </w:rPr>
        <w:t xml:space="preserve"> наука о природе. </w:t>
      </w:r>
      <w:r w:rsidRPr="00E11F14">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E11F14" w:rsidRDefault="00B540EE" w:rsidP="00C33A1E">
      <w:pPr>
        <w:widowControl w:val="0"/>
        <w:tabs>
          <w:tab w:val="left" w:pos="851"/>
          <w:tab w:val="left" w:pos="989"/>
        </w:tabs>
        <w:spacing w:after="0" w:line="240" w:lineRule="auto"/>
        <w:ind w:left="709"/>
        <w:jc w:val="both"/>
        <w:rPr>
          <w:rFonts w:ascii="Times New Roman" w:hAnsi="Times New Roman"/>
          <w:b/>
          <w:sz w:val="24"/>
          <w:szCs w:val="24"/>
        </w:rPr>
      </w:pPr>
      <w:r w:rsidRPr="00E11F14">
        <w:rPr>
          <w:rFonts w:ascii="Times New Roman" w:hAnsi="Times New Roman"/>
          <w:b/>
          <w:sz w:val="24"/>
          <w:szCs w:val="24"/>
        </w:rPr>
        <w:t>Механические явления</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Механическое движение. Материальная точка как модель физического тела</w:t>
      </w:r>
      <w:proofErr w:type="gramStart"/>
      <w:r w:rsidRPr="00E11F14">
        <w:rPr>
          <w:rFonts w:ascii="Times New Roman" w:hAnsi="Times New Roman"/>
          <w:sz w:val="24"/>
          <w:szCs w:val="24"/>
        </w:rPr>
        <w:t>.О</w:t>
      </w:r>
      <w:proofErr w:type="gramEnd"/>
      <w:r w:rsidRPr="00E11F14">
        <w:rPr>
          <w:rFonts w:ascii="Times New Roman" w:hAnsi="Times New Roman"/>
          <w:sz w:val="24"/>
          <w:szCs w:val="24"/>
        </w:rPr>
        <w:t>тносительность механического движения. Система отсчета</w:t>
      </w:r>
      <w:proofErr w:type="gramStart"/>
      <w:r w:rsidRPr="00E11F14">
        <w:rPr>
          <w:rFonts w:ascii="Times New Roman" w:hAnsi="Times New Roman"/>
          <w:sz w:val="24"/>
          <w:szCs w:val="24"/>
        </w:rPr>
        <w:t>.Ф</w:t>
      </w:r>
      <w:proofErr w:type="gramEnd"/>
      <w:r w:rsidRPr="00E11F14">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E11F14">
        <w:rPr>
          <w:rFonts w:ascii="Times New Roman" w:hAnsi="Times New Roman"/>
          <w:sz w:val="24"/>
          <w:szCs w:val="24"/>
        </w:rPr>
        <w:t>.М</w:t>
      </w:r>
      <w:proofErr w:type="gramEnd"/>
      <w:r w:rsidRPr="00E11F14">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Простые механизмы. Условия равновесия твердого тела, имеющего закрепленную ось движения. Момент силы. </w:t>
      </w:r>
      <w:r w:rsidRPr="00E11F14">
        <w:rPr>
          <w:rFonts w:ascii="Times New Roman" w:hAnsi="Times New Roman"/>
          <w:i/>
          <w:sz w:val="24"/>
          <w:szCs w:val="24"/>
        </w:rPr>
        <w:t xml:space="preserve">Центр тяжести тела. </w:t>
      </w:r>
      <w:r w:rsidRPr="00E11F14">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Давление твердых тел. Единицы измерения давления. Способы изменения давления</w:t>
      </w:r>
      <w:r w:rsidR="009F45E5" w:rsidRPr="00E11F14">
        <w:rPr>
          <w:rFonts w:ascii="Times New Roman" w:hAnsi="Times New Roman"/>
          <w:sz w:val="24"/>
          <w:szCs w:val="24"/>
        </w:rPr>
        <w:t>.</w:t>
      </w:r>
      <w:r w:rsidRPr="00E11F14">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E11F14" w:rsidRDefault="00B540EE" w:rsidP="00C33A1E">
      <w:pPr>
        <w:widowControl w:val="0"/>
        <w:tabs>
          <w:tab w:val="left" w:pos="851"/>
          <w:tab w:val="left" w:pos="989"/>
        </w:tabs>
        <w:spacing w:after="0" w:line="240" w:lineRule="auto"/>
        <w:ind w:left="709"/>
        <w:jc w:val="both"/>
        <w:rPr>
          <w:rFonts w:ascii="Times New Roman" w:hAnsi="Times New Roman"/>
          <w:b/>
          <w:sz w:val="24"/>
          <w:szCs w:val="24"/>
        </w:rPr>
      </w:pPr>
      <w:r w:rsidRPr="00E11F14">
        <w:rPr>
          <w:rFonts w:ascii="Times New Roman" w:hAnsi="Times New Roman"/>
          <w:b/>
          <w:sz w:val="24"/>
          <w:szCs w:val="24"/>
        </w:rPr>
        <w:t>Тепловые явления</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proofErr w:type="gramStart"/>
      <w:r w:rsidR="009F45E5" w:rsidRPr="00E11F14">
        <w:rPr>
          <w:rFonts w:ascii="Times New Roman" w:hAnsi="Times New Roman"/>
          <w:sz w:val="24"/>
          <w:szCs w:val="24"/>
        </w:rPr>
        <w:t>.</w:t>
      </w:r>
      <w:r w:rsidRPr="00E11F14">
        <w:rPr>
          <w:rFonts w:ascii="Times New Roman" w:hAnsi="Times New Roman"/>
          <w:i/>
          <w:sz w:val="24"/>
          <w:szCs w:val="24"/>
        </w:rPr>
        <w:t>Б</w:t>
      </w:r>
      <w:proofErr w:type="gramEnd"/>
      <w:r w:rsidRPr="00E11F14">
        <w:rPr>
          <w:rFonts w:ascii="Times New Roman" w:hAnsi="Times New Roman"/>
          <w:i/>
          <w:sz w:val="24"/>
          <w:szCs w:val="24"/>
        </w:rPr>
        <w:t>роуновское движение</w:t>
      </w:r>
      <w:r w:rsidRPr="00E11F14">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E11F14" w:rsidRDefault="00B540EE" w:rsidP="00C33A1E">
      <w:pPr>
        <w:tabs>
          <w:tab w:val="left" w:pos="851"/>
        </w:tabs>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E11F14">
        <w:rPr>
          <w:rFonts w:ascii="Times New Roman" w:hAnsi="Times New Roman"/>
          <w:i/>
          <w:sz w:val="24"/>
          <w:szCs w:val="24"/>
        </w:rPr>
        <w:t>Экологические проблемы использования тепловых машин.</w:t>
      </w:r>
    </w:p>
    <w:p w:rsidR="00B540EE" w:rsidRPr="00E11F14" w:rsidRDefault="00B540EE" w:rsidP="00C33A1E">
      <w:pPr>
        <w:widowControl w:val="0"/>
        <w:tabs>
          <w:tab w:val="left" w:pos="851"/>
          <w:tab w:val="left" w:pos="989"/>
        </w:tabs>
        <w:spacing w:after="0" w:line="240" w:lineRule="auto"/>
        <w:ind w:left="709"/>
        <w:jc w:val="both"/>
        <w:rPr>
          <w:rFonts w:ascii="Times New Roman" w:hAnsi="Times New Roman"/>
          <w:b/>
          <w:sz w:val="24"/>
          <w:szCs w:val="24"/>
        </w:rPr>
      </w:pPr>
      <w:r w:rsidRPr="00E11F14">
        <w:rPr>
          <w:rFonts w:ascii="Times New Roman" w:hAnsi="Times New Roman"/>
          <w:b/>
          <w:sz w:val="24"/>
          <w:szCs w:val="24"/>
        </w:rPr>
        <w:t>Электромагнитные явления</w:t>
      </w:r>
    </w:p>
    <w:p w:rsidR="00B540EE" w:rsidRPr="00E11F14" w:rsidRDefault="00B540EE" w:rsidP="00C33A1E">
      <w:pPr>
        <w:tabs>
          <w:tab w:val="left" w:pos="851"/>
        </w:tabs>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E11F14">
        <w:rPr>
          <w:rFonts w:ascii="Times New Roman" w:hAnsi="Times New Roman"/>
          <w:i/>
          <w:sz w:val="24"/>
          <w:szCs w:val="24"/>
        </w:rPr>
        <w:t>Напряженность электрического поля</w:t>
      </w:r>
      <w:proofErr w:type="gramStart"/>
      <w:r w:rsidR="009F45E5" w:rsidRPr="00E11F14">
        <w:rPr>
          <w:rFonts w:ascii="Times New Roman" w:hAnsi="Times New Roman"/>
          <w:i/>
          <w:sz w:val="24"/>
          <w:szCs w:val="24"/>
        </w:rPr>
        <w:t>.</w:t>
      </w:r>
      <w:r w:rsidRPr="00E11F14">
        <w:rPr>
          <w:rFonts w:ascii="Times New Roman" w:hAnsi="Times New Roman"/>
          <w:sz w:val="24"/>
          <w:szCs w:val="24"/>
        </w:rPr>
        <w:t>Д</w:t>
      </w:r>
      <w:proofErr w:type="gramEnd"/>
      <w:r w:rsidRPr="00E11F14">
        <w:rPr>
          <w:rFonts w:ascii="Times New Roman" w:hAnsi="Times New Roman"/>
          <w:sz w:val="24"/>
          <w:szCs w:val="24"/>
        </w:rPr>
        <w:t xml:space="preserve">ействие электрического поля на электрические заряды. </w:t>
      </w:r>
      <w:r w:rsidRPr="00E11F14">
        <w:rPr>
          <w:rFonts w:ascii="Times New Roman" w:hAnsi="Times New Roman"/>
          <w:i/>
          <w:sz w:val="24"/>
          <w:szCs w:val="24"/>
        </w:rPr>
        <w:t>Конденсатор</w:t>
      </w:r>
      <w:proofErr w:type="gramStart"/>
      <w:r w:rsidRPr="00E11F14">
        <w:rPr>
          <w:rFonts w:ascii="Times New Roman" w:hAnsi="Times New Roman"/>
          <w:i/>
          <w:sz w:val="24"/>
          <w:szCs w:val="24"/>
        </w:rPr>
        <w:t>.Э</w:t>
      </w:r>
      <w:proofErr w:type="gramEnd"/>
      <w:r w:rsidRPr="00E11F14">
        <w:rPr>
          <w:rFonts w:ascii="Times New Roman" w:hAnsi="Times New Roman"/>
          <w:i/>
          <w:sz w:val="24"/>
          <w:szCs w:val="24"/>
        </w:rPr>
        <w:t>нергия электрического поля конденсатора.</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11F14">
        <w:rPr>
          <w:rFonts w:ascii="Times New Roman" w:hAnsi="Times New Roman"/>
          <w:i/>
          <w:sz w:val="24"/>
          <w:szCs w:val="24"/>
        </w:rPr>
        <w:t>Сила Ампера и сила Лоренца.</w:t>
      </w:r>
      <w:r w:rsidRPr="00E11F14">
        <w:rPr>
          <w:rFonts w:ascii="Times New Roman" w:hAnsi="Times New Roman"/>
          <w:sz w:val="24"/>
          <w:szCs w:val="24"/>
        </w:rPr>
        <w:t xml:space="preserve"> Электродвигатель. Явление </w:t>
      </w:r>
      <w:proofErr w:type="gramStart"/>
      <w:r w:rsidRPr="00E11F14">
        <w:rPr>
          <w:rFonts w:ascii="Times New Roman" w:hAnsi="Times New Roman"/>
          <w:sz w:val="24"/>
          <w:szCs w:val="24"/>
        </w:rPr>
        <w:t>электромагнитной</w:t>
      </w:r>
      <w:proofErr w:type="gramEnd"/>
      <w:r w:rsidRPr="00E11F14">
        <w:rPr>
          <w:rFonts w:ascii="Times New Roman" w:hAnsi="Times New Roman"/>
          <w:sz w:val="24"/>
          <w:szCs w:val="24"/>
        </w:rPr>
        <w:t xml:space="preserve"> индукция. Опыты Фарадея.</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Электромагнитные колебания. </w:t>
      </w:r>
      <w:r w:rsidRPr="00E11F14">
        <w:rPr>
          <w:rFonts w:ascii="Times New Roman" w:hAnsi="Times New Roman"/>
          <w:i/>
          <w:sz w:val="24"/>
          <w:szCs w:val="24"/>
        </w:rPr>
        <w:t>Колебательный контур. Электрогенератор. Переменный ток. Трансформатор.</w:t>
      </w:r>
      <w:r w:rsidRPr="00E11F14">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E11F14">
        <w:rPr>
          <w:rFonts w:ascii="Times New Roman" w:hAnsi="Times New Roman"/>
          <w:i/>
          <w:sz w:val="24"/>
          <w:szCs w:val="24"/>
        </w:rPr>
        <w:t>Принципы радиосвязи и телевидения</w:t>
      </w:r>
      <w:proofErr w:type="gramStart"/>
      <w:r w:rsidRPr="00E11F14">
        <w:rPr>
          <w:rFonts w:ascii="Times New Roman" w:hAnsi="Times New Roman"/>
          <w:i/>
          <w:sz w:val="24"/>
          <w:szCs w:val="24"/>
        </w:rPr>
        <w:t>.В</w:t>
      </w:r>
      <w:proofErr w:type="gramEnd"/>
      <w:r w:rsidRPr="00E11F14">
        <w:rPr>
          <w:rFonts w:ascii="Times New Roman" w:hAnsi="Times New Roman"/>
          <w:i/>
          <w:sz w:val="24"/>
          <w:szCs w:val="24"/>
        </w:rPr>
        <w:t>лияние электромагнитных излучений на живые организмы.</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Свет </w:t>
      </w:r>
      <w:r w:rsidR="004874DE" w:rsidRPr="00E11F14">
        <w:rPr>
          <w:rFonts w:ascii="Times New Roman" w:hAnsi="Times New Roman"/>
          <w:sz w:val="24"/>
          <w:szCs w:val="24"/>
        </w:rPr>
        <w:t>–</w:t>
      </w:r>
      <w:r w:rsidRPr="00E11F14">
        <w:rPr>
          <w:rFonts w:ascii="Times New Roman" w:hAnsi="Times New Roman"/>
          <w:sz w:val="24"/>
          <w:szCs w:val="24"/>
        </w:rPr>
        <w:t xml:space="preserve"> </w:t>
      </w:r>
      <w:proofErr w:type="gramStart"/>
      <w:r w:rsidRPr="00E11F14">
        <w:rPr>
          <w:rFonts w:ascii="Times New Roman" w:hAnsi="Times New Roman"/>
          <w:sz w:val="24"/>
          <w:szCs w:val="24"/>
        </w:rPr>
        <w:t>электромагнитные</w:t>
      </w:r>
      <w:proofErr w:type="gramEnd"/>
      <w:r w:rsidRPr="00E11F14">
        <w:rPr>
          <w:rFonts w:ascii="Times New Roman" w:hAnsi="Times New Roman"/>
          <w:sz w:val="24"/>
          <w:szCs w:val="24"/>
        </w:rPr>
        <w:t xml:space="preserve"> волна. </w:t>
      </w:r>
      <w:r w:rsidR="004874DE" w:rsidRPr="00E11F14">
        <w:rPr>
          <w:rFonts w:ascii="Times New Roman" w:hAnsi="Times New Roman"/>
          <w:sz w:val="24"/>
          <w:szCs w:val="24"/>
        </w:rPr>
        <w:t xml:space="preserve">Скорость света. </w:t>
      </w:r>
      <w:r w:rsidRPr="00E11F14">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w:t>
      </w:r>
      <w:r w:rsidRPr="00E11F14">
        <w:rPr>
          <w:rFonts w:ascii="Times New Roman" w:hAnsi="Times New Roman"/>
          <w:sz w:val="24"/>
          <w:szCs w:val="24"/>
        </w:rPr>
        <w:lastRenderedPageBreak/>
        <w:t xml:space="preserve">Фокусное расстояние и оптическая сила линзы. Изображение предмета в зеркале и линзе. </w:t>
      </w:r>
      <w:r w:rsidRPr="00E11F14">
        <w:rPr>
          <w:rFonts w:ascii="Times New Roman" w:hAnsi="Times New Roman"/>
          <w:i/>
          <w:sz w:val="24"/>
          <w:szCs w:val="24"/>
        </w:rPr>
        <w:t>Оптические приборы.</w:t>
      </w:r>
      <w:r w:rsidRPr="00E11F14">
        <w:rPr>
          <w:rFonts w:ascii="Times New Roman" w:hAnsi="Times New Roman"/>
          <w:sz w:val="24"/>
          <w:szCs w:val="24"/>
        </w:rPr>
        <w:t xml:space="preserve"> Глаз как оптическая система.</w:t>
      </w:r>
      <w:r w:rsidR="004874DE" w:rsidRPr="00E11F14">
        <w:rPr>
          <w:rFonts w:ascii="Times New Roman" w:hAnsi="Times New Roman"/>
          <w:sz w:val="24"/>
          <w:szCs w:val="24"/>
        </w:rPr>
        <w:t xml:space="preserve"> Дисперсия света. </w:t>
      </w:r>
      <w:r w:rsidR="004874DE" w:rsidRPr="00E11F14">
        <w:rPr>
          <w:rFonts w:ascii="Times New Roman" w:hAnsi="Times New Roman"/>
          <w:i/>
          <w:sz w:val="24"/>
          <w:szCs w:val="24"/>
        </w:rPr>
        <w:t>Интерференция и дифракция света.</w:t>
      </w:r>
    </w:p>
    <w:p w:rsidR="00B540EE" w:rsidRPr="00E11F14" w:rsidRDefault="00B540EE" w:rsidP="00C33A1E">
      <w:pPr>
        <w:widowControl w:val="0"/>
        <w:tabs>
          <w:tab w:val="left" w:pos="851"/>
          <w:tab w:val="left" w:pos="989"/>
        </w:tabs>
        <w:spacing w:after="0" w:line="240" w:lineRule="auto"/>
        <w:ind w:left="709"/>
        <w:jc w:val="both"/>
        <w:rPr>
          <w:rFonts w:ascii="Times New Roman" w:hAnsi="Times New Roman"/>
          <w:b/>
          <w:sz w:val="24"/>
          <w:szCs w:val="24"/>
        </w:rPr>
      </w:pPr>
      <w:r w:rsidRPr="00E11F14">
        <w:rPr>
          <w:rFonts w:ascii="Times New Roman" w:hAnsi="Times New Roman"/>
          <w:b/>
          <w:sz w:val="24"/>
          <w:szCs w:val="24"/>
        </w:rPr>
        <w:t>Квантовые явления</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 Опыты Резерфорда.</w:t>
      </w:r>
    </w:p>
    <w:p w:rsidR="00B540EE" w:rsidRPr="00E11F14" w:rsidRDefault="00B540EE" w:rsidP="00C33A1E">
      <w:pPr>
        <w:tabs>
          <w:tab w:val="left" w:pos="851"/>
        </w:tabs>
        <w:spacing w:after="0" w:line="240" w:lineRule="auto"/>
        <w:ind w:firstLine="709"/>
        <w:jc w:val="both"/>
        <w:rPr>
          <w:rFonts w:ascii="Times New Roman" w:hAnsi="Times New Roman"/>
          <w:i/>
          <w:sz w:val="24"/>
          <w:szCs w:val="24"/>
        </w:rPr>
      </w:pPr>
      <w:r w:rsidRPr="00E11F14">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proofErr w:type="gramStart"/>
      <w:r w:rsidRPr="00E11F14">
        <w:rPr>
          <w:rFonts w:ascii="Times New Roman" w:hAnsi="Times New Roman"/>
          <w:sz w:val="24"/>
          <w:szCs w:val="24"/>
        </w:rPr>
        <w:t>.</w:t>
      </w:r>
      <w:r w:rsidRPr="00E11F14">
        <w:rPr>
          <w:rFonts w:ascii="Times New Roman" w:hAnsi="Times New Roman"/>
          <w:i/>
          <w:sz w:val="24"/>
          <w:szCs w:val="24"/>
        </w:rPr>
        <w:t>Д</w:t>
      </w:r>
      <w:proofErr w:type="gramEnd"/>
      <w:r w:rsidRPr="00E11F14">
        <w:rPr>
          <w:rFonts w:ascii="Times New Roman" w:hAnsi="Times New Roman"/>
          <w:i/>
          <w:sz w:val="24"/>
          <w:szCs w:val="24"/>
        </w:rPr>
        <w:t>ефект масс и энергия связи атомных ядер.</w:t>
      </w:r>
      <w:r w:rsidRPr="00E11F14">
        <w:rPr>
          <w:rFonts w:ascii="Times New Roman" w:hAnsi="Times New Roman"/>
          <w:sz w:val="24"/>
          <w:szCs w:val="24"/>
        </w:rPr>
        <w:t xml:space="preserve"> Радиоактивность. Период полураспада. Альфа-излучение. </w:t>
      </w:r>
      <w:r w:rsidRPr="00E11F14">
        <w:rPr>
          <w:rFonts w:ascii="Times New Roman" w:hAnsi="Times New Roman"/>
          <w:i/>
          <w:sz w:val="24"/>
          <w:szCs w:val="24"/>
        </w:rPr>
        <w:t>Бета-излучение</w:t>
      </w:r>
      <w:r w:rsidRPr="00E11F14">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E11F14">
        <w:rPr>
          <w:rFonts w:ascii="Times New Roman" w:hAnsi="Times New Roman"/>
          <w:i/>
          <w:sz w:val="24"/>
          <w:szCs w:val="24"/>
        </w:rPr>
        <w:t xml:space="preserve">Экологические проблемы работы атомных электростанций. </w:t>
      </w:r>
      <w:r w:rsidRPr="00E11F14">
        <w:rPr>
          <w:rFonts w:ascii="Times New Roman" w:hAnsi="Times New Roman"/>
          <w:sz w:val="24"/>
          <w:szCs w:val="24"/>
        </w:rPr>
        <w:t xml:space="preserve">Дозиметрия. </w:t>
      </w:r>
      <w:r w:rsidRPr="00E11F14">
        <w:rPr>
          <w:rFonts w:ascii="Times New Roman" w:hAnsi="Times New Roman"/>
          <w:i/>
          <w:sz w:val="24"/>
          <w:szCs w:val="24"/>
        </w:rPr>
        <w:t>Влияние радиоактивных излучений на живые организмы.</w:t>
      </w:r>
    </w:p>
    <w:p w:rsidR="00B540EE" w:rsidRPr="00E11F14" w:rsidRDefault="00B540EE" w:rsidP="00C33A1E">
      <w:pPr>
        <w:widowControl w:val="0"/>
        <w:tabs>
          <w:tab w:val="left" w:pos="851"/>
          <w:tab w:val="left" w:pos="989"/>
        </w:tabs>
        <w:spacing w:after="0" w:line="240" w:lineRule="auto"/>
        <w:ind w:left="709"/>
        <w:jc w:val="both"/>
        <w:rPr>
          <w:rFonts w:ascii="Times New Roman" w:hAnsi="Times New Roman"/>
          <w:b/>
          <w:sz w:val="24"/>
          <w:szCs w:val="24"/>
        </w:rPr>
      </w:pPr>
      <w:r w:rsidRPr="00E11F14">
        <w:rPr>
          <w:rFonts w:ascii="Times New Roman" w:hAnsi="Times New Roman"/>
          <w:b/>
          <w:sz w:val="24"/>
          <w:szCs w:val="24"/>
        </w:rPr>
        <w:t>Строение и эволюция Вселенной</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Геоцентрическая и гелиоцентрическая системы мира. Фи</w:t>
      </w:r>
      <w:r w:rsidRPr="00E11F14">
        <w:rPr>
          <w:rFonts w:ascii="Times New Roman" w:hAnsi="Times New Roman"/>
          <w:sz w:val="24"/>
          <w:szCs w:val="24"/>
        </w:rPr>
        <w:softHyphen/>
        <w:t>зическая природа небесных тел Солнечной системы. Проис</w:t>
      </w:r>
      <w:r w:rsidRPr="00E11F14">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E11F14" w:rsidRDefault="00B540EE" w:rsidP="00C33A1E">
      <w:pPr>
        <w:tabs>
          <w:tab w:val="left" w:pos="851"/>
        </w:tabs>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Примерные темы лабораторных и практических работ</w:t>
      </w:r>
    </w:p>
    <w:p w:rsidR="00B540EE" w:rsidRPr="00E11F14" w:rsidRDefault="00B540EE" w:rsidP="00C33A1E">
      <w:pPr>
        <w:tabs>
          <w:tab w:val="left" w:pos="851"/>
        </w:tabs>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E11F14" w:rsidRDefault="00B540EE" w:rsidP="00C33A1E">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 xml:space="preserve">Проведение прямых измерений физических величин </w:t>
      </w:r>
    </w:p>
    <w:p w:rsidR="00B540EE" w:rsidRPr="00E11F14" w:rsidRDefault="00B540EE" w:rsidP="00C33A1E">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E11F14" w:rsidRDefault="00B540EE" w:rsidP="00C33A1E">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E11F14" w:rsidRDefault="00B540EE" w:rsidP="00C33A1E">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E11F14" w:rsidRDefault="00B540EE" w:rsidP="00C33A1E">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E11F14" w:rsidRDefault="00B540EE" w:rsidP="00C33A1E">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Знакомство с техническими устройствами и их конструирование.</w:t>
      </w:r>
    </w:p>
    <w:p w:rsidR="00B540EE" w:rsidRPr="00E11F14" w:rsidRDefault="00B540EE" w:rsidP="00C33A1E">
      <w:pPr>
        <w:tabs>
          <w:tab w:val="left" w:pos="851"/>
        </w:tabs>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E11F14" w:rsidRDefault="00B540EE" w:rsidP="00C33A1E">
      <w:pPr>
        <w:tabs>
          <w:tab w:val="left" w:pos="851"/>
        </w:tabs>
        <w:spacing w:after="0" w:line="240" w:lineRule="auto"/>
        <w:ind w:firstLine="709"/>
        <w:jc w:val="both"/>
        <w:rPr>
          <w:rFonts w:ascii="Times New Roman" w:hAnsi="Times New Roman"/>
          <w:bCs/>
          <w:sz w:val="24"/>
          <w:szCs w:val="24"/>
        </w:rPr>
      </w:pPr>
      <w:r w:rsidRPr="00E11F14">
        <w:rPr>
          <w:rFonts w:ascii="Times New Roman" w:hAnsi="Times New Roman"/>
          <w:b/>
          <w:bCs/>
          <w:sz w:val="24"/>
          <w:szCs w:val="24"/>
        </w:rPr>
        <w:t>Проведение прямых измерений физических величин</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размеров тел.</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размеров малых тел.</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массы тела.</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объема тела.</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силы.</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времени процесса, периода колебаний.</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температуры.</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давления воздуха в баллоне под поршнем.</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силы тока и его регулирование.</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напряжения.</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углов падения и преломления.</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фокусного расстояния линзы.</w:t>
      </w:r>
    </w:p>
    <w:p w:rsidR="00B540EE" w:rsidRPr="00E11F14" w:rsidRDefault="00B540EE" w:rsidP="00C33A1E">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E11F14">
        <w:rPr>
          <w:rFonts w:ascii="Times New Roman" w:hAnsi="Times New Roman"/>
          <w:bCs/>
          <w:sz w:val="24"/>
          <w:szCs w:val="24"/>
        </w:rPr>
        <w:t>Измерение радиоактивного</w:t>
      </w:r>
      <w:r w:rsidRPr="00E11F14">
        <w:rPr>
          <w:rFonts w:ascii="Times New Roman" w:hAnsi="Times New Roman"/>
          <w:sz w:val="24"/>
          <w:szCs w:val="24"/>
        </w:rPr>
        <w:t xml:space="preserve"> фона.</w:t>
      </w:r>
    </w:p>
    <w:p w:rsidR="00B540EE" w:rsidRPr="00E11F14" w:rsidRDefault="00B540EE" w:rsidP="00C33A1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11F14">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плотности вещества твердого тела.</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Определение коэффициента трения скольжения.</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Определение жесткости пружины.</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Определение выталкивающей силы, действующей на погруженное в жидкость тело.</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Определение момента силы.</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скорости равномерного движения.</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средней скорости движения.</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ускорения равноускоренного движения.</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lastRenderedPageBreak/>
        <w:t>Определение работы и мощности.</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Определение частоты колебаний груза на пружине и нити.</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Определение относительной влажности.</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Определение количества теплоты.</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Определение удельной тепло</w:t>
      </w:r>
      <w:r w:rsidR="00245F1D" w:rsidRPr="00E11F14">
        <w:rPr>
          <w:rFonts w:ascii="Times New Roman" w:hAnsi="Times New Roman"/>
          <w:bCs/>
          <w:sz w:val="24"/>
          <w:szCs w:val="24"/>
        </w:rPr>
        <w:t>е</w:t>
      </w:r>
      <w:r w:rsidRPr="00E11F14">
        <w:rPr>
          <w:rFonts w:ascii="Times New Roman" w:hAnsi="Times New Roman"/>
          <w:bCs/>
          <w:sz w:val="24"/>
          <w:szCs w:val="24"/>
        </w:rPr>
        <w:t>мкости.</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работы и мощности электрического тока.</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Измерение сопротивления.</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Определение оптической силы линзы.</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выталкивающей силы от объ</w:t>
      </w:r>
      <w:r w:rsidR="00245F1D" w:rsidRPr="00E11F14">
        <w:rPr>
          <w:rFonts w:ascii="Times New Roman" w:hAnsi="Times New Roman"/>
          <w:bCs/>
          <w:sz w:val="24"/>
          <w:szCs w:val="24"/>
        </w:rPr>
        <w:t>е</w:t>
      </w:r>
      <w:r w:rsidRPr="00E11F14">
        <w:rPr>
          <w:rFonts w:ascii="Times New Roman" w:hAnsi="Times New Roman"/>
          <w:bCs/>
          <w:sz w:val="24"/>
          <w:szCs w:val="24"/>
        </w:rPr>
        <w:t>ма погруженной части от плотности жидкости, е</w:t>
      </w:r>
      <w:r w:rsidR="00245F1D" w:rsidRPr="00E11F14">
        <w:rPr>
          <w:rFonts w:ascii="Times New Roman" w:hAnsi="Times New Roman"/>
          <w:bCs/>
          <w:sz w:val="24"/>
          <w:szCs w:val="24"/>
        </w:rPr>
        <w:t>е</w:t>
      </w:r>
      <w:r w:rsidRPr="00E11F14">
        <w:rPr>
          <w:rFonts w:ascii="Times New Roman" w:hAnsi="Times New Roman"/>
          <w:bCs/>
          <w:sz w:val="24"/>
          <w:szCs w:val="24"/>
        </w:rPr>
        <w:t xml:space="preserve"> независимости от </w:t>
      </w:r>
      <w:r w:rsidR="00F17097" w:rsidRPr="00E11F14">
        <w:rPr>
          <w:rFonts w:ascii="Times New Roman" w:hAnsi="Times New Roman"/>
          <w:bCs/>
          <w:sz w:val="24"/>
          <w:szCs w:val="24"/>
        </w:rPr>
        <w:t xml:space="preserve">плотности </w:t>
      </w:r>
      <w:r w:rsidRPr="00E11F14">
        <w:rPr>
          <w:rFonts w:ascii="Times New Roman" w:hAnsi="Times New Roman"/>
          <w:bCs/>
          <w:sz w:val="24"/>
          <w:szCs w:val="24"/>
        </w:rPr>
        <w:t>и массы тела.</w:t>
      </w:r>
    </w:p>
    <w:p w:rsidR="00B540EE" w:rsidRPr="00E11F14" w:rsidRDefault="00B540EE" w:rsidP="00C33A1E">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силы трения от характера поверхности, е</w:t>
      </w:r>
      <w:r w:rsidR="00245F1D" w:rsidRPr="00E11F14">
        <w:rPr>
          <w:rFonts w:ascii="Times New Roman" w:hAnsi="Times New Roman"/>
          <w:bCs/>
          <w:sz w:val="24"/>
          <w:szCs w:val="24"/>
        </w:rPr>
        <w:t>е</w:t>
      </w:r>
      <w:r w:rsidRPr="00E11F14">
        <w:rPr>
          <w:rFonts w:ascii="Times New Roman" w:hAnsi="Times New Roman"/>
          <w:bCs/>
          <w:sz w:val="24"/>
          <w:szCs w:val="24"/>
        </w:rPr>
        <w:t xml:space="preserve"> независимости от площади.</w:t>
      </w:r>
    </w:p>
    <w:p w:rsidR="00B540EE" w:rsidRPr="00E11F14" w:rsidRDefault="00B540EE" w:rsidP="00C33A1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11F14">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Наблюдение зависимости периода колебаний груза на пружине от массы и жесткости.</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Наблюдение зависимости давления газа от объ</w:t>
      </w:r>
      <w:r w:rsidR="00245F1D" w:rsidRPr="00E11F14">
        <w:rPr>
          <w:rFonts w:ascii="Times New Roman" w:hAnsi="Times New Roman"/>
          <w:bCs/>
          <w:sz w:val="24"/>
          <w:szCs w:val="24"/>
        </w:rPr>
        <w:t>е</w:t>
      </w:r>
      <w:r w:rsidRPr="00E11F14">
        <w:rPr>
          <w:rFonts w:ascii="Times New Roman" w:hAnsi="Times New Roman"/>
          <w:bCs/>
          <w:sz w:val="24"/>
          <w:szCs w:val="24"/>
        </w:rPr>
        <w:t>ма и температуры.</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Наблюдение зависимости температуры остывающей воды от времени.</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явления взаимодействия катушки с током и магнита.</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явления электромагнитной индукции.</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Наблюдение явления отражения и преломления света.</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Наблюдение явления дисперсии.</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Обнаружение зависимости сопротивления проводника от его параметров и вещества.</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веса тела в жидкости от объ</w:t>
      </w:r>
      <w:r w:rsidR="00245F1D" w:rsidRPr="00E11F14">
        <w:rPr>
          <w:rFonts w:ascii="Times New Roman" w:hAnsi="Times New Roman"/>
          <w:bCs/>
          <w:sz w:val="24"/>
          <w:szCs w:val="24"/>
        </w:rPr>
        <w:t>е</w:t>
      </w:r>
      <w:r w:rsidRPr="00E11F14">
        <w:rPr>
          <w:rFonts w:ascii="Times New Roman" w:hAnsi="Times New Roman"/>
          <w:bCs/>
          <w:sz w:val="24"/>
          <w:szCs w:val="24"/>
        </w:rPr>
        <w:t>ма погруженной части.</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массы от объ</w:t>
      </w:r>
      <w:r w:rsidR="00245F1D" w:rsidRPr="00E11F14">
        <w:rPr>
          <w:rFonts w:ascii="Times New Roman" w:hAnsi="Times New Roman"/>
          <w:bCs/>
          <w:sz w:val="24"/>
          <w:szCs w:val="24"/>
        </w:rPr>
        <w:t>е</w:t>
      </w:r>
      <w:r w:rsidRPr="00E11F14">
        <w:rPr>
          <w:rFonts w:ascii="Times New Roman" w:hAnsi="Times New Roman"/>
          <w:bCs/>
          <w:sz w:val="24"/>
          <w:szCs w:val="24"/>
        </w:rPr>
        <w:t>ма.</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силы трения от силы давления.</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деформации пружины от силы.</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периода колебаний груза на нити от длины.</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силы тока через проводник от напряжения.</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силы тока через лампочку от напряжения.</w:t>
      </w:r>
    </w:p>
    <w:p w:rsidR="00B540EE" w:rsidRPr="00E11F14" w:rsidRDefault="00B540EE" w:rsidP="00C33A1E">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Исследование зависимости угла преломления от угла падения.</w:t>
      </w:r>
    </w:p>
    <w:p w:rsidR="00B540EE" w:rsidRPr="00E11F14" w:rsidRDefault="00B540EE" w:rsidP="00C33A1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11F14">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E11F14" w:rsidRDefault="00B540EE" w:rsidP="00C33A1E">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E11F14" w:rsidRDefault="00B540EE" w:rsidP="00C33A1E">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E11F14" w:rsidRDefault="00B540EE" w:rsidP="00C33A1E">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E11F14" w:rsidRDefault="00B540EE" w:rsidP="00C33A1E">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Проверка правила сложения токов на двух параллельно включенных резисторов.</w:t>
      </w:r>
    </w:p>
    <w:p w:rsidR="00402C1E" w:rsidRPr="00E11F14" w:rsidRDefault="00402C1E" w:rsidP="00C33A1E">
      <w:pPr>
        <w:pStyle w:val="4"/>
        <w:spacing w:before="0" w:line="240" w:lineRule="auto"/>
        <w:rPr>
          <w:sz w:val="24"/>
          <w:szCs w:val="24"/>
        </w:rPr>
      </w:pPr>
      <w:bookmarkStart w:id="296" w:name="_Toc409691711"/>
      <w:bookmarkStart w:id="297" w:name="_Toc410654036"/>
      <w:bookmarkStart w:id="298" w:name="_Toc414553247"/>
    </w:p>
    <w:p w:rsidR="00B540EE" w:rsidRPr="00E11F14" w:rsidRDefault="0063186A" w:rsidP="00C33A1E">
      <w:pPr>
        <w:pStyle w:val="4"/>
        <w:spacing w:before="0" w:line="240" w:lineRule="auto"/>
        <w:rPr>
          <w:sz w:val="24"/>
          <w:szCs w:val="24"/>
        </w:rPr>
      </w:pPr>
      <w:r>
        <w:rPr>
          <w:sz w:val="24"/>
          <w:szCs w:val="24"/>
        </w:rPr>
        <w:t>2.2.2.11</w:t>
      </w:r>
      <w:r w:rsidR="00F17097" w:rsidRPr="00E11F14">
        <w:rPr>
          <w:sz w:val="24"/>
          <w:szCs w:val="24"/>
        </w:rPr>
        <w:t xml:space="preserve">. </w:t>
      </w:r>
      <w:r w:rsidR="00B540EE" w:rsidRPr="00E11F14">
        <w:rPr>
          <w:sz w:val="24"/>
          <w:szCs w:val="24"/>
        </w:rPr>
        <w:t>Биология</w:t>
      </w:r>
      <w:bookmarkEnd w:id="296"/>
      <w:bookmarkEnd w:id="297"/>
      <w:bookmarkEnd w:id="298"/>
    </w:p>
    <w:p w:rsidR="00B540EE" w:rsidRPr="00E11F14" w:rsidRDefault="00B540EE"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E11F14" w:rsidRDefault="00B540EE"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E11F14" w:rsidRDefault="00B540EE" w:rsidP="00C33A1E">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E11F14">
        <w:rPr>
          <w:rFonts w:ascii="Times New Roman" w:hAnsi="Times New Roman"/>
          <w:sz w:val="24"/>
          <w:szCs w:val="24"/>
        </w:rPr>
        <w:t xml:space="preserve"> и научно аргументировать полученные выводы.</w:t>
      </w:r>
      <w:proofErr w:type="gramEnd"/>
    </w:p>
    <w:p w:rsidR="00E11496" w:rsidRPr="00E11F14" w:rsidRDefault="00B540EE" w:rsidP="00C33A1E">
      <w:pPr>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E11F14">
        <w:rPr>
          <w:rFonts w:ascii="Times New Roman" w:hAnsi="Times New Roman"/>
          <w:sz w:val="24"/>
          <w:szCs w:val="24"/>
        </w:rPr>
        <w:t xml:space="preserve"> «Физика», «Химия», «География», «Математика», «Экология», «Основы безопасности жизнедеятельности», «История», «Русский язык», «Литература» и др</w:t>
      </w:r>
      <w:proofErr w:type="gramStart"/>
      <w:r w:rsidRPr="00E11F14">
        <w:rPr>
          <w:rFonts w:ascii="Times New Roman" w:hAnsi="Times New Roman"/>
          <w:sz w:val="24"/>
          <w:szCs w:val="24"/>
        </w:rPr>
        <w:t>.</w:t>
      </w:r>
      <w:bookmarkStart w:id="300" w:name="page15"/>
      <w:bookmarkStart w:id="301" w:name="page25"/>
      <w:bookmarkEnd w:id="300"/>
      <w:bookmarkEnd w:id="301"/>
      <w:r w:rsidR="00E11496" w:rsidRPr="00E11F14">
        <w:rPr>
          <w:rFonts w:ascii="Times New Roman" w:hAnsi="Times New Roman"/>
          <w:b/>
          <w:bCs/>
          <w:sz w:val="24"/>
          <w:szCs w:val="24"/>
        </w:rPr>
        <w:t>Ж</w:t>
      </w:r>
      <w:proofErr w:type="gramEnd"/>
      <w:r w:rsidR="00E11496" w:rsidRPr="00E11F14">
        <w:rPr>
          <w:rFonts w:ascii="Times New Roman" w:hAnsi="Times New Roman"/>
          <w:b/>
          <w:bCs/>
          <w:sz w:val="24"/>
          <w:szCs w:val="24"/>
        </w:rPr>
        <w:t>ивые организмы.</w:t>
      </w:r>
    </w:p>
    <w:p w:rsidR="00E11496" w:rsidRPr="00E11F14" w:rsidRDefault="00E11496" w:rsidP="00C33A1E">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E11F14">
        <w:rPr>
          <w:rFonts w:ascii="Times New Roman" w:hAnsi="Times New Roman"/>
          <w:b/>
          <w:bCs/>
          <w:sz w:val="24"/>
          <w:szCs w:val="24"/>
        </w:rPr>
        <w:t>Биология – наука о живых организмах.</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Свойства живых организмов (</w:t>
      </w:r>
      <w:r w:rsidRPr="00E11F14">
        <w:rPr>
          <w:rFonts w:ascii="Times New Roman" w:hAnsi="Times New Roman"/>
          <w:i/>
          <w:sz w:val="24"/>
          <w:szCs w:val="24"/>
        </w:rPr>
        <w:t>структурированность, целостность</w:t>
      </w:r>
      <w:r w:rsidRPr="00E11F14">
        <w:rPr>
          <w:rFonts w:ascii="Times New Roman" w:hAnsi="Times New Roman"/>
          <w:sz w:val="24"/>
          <w:szCs w:val="24"/>
        </w:rPr>
        <w:t xml:space="preserve">, обмен веществ, движение, размножение, развитие, раздражимость, приспособленность, </w:t>
      </w:r>
      <w:r w:rsidRPr="00E11F14">
        <w:rPr>
          <w:rFonts w:ascii="Times New Roman" w:hAnsi="Times New Roman"/>
          <w:i/>
          <w:sz w:val="24"/>
          <w:szCs w:val="24"/>
        </w:rPr>
        <w:t>наследственность и изменчивость</w:t>
      </w:r>
      <w:r w:rsidRPr="00E11F14">
        <w:rPr>
          <w:rFonts w:ascii="Times New Roman" w:hAnsi="Times New Roman"/>
          <w:sz w:val="24"/>
          <w:szCs w:val="24"/>
        </w:rPr>
        <w:t>) их проявление у растений, животных, грибов и бактерий.</w:t>
      </w:r>
      <w:proofErr w:type="gramEnd"/>
    </w:p>
    <w:p w:rsidR="00E11496" w:rsidRPr="00E11F14" w:rsidRDefault="00E11496" w:rsidP="00C33A1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Клеточное строение организмов. </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Клетка–основа строения ижизнедеятельности организмов. </w:t>
      </w:r>
      <w:r w:rsidRPr="00E11F14">
        <w:rPr>
          <w:rFonts w:ascii="Times New Roman" w:hAnsi="Times New Roman"/>
          <w:i/>
          <w:sz w:val="24"/>
          <w:szCs w:val="24"/>
        </w:rPr>
        <w:t>История изучения клетки</w:t>
      </w:r>
      <w:proofErr w:type="gramStart"/>
      <w:r w:rsidRPr="00E11F14">
        <w:rPr>
          <w:rFonts w:ascii="Times New Roman" w:hAnsi="Times New Roman"/>
          <w:i/>
          <w:sz w:val="24"/>
          <w:szCs w:val="24"/>
        </w:rPr>
        <w:t>.М</w:t>
      </w:r>
      <w:proofErr w:type="gramEnd"/>
      <w:r w:rsidRPr="00E11F14">
        <w:rPr>
          <w:rFonts w:ascii="Times New Roman" w:hAnsi="Times New Roman"/>
          <w:i/>
          <w:sz w:val="24"/>
          <w:szCs w:val="24"/>
        </w:rPr>
        <w:t>етоды изучения клетки.</w:t>
      </w:r>
      <w:r w:rsidRPr="00E11F14">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E11F14">
        <w:rPr>
          <w:rFonts w:ascii="Times New Roman" w:hAnsi="Times New Roman"/>
          <w:i/>
          <w:sz w:val="24"/>
          <w:szCs w:val="24"/>
        </w:rPr>
        <w:t>Ткани организмов.</w:t>
      </w:r>
    </w:p>
    <w:p w:rsidR="00E11496" w:rsidRPr="00E11F14" w:rsidRDefault="00E11496" w:rsidP="00C33A1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Многообразие организмов.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E11F14" w:rsidRDefault="00E11496" w:rsidP="00C33A1E">
      <w:pPr>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Среды жизни.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Среда обитания. Факторы </w:t>
      </w:r>
      <w:r w:rsidRPr="00E11F14">
        <w:rPr>
          <w:rFonts w:ascii="Times New Roman" w:hAnsi="Times New Roman"/>
          <w:bCs/>
          <w:sz w:val="24"/>
          <w:szCs w:val="24"/>
        </w:rPr>
        <w:t>с</w:t>
      </w:r>
      <w:r w:rsidRPr="00E11F14">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11F14">
        <w:rPr>
          <w:rFonts w:ascii="Times New Roman" w:hAnsi="Times New Roman"/>
          <w:i/>
          <w:sz w:val="24"/>
          <w:szCs w:val="24"/>
        </w:rPr>
        <w:t>Растительный и животный мир родного края.</w:t>
      </w:r>
    </w:p>
    <w:p w:rsidR="00E11496" w:rsidRPr="00E11F14" w:rsidRDefault="00E11496" w:rsidP="00C33A1E">
      <w:pPr>
        <w:overflowPunct w:val="0"/>
        <w:autoSpaceDE w:val="0"/>
        <w:autoSpaceDN w:val="0"/>
        <w:adjustRightInd w:val="0"/>
        <w:spacing w:after="0" w:line="240" w:lineRule="auto"/>
        <w:ind w:left="709"/>
        <w:jc w:val="both"/>
        <w:rPr>
          <w:rFonts w:ascii="Times New Roman" w:hAnsi="Times New Roman"/>
          <w:b/>
          <w:bCs/>
          <w:sz w:val="24"/>
          <w:szCs w:val="24"/>
        </w:rPr>
      </w:pPr>
      <w:r w:rsidRPr="00E11F14">
        <w:rPr>
          <w:rFonts w:ascii="Times New Roman" w:hAnsi="Times New Roman"/>
          <w:b/>
          <w:bCs/>
          <w:sz w:val="24"/>
          <w:szCs w:val="24"/>
        </w:rPr>
        <w:t xml:space="preserve">Царство Растения. </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E11F14" w:rsidRDefault="00E11496" w:rsidP="00C33A1E">
      <w:pPr>
        <w:overflowPunct w:val="0"/>
        <w:autoSpaceDE w:val="0"/>
        <w:autoSpaceDN w:val="0"/>
        <w:adjustRightInd w:val="0"/>
        <w:spacing w:after="0" w:line="240" w:lineRule="auto"/>
        <w:ind w:left="709"/>
        <w:jc w:val="both"/>
        <w:rPr>
          <w:rFonts w:ascii="Times New Roman" w:hAnsi="Times New Roman"/>
          <w:b/>
          <w:bCs/>
          <w:sz w:val="24"/>
          <w:szCs w:val="24"/>
        </w:rPr>
      </w:pPr>
      <w:r w:rsidRPr="00E11F14">
        <w:rPr>
          <w:rFonts w:ascii="Times New Roman" w:hAnsi="Times New Roman"/>
          <w:b/>
          <w:bCs/>
          <w:sz w:val="24"/>
          <w:szCs w:val="24"/>
        </w:rPr>
        <w:t xml:space="preserve">Органы цветкового растения. </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Cs/>
          <w:sz w:val="24"/>
          <w:szCs w:val="24"/>
        </w:rPr>
        <w:t xml:space="preserve">Семя. </w:t>
      </w:r>
      <w:r w:rsidRPr="00E11F14">
        <w:rPr>
          <w:rFonts w:ascii="Times New Roman" w:hAnsi="Times New Roman"/>
          <w:sz w:val="24"/>
          <w:szCs w:val="24"/>
        </w:rPr>
        <w:t>Строение семени</w:t>
      </w:r>
      <w:proofErr w:type="gramStart"/>
      <w:r w:rsidRPr="00E11F14">
        <w:rPr>
          <w:rFonts w:ascii="Times New Roman" w:hAnsi="Times New Roman"/>
          <w:sz w:val="24"/>
          <w:szCs w:val="24"/>
        </w:rPr>
        <w:t>.К</w:t>
      </w:r>
      <w:proofErr w:type="gramEnd"/>
      <w:r w:rsidRPr="00E11F14">
        <w:rPr>
          <w:rFonts w:ascii="Times New Roman" w:hAnsi="Times New Roman"/>
          <w:sz w:val="24"/>
          <w:szCs w:val="24"/>
        </w:rPr>
        <w:t>орень. Зоны корня. Виды корней. Корневые системы. Значение корня. Видоизменения корней</w:t>
      </w:r>
      <w:r w:rsidRPr="00E11F14">
        <w:rPr>
          <w:rFonts w:ascii="Times New Roman" w:hAnsi="Times New Roman"/>
          <w:i/>
          <w:sz w:val="24"/>
          <w:szCs w:val="24"/>
        </w:rPr>
        <w:t>.</w:t>
      </w:r>
      <w:r w:rsidRPr="00E11F14">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proofErr w:type="gramStart"/>
      <w:r w:rsidRPr="00E11F14">
        <w:rPr>
          <w:rFonts w:ascii="Times New Roman" w:hAnsi="Times New Roman"/>
          <w:sz w:val="24"/>
          <w:szCs w:val="24"/>
        </w:rPr>
        <w:t>.С</w:t>
      </w:r>
      <w:proofErr w:type="gramEnd"/>
      <w:r w:rsidRPr="00E11F14">
        <w:rPr>
          <w:rFonts w:ascii="Times New Roman" w:hAnsi="Times New Roman"/>
          <w:sz w:val="24"/>
          <w:szCs w:val="24"/>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E11F14" w:rsidRDefault="00E11496" w:rsidP="00C33A1E">
      <w:pPr>
        <w:overflowPunct w:val="0"/>
        <w:autoSpaceDE w:val="0"/>
        <w:autoSpaceDN w:val="0"/>
        <w:adjustRightInd w:val="0"/>
        <w:spacing w:after="0" w:line="240" w:lineRule="auto"/>
        <w:ind w:left="709"/>
        <w:jc w:val="both"/>
        <w:rPr>
          <w:rFonts w:ascii="Times New Roman" w:hAnsi="Times New Roman"/>
          <w:b/>
          <w:bCs/>
          <w:sz w:val="24"/>
          <w:szCs w:val="24"/>
        </w:rPr>
      </w:pPr>
      <w:r w:rsidRPr="00E11F14">
        <w:rPr>
          <w:rFonts w:ascii="Times New Roman" w:hAnsi="Times New Roman"/>
          <w:b/>
          <w:bCs/>
          <w:sz w:val="24"/>
          <w:szCs w:val="24"/>
        </w:rPr>
        <w:t xml:space="preserve">Микроскопическое строение растений. </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E11F14" w:rsidRDefault="00E11496" w:rsidP="00C33A1E">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Жизнедеятельность цветковых растений. </w:t>
      </w:r>
    </w:p>
    <w:p w:rsidR="00E11496" w:rsidRPr="00E11F14" w:rsidRDefault="00E11496" w:rsidP="00C33A1E">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11F14">
        <w:rPr>
          <w:rFonts w:ascii="Times New Roman" w:hAnsi="Times New Roman"/>
          <w:bCs/>
          <w:i/>
          <w:sz w:val="24"/>
          <w:szCs w:val="24"/>
        </w:rPr>
        <w:t>Движения</w:t>
      </w:r>
      <w:r w:rsidRPr="00E11F14">
        <w:rPr>
          <w:rFonts w:ascii="Times New Roman" w:hAnsi="Times New Roman"/>
          <w:bCs/>
          <w:sz w:val="24"/>
          <w:szCs w:val="24"/>
        </w:rPr>
        <w:t xml:space="preserve">. Рост, развитие и размножение растений. Половое размножение </w:t>
      </w:r>
      <w:r w:rsidRPr="00E11F14">
        <w:rPr>
          <w:rFonts w:ascii="Times New Roman" w:hAnsi="Times New Roman"/>
          <w:bCs/>
          <w:sz w:val="24"/>
          <w:szCs w:val="24"/>
        </w:rPr>
        <w:lastRenderedPageBreak/>
        <w:t xml:space="preserve">растений. </w:t>
      </w:r>
      <w:r w:rsidRPr="00E11F14">
        <w:rPr>
          <w:rFonts w:ascii="Times New Roman" w:hAnsi="Times New Roman"/>
          <w:bCs/>
          <w:i/>
          <w:sz w:val="24"/>
          <w:szCs w:val="24"/>
        </w:rPr>
        <w:t>Оплодотворение у цветковых растений.</w:t>
      </w:r>
      <w:r w:rsidRPr="00E11F14">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E11F14" w:rsidRDefault="00E11496" w:rsidP="00C33A1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Многообразие растений.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E11F14" w:rsidRDefault="00E11496" w:rsidP="00C33A1E">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Царство Бактерии.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Бактерии,их строение и жизнедеятельность</w:t>
      </w:r>
      <w:proofErr w:type="gramStart"/>
      <w:r w:rsidRPr="00E11F14">
        <w:rPr>
          <w:rFonts w:ascii="Times New Roman" w:hAnsi="Times New Roman"/>
          <w:sz w:val="24"/>
          <w:szCs w:val="24"/>
        </w:rPr>
        <w:t>.Р</w:t>
      </w:r>
      <w:proofErr w:type="gramEnd"/>
      <w:r w:rsidRPr="00E11F14">
        <w:rPr>
          <w:rFonts w:ascii="Times New Roman" w:hAnsi="Times New Roman"/>
          <w:sz w:val="24"/>
          <w:szCs w:val="24"/>
        </w:rPr>
        <w:t xml:space="preserve">ольбактерий в природе, жизни человека. Меры профилактики заболеваний, вызываемых бактериями. </w:t>
      </w:r>
      <w:r w:rsidRPr="00E11F14">
        <w:rPr>
          <w:rFonts w:ascii="Times New Roman" w:hAnsi="Times New Roman"/>
          <w:i/>
          <w:sz w:val="24"/>
          <w:szCs w:val="24"/>
        </w:rPr>
        <w:t>Значение работ Р. Коха и Л. Пастера.</w:t>
      </w:r>
    </w:p>
    <w:p w:rsidR="00E11496" w:rsidRPr="00E11F14" w:rsidRDefault="00E11496" w:rsidP="00C33A1E">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Царство Грибы.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Отличительные особенности грибов.</w:t>
      </w:r>
      <w:r w:rsidRPr="00E11F14">
        <w:rPr>
          <w:rFonts w:ascii="Times New Roman" w:hAnsi="Times New Roman"/>
          <w:bCs/>
          <w:sz w:val="24"/>
          <w:szCs w:val="24"/>
        </w:rPr>
        <w:t xml:space="preserve"> Многообразие грибов. </w:t>
      </w:r>
      <w:r w:rsidRPr="00E11F14">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E11F14" w:rsidRDefault="00E11496" w:rsidP="00C33A1E">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Царство Животные.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Общеезнакомство с животными. Животные ткани, органы и системы органов животных.</w:t>
      </w:r>
      <w:r w:rsidRPr="00E11F14">
        <w:rPr>
          <w:rFonts w:ascii="Times New Roman" w:hAnsi="Times New Roman"/>
          <w:i/>
          <w:sz w:val="24"/>
          <w:szCs w:val="24"/>
        </w:rPr>
        <w:t xml:space="preserve"> Организм животного как биосистема. </w:t>
      </w:r>
      <w:r w:rsidRPr="00E11F14">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E11F14" w:rsidRDefault="00E11496" w:rsidP="00C33A1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Одноклеточные животные, или Простейшие.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Общаяхарактеристика простейших. </w:t>
      </w:r>
      <w:r w:rsidRPr="00E11F14">
        <w:rPr>
          <w:rFonts w:ascii="Times New Roman" w:hAnsi="Times New Roman"/>
          <w:i/>
          <w:sz w:val="24"/>
          <w:szCs w:val="24"/>
        </w:rPr>
        <w:t>Происхождение простейших</w:t>
      </w:r>
      <w:r w:rsidRPr="00E11F14">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E11F14" w:rsidRDefault="00E11496" w:rsidP="00C33A1E">
      <w:pPr>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Тип </w:t>
      </w:r>
      <w:proofErr w:type="gramStart"/>
      <w:r w:rsidRPr="00E11F14">
        <w:rPr>
          <w:rFonts w:ascii="Times New Roman" w:hAnsi="Times New Roman"/>
          <w:b/>
          <w:bCs/>
          <w:sz w:val="24"/>
          <w:szCs w:val="24"/>
        </w:rPr>
        <w:t>Кишечнополостные</w:t>
      </w:r>
      <w:proofErr w:type="gramEnd"/>
      <w:r w:rsidRPr="00E11F14">
        <w:rPr>
          <w:rFonts w:ascii="Times New Roman" w:hAnsi="Times New Roman"/>
          <w:b/>
          <w:bCs/>
          <w:sz w:val="24"/>
          <w:szCs w:val="24"/>
        </w:rPr>
        <w:t xml:space="preserve">.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bCs/>
          <w:sz w:val="24"/>
          <w:szCs w:val="24"/>
        </w:rPr>
        <w:t xml:space="preserve">Многоклеточные животные. </w:t>
      </w:r>
      <w:r w:rsidRPr="00E11F14">
        <w:rPr>
          <w:rFonts w:ascii="Times New Roman" w:hAnsi="Times New Roman"/>
          <w:sz w:val="24"/>
          <w:szCs w:val="24"/>
        </w:rPr>
        <w:t xml:space="preserve">Общая характеристика типа </w:t>
      </w:r>
      <w:proofErr w:type="gramStart"/>
      <w:r w:rsidRPr="00E11F14">
        <w:rPr>
          <w:rFonts w:ascii="Times New Roman" w:hAnsi="Times New Roman"/>
          <w:sz w:val="24"/>
          <w:szCs w:val="24"/>
        </w:rPr>
        <w:t>Кишечнополостные</w:t>
      </w:r>
      <w:proofErr w:type="gramEnd"/>
      <w:r w:rsidRPr="00E11F14">
        <w:rPr>
          <w:rFonts w:ascii="Times New Roman" w:hAnsi="Times New Roman"/>
          <w:sz w:val="24"/>
          <w:szCs w:val="24"/>
        </w:rPr>
        <w:t xml:space="preserve">. Регенерация. </w:t>
      </w:r>
      <w:r w:rsidRPr="00E11F14">
        <w:rPr>
          <w:rFonts w:ascii="Times New Roman" w:hAnsi="Times New Roman"/>
          <w:i/>
          <w:sz w:val="24"/>
          <w:szCs w:val="24"/>
        </w:rPr>
        <w:t xml:space="preserve">Происхождение </w:t>
      </w:r>
      <w:proofErr w:type="gramStart"/>
      <w:r w:rsidRPr="00E11F14">
        <w:rPr>
          <w:rFonts w:ascii="Times New Roman" w:hAnsi="Times New Roman"/>
          <w:i/>
          <w:sz w:val="24"/>
          <w:szCs w:val="24"/>
        </w:rPr>
        <w:t>кишечнополостных</w:t>
      </w:r>
      <w:proofErr w:type="gramEnd"/>
      <w:r w:rsidRPr="00E11F14">
        <w:rPr>
          <w:rFonts w:ascii="Times New Roman" w:hAnsi="Times New Roman"/>
          <w:i/>
          <w:sz w:val="24"/>
          <w:szCs w:val="24"/>
        </w:rPr>
        <w:t>.</w:t>
      </w:r>
      <w:r w:rsidRPr="00E11F14">
        <w:rPr>
          <w:rFonts w:ascii="Times New Roman" w:hAnsi="Times New Roman"/>
          <w:sz w:val="24"/>
          <w:szCs w:val="24"/>
        </w:rPr>
        <w:t xml:space="preserve"> Значение </w:t>
      </w:r>
      <w:proofErr w:type="gramStart"/>
      <w:r w:rsidRPr="00E11F14">
        <w:rPr>
          <w:rFonts w:ascii="Times New Roman" w:hAnsi="Times New Roman"/>
          <w:sz w:val="24"/>
          <w:szCs w:val="24"/>
        </w:rPr>
        <w:t>кишечнополостных</w:t>
      </w:r>
      <w:proofErr w:type="gramEnd"/>
      <w:r w:rsidRPr="00E11F14">
        <w:rPr>
          <w:rFonts w:ascii="Times New Roman" w:hAnsi="Times New Roman"/>
          <w:sz w:val="24"/>
          <w:szCs w:val="24"/>
        </w:rPr>
        <w:t xml:space="preserve"> в природе и жизни человека.</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b/>
          <w:bCs/>
          <w:sz w:val="24"/>
          <w:szCs w:val="24"/>
        </w:rPr>
      </w:pPr>
      <w:r w:rsidRPr="00E11F14">
        <w:rPr>
          <w:rFonts w:ascii="Times New Roman" w:hAnsi="Times New Roman"/>
          <w:b/>
          <w:bCs/>
          <w:sz w:val="24"/>
          <w:szCs w:val="24"/>
        </w:rPr>
        <w:t xml:space="preserve">Типы червей.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i/>
          <w:sz w:val="24"/>
          <w:szCs w:val="24"/>
        </w:rPr>
      </w:pPr>
      <w:r w:rsidRPr="00E11F14">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11F14">
        <w:rPr>
          <w:rFonts w:ascii="Times New Roman" w:hAnsi="Times New Roman"/>
          <w:i/>
          <w:sz w:val="24"/>
          <w:szCs w:val="24"/>
        </w:rPr>
        <w:t xml:space="preserve">Происхождение червей. </w:t>
      </w:r>
    </w:p>
    <w:p w:rsidR="00E11496" w:rsidRPr="00E11F14" w:rsidRDefault="00E11496" w:rsidP="00C33A1E">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E11F14">
        <w:rPr>
          <w:rFonts w:ascii="Times New Roman" w:hAnsi="Times New Roman"/>
          <w:b/>
          <w:bCs/>
          <w:sz w:val="24"/>
          <w:szCs w:val="24"/>
        </w:rPr>
        <w:t xml:space="preserve">Тип Моллюски. </w:t>
      </w:r>
    </w:p>
    <w:p w:rsidR="00E11496" w:rsidRPr="00E11F14" w:rsidRDefault="00E11496" w:rsidP="00C33A1E">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 xml:space="preserve">Общая характеристика типа Моллюски. Многообразие моллюсков. </w:t>
      </w:r>
      <w:r w:rsidRPr="00E11F14">
        <w:rPr>
          <w:rFonts w:ascii="Times New Roman" w:hAnsi="Times New Roman"/>
          <w:i/>
          <w:sz w:val="24"/>
          <w:szCs w:val="24"/>
        </w:rPr>
        <w:t>Происхождение моллюсков</w:t>
      </w:r>
      <w:r w:rsidRPr="00E11F14">
        <w:rPr>
          <w:rFonts w:ascii="Times New Roman" w:hAnsi="Times New Roman"/>
          <w:sz w:val="24"/>
          <w:szCs w:val="24"/>
        </w:rPr>
        <w:t xml:space="preserve"> и их значение в природе и жизни человека.</w:t>
      </w:r>
    </w:p>
    <w:p w:rsidR="00E11496" w:rsidRPr="00E11F14" w:rsidRDefault="00E11496" w:rsidP="00C33A1E">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E11F14">
        <w:rPr>
          <w:rFonts w:ascii="Times New Roman" w:hAnsi="Times New Roman"/>
          <w:b/>
          <w:bCs/>
          <w:sz w:val="24"/>
          <w:szCs w:val="24"/>
        </w:rPr>
        <w:t>Тип Членистоногие.</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Cs/>
          <w:sz w:val="24"/>
          <w:szCs w:val="24"/>
        </w:rPr>
        <w:t>Общая характеристика типа Членистоногие</w:t>
      </w:r>
      <w:proofErr w:type="gramStart"/>
      <w:r w:rsidRPr="00E11F14">
        <w:rPr>
          <w:rFonts w:ascii="Times New Roman" w:hAnsi="Times New Roman"/>
          <w:bCs/>
          <w:sz w:val="24"/>
          <w:szCs w:val="24"/>
        </w:rPr>
        <w:t>.С</w:t>
      </w:r>
      <w:proofErr w:type="gramEnd"/>
      <w:r w:rsidRPr="00E11F14">
        <w:rPr>
          <w:rFonts w:ascii="Times New Roman" w:hAnsi="Times New Roman"/>
          <w:bCs/>
          <w:sz w:val="24"/>
          <w:szCs w:val="24"/>
        </w:rPr>
        <w:t xml:space="preserve">реды жизни. </w:t>
      </w:r>
      <w:r w:rsidRPr="00E11F14">
        <w:rPr>
          <w:rFonts w:ascii="Times New Roman" w:hAnsi="Times New Roman"/>
          <w:i/>
          <w:sz w:val="24"/>
          <w:szCs w:val="24"/>
        </w:rPr>
        <w:t>Происхождение членистоногих</w:t>
      </w:r>
      <w:r w:rsidRPr="00E11F14">
        <w:rPr>
          <w:rFonts w:ascii="Times New Roman" w:hAnsi="Times New Roman"/>
          <w:sz w:val="24"/>
          <w:szCs w:val="24"/>
        </w:rPr>
        <w:t>. Охрана членистоногих.</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Класс </w:t>
      </w:r>
      <w:proofErr w:type="gramStart"/>
      <w:r w:rsidRPr="00E11F14">
        <w:rPr>
          <w:rFonts w:ascii="Times New Roman" w:hAnsi="Times New Roman"/>
          <w:sz w:val="24"/>
          <w:szCs w:val="24"/>
        </w:rPr>
        <w:t>Ракообразные</w:t>
      </w:r>
      <w:proofErr w:type="gramEnd"/>
      <w:r w:rsidRPr="00E11F14">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Класс </w:t>
      </w:r>
      <w:proofErr w:type="gramStart"/>
      <w:r w:rsidRPr="00E11F14">
        <w:rPr>
          <w:rFonts w:ascii="Times New Roman" w:hAnsi="Times New Roman"/>
          <w:sz w:val="24"/>
          <w:szCs w:val="24"/>
        </w:rPr>
        <w:t>Паукообразные</w:t>
      </w:r>
      <w:proofErr w:type="gramEnd"/>
      <w:r w:rsidRPr="00E11F14">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E11F14">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E11F14">
        <w:rPr>
          <w:rFonts w:ascii="Times New Roman" w:hAnsi="Times New Roman"/>
          <w:bCs/>
          <w:sz w:val="24"/>
          <w:szCs w:val="24"/>
        </w:rPr>
        <w:t>инстинкты.</w:t>
      </w:r>
      <w:r w:rsidRPr="00E11F14">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E11F14">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E11F14">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proofErr w:type="gramStart"/>
      <w:r w:rsidRPr="00E11F14">
        <w:rPr>
          <w:rFonts w:ascii="Times New Roman" w:hAnsi="Times New Roman"/>
          <w:sz w:val="24"/>
          <w:szCs w:val="24"/>
        </w:rPr>
        <w:t>:м</w:t>
      </w:r>
      <w:proofErr w:type="gramEnd"/>
      <w:r w:rsidRPr="00E11F14">
        <w:rPr>
          <w:rFonts w:ascii="Times New Roman" w:hAnsi="Times New Roman"/>
          <w:sz w:val="24"/>
          <w:szCs w:val="24"/>
        </w:rPr>
        <w:t>едоносная пчела и тутовый шелкопряд.</w:t>
      </w:r>
    </w:p>
    <w:p w:rsidR="00E11496" w:rsidRPr="00E11F14" w:rsidRDefault="00E11496" w:rsidP="00C33A1E">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Тип Хордовые.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bCs/>
          <w:sz w:val="24"/>
          <w:szCs w:val="24"/>
        </w:rPr>
        <w:t xml:space="preserve">Общая </w:t>
      </w:r>
      <w:r w:rsidRPr="00E11F14">
        <w:rPr>
          <w:rFonts w:ascii="Times New Roman" w:hAnsi="Times New Roman"/>
          <w:sz w:val="24"/>
          <w:szCs w:val="24"/>
        </w:rPr>
        <w:t xml:space="preserve">характеристика типа Хордовых. Подтип </w:t>
      </w:r>
      <w:proofErr w:type="gramStart"/>
      <w:r w:rsidRPr="00E11F14">
        <w:rPr>
          <w:rFonts w:ascii="Times New Roman" w:hAnsi="Times New Roman"/>
          <w:sz w:val="24"/>
          <w:szCs w:val="24"/>
        </w:rPr>
        <w:t>Бесчерепные</w:t>
      </w:r>
      <w:proofErr w:type="gramEnd"/>
      <w:r w:rsidRPr="00E11F14">
        <w:rPr>
          <w:rFonts w:ascii="Times New Roman" w:hAnsi="Times New Roman"/>
          <w:sz w:val="24"/>
          <w:szCs w:val="24"/>
        </w:rPr>
        <w:t xml:space="preserve">.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w:t>
      </w:r>
      <w:r w:rsidRPr="00E11F14">
        <w:rPr>
          <w:rFonts w:ascii="Times New Roman" w:hAnsi="Times New Roman"/>
          <w:sz w:val="24"/>
          <w:szCs w:val="24"/>
        </w:rPr>
        <w:lastRenderedPageBreak/>
        <w:t>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11F14">
        <w:rPr>
          <w:rFonts w:ascii="Times New Roman" w:hAnsi="Times New Roman"/>
          <w:i/>
          <w:sz w:val="24"/>
          <w:szCs w:val="24"/>
        </w:rPr>
        <w:t>Происхождениеземноводных</w:t>
      </w:r>
      <w:r w:rsidRPr="00E11F14">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2" w:name="page11"/>
      <w:bookmarkEnd w:id="302"/>
      <w:r w:rsidRPr="00E11F14">
        <w:rPr>
          <w:rFonts w:ascii="Times New Roman" w:hAnsi="Times New Roman"/>
          <w:sz w:val="24"/>
          <w:szCs w:val="24"/>
        </w:rPr>
        <w:t xml:space="preserve"> внешнего и внутреннего строения пресмыкающихся. Размножение пресмыкающихся. </w:t>
      </w:r>
      <w:r w:rsidRPr="00E11F14">
        <w:rPr>
          <w:rFonts w:ascii="Times New Roman" w:hAnsi="Times New Roman"/>
          <w:i/>
          <w:sz w:val="24"/>
          <w:szCs w:val="24"/>
        </w:rPr>
        <w:t>Происхождение</w:t>
      </w:r>
      <w:r w:rsidRPr="00E11F14">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11F14">
        <w:rPr>
          <w:rFonts w:ascii="Times New Roman" w:hAnsi="Times New Roman"/>
          <w:i/>
          <w:sz w:val="24"/>
          <w:szCs w:val="24"/>
        </w:rPr>
        <w:t>Сезонные явления в жизни птиц</w:t>
      </w:r>
      <w:proofErr w:type="gramStart"/>
      <w:r w:rsidRPr="00E11F14">
        <w:rPr>
          <w:rFonts w:ascii="Times New Roman" w:hAnsi="Times New Roman"/>
          <w:i/>
          <w:sz w:val="24"/>
          <w:szCs w:val="24"/>
        </w:rPr>
        <w:t>.Э</w:t>
      </w:r>
      <w:proofErr w:type="gramEnd"/>
      <w:r w:rsidRPr="00E11F14">
        <w:rPr>
          <w:rFonts w:ascii="Times New Roman" w:hAnsi="Times New Roman"/>
          <w:i/>
          <w:sz w:val="24"/>
          <w:szCs w:val="24"/>
        </w:rPr>
        <w:t>кологические группы птиц.</w:t>
      </w:r>
      <w:r w:rsidRPr="00E11F14">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E11F14">
        <w:rPr>
          <w:rFonts w:ascii="Times New Roman" w:hAnsi="Times New Roman"/>
          <w:i/>
          <w:sz w:val="24"/>
          <w:szCs w:val="24"/>
        </w:rPr>
        <w:t>Домашние птицы, приемы выращивания и ухода за птицами.</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11F14">
        <w:rPr>
          <w:rFonts w:ascii="Times New Roman" w:hAnsi="Times New Roman"/>
          <w:i/>
          <w:sz w:val="24"/>
          <w:szCs w:val="24"/>
        </w:rPr>
        <w:t>рассудочное поведение</w:t>
      </w:r>
      <w:r w:rsidRPr="00E11F14">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11F14">
        <w:rPr>
          <w:rFonts w:ascii="Times New Roman" w:hAnsi="Times New Roman"/>
          <w:i/>
          <w:sz w:val="24"/>
          <w:szCs w:val="24"/>
        </w:rPr>
        <w:t>Многообразие птиц и млекопитающих родного края.</w:t>
      </w:r>
    </w:p>
    <w:p w:rsidR="00E11496" w:rsidRPr="00E11F14" w:rsidRDefault="00E11496"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Человек и его здоровье.</w:t>
      </w:r>
    </w:p>
    <w:p w:rsidR="00E11496" w:rsidRPr="00E11F14" w:rsidRDefault="00E11496" w:rsidP="00C33A1E">
      <w:pPr>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Введение в науки о человеке.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E11F14" w:rsidRDefault="00E11496" w:rsidP="00C33A1E">
      <w:pPr>
        <w:autoSpaceDE w:val="0"/>
        <w:autoSpaceDN w:val="0"/>
        <w:adjustRightInd w:val="0"/>
        <w:spacing w:after="0" w:line="240" w:lineRule="auto"/>
        <w:ind w:left="360"/>
        <w:contextualSpacing/>
        <w:jc w:val="both"/>
        <w:rPr>
          <w:rFonts w:ascii="Times New Roman" w:hAnsi="Times New Roman"/>
          <w:b/>
          <w:bCs/>
          <w:sz w:val="24"/>
          <w:szCs w:val="24"/>
        </w:rPr>
      </w:pPr>
      <w:r w:rsidRPr="00E11F14">
        <w:rPr>
          <w:rFonts w:ascii="Times New Roman" w:hAnsi="Times New Roman"/>
          <w:b/>
          <w:bCs/>
          <w:sz w:val="24"/>
          <w:szCs w:val="24"/>
        </w:rPr>
        <w:t>Общие свойства организма человека.</w:t>
      </w:r>
    </w:p>
    <w:p w:rsidR="00E11496" w:rsidRPr="00E11F14" w:rsidRDefault="00E11496" w:rsidP="00C33A1E">
      <w:pPr>
        <w:autoSpaceDE w:val="0"/>
        <w:autoSpaceDN w:val="0"/>
        <w:adjustRightInd w:val="0"/>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E11F14" w:rsidRDefault="00E11496" w:rsidP="00C33A1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Нейрогуморальная регуляция функций организма.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11F14">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11F14">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11F14">
        <w:rPr>
          <w:rFonts w:ascii="Times New Roman" w:hAnsi="Times New Roman"/>
          <w:bCs/>
          <w:i/>
          <w:sz w:val="24"/>
          <w:szCs w:val="24"/>
        </w:rPr>
        <w:t>Особенности развития головного мозга человека и его функциональная асимметрия.</w:t>
      </w:r>
      <w:r w:rsidRPr="00E11F14">
        <w:rPr>
          <w:rFonts w:ascii="Times New Roman" w:hAnsi="Times New Roman"/>
          <w:bCs/>
          <w:sz w:val="24"/>
          <w:szCs w:val="24"/>
        </w:rPr>
        <w:t xml:space="preserve"> Нарушения деятельности нервной системы и их предупреждение.</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11F14">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11F14">
        <w:rPr>
          <w:rFonts w:ascii="Times New Roman" w:hAnsi="Times New Roman"/>
          <w:bCs/>
          <w:i/>
          <w:sz w:val="24"/>
          <w:szCs w:val="24"/>
        </w:rPr>
        <w:t>эпифиз</w:t>
      </w:r>
      <w:r w:rsidRPr="00E11F14">
        <w:rPr>
          <w:rFonts w:ascii="Times New Roman" w:hAnsi="Times New Roman"/>
          <w:bCs/>
          <w:sz w:val="24"/>
          <w:szCs w:val="24"/>
        </w:rPr>
        <w:t xml:space="preserve">, щитовидная железа, надпочечники. Железы смешанной секреции: </w:t>
      </w:r>
      <w:proofErr w:type="gramStart"/>
      <w:r w:rsidRPr="00E11F14">
        <w:rPr>
          <w:rFonts w:ascii="Times New Roman" w:hAnsi="Times New Roman"/>
          <w:bCs/>
          <w:sz w:val="24"/>
          <w:szCs w:val="24"/>
        </w:rPr>
        <w:t>поджелудочная</w:t>
      </w:r>
      <w:proofErr w:type="gramEnd"/>
      <w:r w:rsidRPr="00E11F14">
        <w:rPr>
          <w:rFonts w:ascii="Times New Roman" w:hAnsi="Times New Roman"/>
          <w:bCs/>
          <w:sz w:val="24"/>
          <w:szCs w:val="24"/>
        </w:rPr>
        <w:t xml:space="preserve"> и половые железы. Регуляция функций эндокринных желез. </w:t>
      </w:r>
    </w:p>
    <w:p w:rsidR="00E11496" w:rsidRPr="00E11F14" w:rsidRDefault="00E11496" w:rsidP="00C33A1E">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E11F14">
        <w:rPr>
          <w:rFonts w:ascii="Times New Roman" w:hAnsi="Times New Roman"/>
          <w:b/>
          <w:bCs/>
          <w:sz w:val="24"/>
          <w:szCs w:val="24"/>
        </w:rPr>
        <w:t>Опора и движение</w:t>
      </w:r>
      <w:r w:rsidRPr="00E11F14">
        <w:rPr>
          <w:rFonts w:ascii="Times New Roman" w:hAnsi="Times New Roman"/>
          <w:bCs/>
          <w:sz w:val="24"/>
          <w:szCs w:val="24"/>
        </w:rPr>
        <w:t xml:space="preserve">.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Опорно-двигательная система</w:t>
      </w:r>
      <w:proofErr w:type="gramStart"/>
      <w:r w:rsidRPr="00E11F14">
        <w:rPr>
          <w:rFonts w:ascii="Times New Roman" w:hAnsi="Times New Roman"/>
          <w:sz w:val="24"/>
          <w:szCs w:val="24"/>
        </w:rPr>
        <w:t>:с</w:t>
      </w:r>
      <w:proofErr w:type="gramEnd"/>
      <w:r w:rsidRPr="00E11F14">
        <w:rPr>
          <w:rFonts w:ascii="Times New Roman" w:hAnsi="Times New Roman"/>
          <w:sz w:val="24"/>
          <w:szCs w:val="24"/>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b/>
          <w:bCs/>
          <w:sz w:val="24"/>
          <w:szCs w:val="24"/>
        </w:rPr>
      </w:pPr>
      <w:r w:rsidRPr="00E11F14">
        <w:rPr>
          <w:rFonts w:ascii="Times New Roman" w:hAnsi="Times New Roman"/>
          <w:b/>
          <w:bCs/>
          <w:sz w:val="24"/>
          <w:szCs w:val="24"/>
        </w:rPr>
        <w:lastRenderedPageBreak/>
        <w:t xml:space="preserve">Кровь и кровообращение.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Функции крови илимфы. Поддержание постоянства внутренней среды. </w:t>
      </w:r>
      <w:r w:rsidRPr="00E11F14">
        <w:rPr>
          <w:rFonts w:ascii="Times New Roman" w:hAnsi="Times New Roman"/>
          <w:i/>
          <w:sz w:val="24"/>
          <w:szCs w:val="24"/>
        </w:rPr>
        <w:t>Гомеостаз</w:t>
      </w:r>
      <w:r w:rsidRPr="00E11F14">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11F14">
        <w:rPr>
          <w:rFonts w:ascii="Times New Roman" w:hAnsi="Times New Roman"/>
          <w:i/>
          <w:sz w:val="24"/>
          <w:szCs w:val="24"/>
        </w:rPr>
        <w:t>Значение работ Л.Пастера и И.И. Мечникова в области иммунитета.</w:t>
      </w:r>
      <w:r w:rsidRPr="00E11F14">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11F14">
        <w:rPr>
          <w:rFonts w:ascii="Times New Roman" w:hAnsi="Times New Roman"/>
          <w:i/>
          <w:sz w:val="24"/>
          <w:szCs w:val="24"/>
        </w:rPr>
        <w:t xml:space="preserve">Движение лимфы по сосудам. </w:t>
      </w:r>
      <w:r w:rsidRPr="00E11F14">
        <w:rPr>
          <w:rFonts w:ascii="Times New Roman" w:hAnsi="Times New Roman"/>
          <w:sz w:val="24"/>
          <w:szCs w:val="24"/>
        </w:rPr>
        <w:t xml:space="preserve">Гигиена </w:t>
      </w:r>
      <w:proofErr w:type="gramStart"/>
      <w:r w:rsidRPr="00E11F14">
        <w:rPr>
          <w:rFonts w:ascii="Times New Roman" w:hAnsi="Times New Roman"/>
          <w:sz w:val="24"/>
          <w:szCs w:val="24"/>
        </w:rPr>
        <w:t>сердечно-сосудистой</w:t>
      </w:r>
      <w:proofErr w:type="gramEnd"/>
      <w:r w:rsidRPr="00E11F14">
        <w:rPr>
          <w:rFonts w:ascii="Times New Roman" w:hAnsi="Times New Roman"/>
          <w:sz w:val="24"/>
          <w:szCs w:val="24"/>
        </w:rPr>
        <w:t xml:space="preserve"> системы. Профилактика </w:t>
      </w:r>
      <w:proofErr w:type="gramStart"/>
      <w:r w:rsidRPr="00E11F14">
        <w:rPr>
          <w:rFonts w:ascii="Times New Roman" w:hAnsi="Times New Roman"/>
          <w:sz w:val="24"/>
          <w:szCs w:val="24"/>
        </w:rPr>
        <w:t>сердечно-сосудистых</w:t>
      </w:r>
      <w:proofErr w:type="gramEnd"/>
      <w:r w:rsidRPr="00E11F14">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E11F14" w:rsidRDefault="00E11496" w:rsidP="00C33A1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Дыхание. </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Дыхательная система</w:t>
      </w:r>
      <w:proofErr w:type="gramStart"/>
      <w:r w:rsidRPr="00E11F14">
        <w:rPr>
          <w:rFonts w:ascii="Times New Roman" w:hAnsi="Times New Roman"/>
          <w:sz w:val="24"/>
          <w:szCs w:val="24"/>
        </w:rPr>
        <w:t>:с</w:t>
      </w:r>
      <w:proofErr w:type="gramEnd"/>
      <w:r w:rsidRPr="00E11F14">
        <w:rPr>
          <w:rFonts w:ascii="Times New Roman" w:hAnsi="Times New Roman"/>
          <w:sz w:val="24"/>
          <w:szCs w:val="24"/>
        </w:rPr>
        <w:t>троение ифункции.</w:t>
      </w:r>
      <w:r w:rsidRPr="00E11F14">
        <w:rPr>
          <w:rFonts w:ascii="Times New Roman" w:hAnsi="Times New Roman"/>
          <w:bCs/>
          <w:sz w:val="24"/>
          <w:szCs w:val="24"/>
        </w:rPr>
        <w:t xml:space="preserve"> Этапы дыхания</w:t>
      </w:r>
      <w:r w:rsidRPr="00E11F14">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E11F14" w:rsidRDefault="00E11496" w:rsidP="00C33A1E">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Пищеварение.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Питание.</w:t>
      </w:r>
      <w:r w:rsidRPr="00E11F14">
        <w:rPr>
          <w:rFonts w:ascii="Times New Roman" w:hAnsi="Times New Roman"/>
          <w:bCs/>
          <w:sz w:val="24"/>
          <w:szCs w:val="24"/>
        </w:rPr>
        <w:t xml:space="preserve"> Пищеварение. </w:t>
      </w:r>
      <w:r w:rsidRPr="00E11F14">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E11F14" w:rsidRDefault="00E11496" w:rsidP="00C33A1E">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E11F14">
        <w:rPr>
          <w:rFonts w:ascii="Times New Roman" w:hAnsi="Times New Roman"/>
          <w:b/>
          <w:bCs/>
          <w:sz w:val="24"/>
          <w:szCs w:val="24"/>
        </w:rPr>
        <w:t xml:space="preserve">Обмен веществ и энергии.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Поддержание температуры тела. </w:t>
      </w:r>
      <w:r w:rsidRPr="00E11F14">
        <w:rPr>
          <w:rFonts w:ascii="Times New Roman" w:hAnsi="Times New Roman"/>
          <w:i/>
          <w:sz w:val="24"/>
          <w:szCs w:val="24"/>
        </w:rPr>
        <w:t>Терморегуляция при разных условиях среды.</w:t>
      </w:r>
      <w:r w:rsidRPr="00E11F14">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E11F14" w:rsidRDefault="00E11496" w:rsidP="00C33A1E">
      <w:pPr>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Выделение.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Мочевыделительная система</w:t>
      </w:r>
      <w:proofErr w:type="gramStart"/>
      <w:r w:rsidRPr="00E11F14">
        <w:rPr>
          <w:rFonts w:ascii="Times New Roman" w:hAnsi="Times New Roman"/>
          <w:sz w:val="24"/>
          <w:szCs w:val="24"/>
        </w:rPr>
        <w:t>:с</w:t>
      </w:r>
      <w:proofErr w:type="gramEnd"/>
      <w:r w:rsidRPr="00E11F14">
        <w:rPr>
          <w:rFonts w:ascii="Times New Roman" w:hAnsi="Times New Roman"/>
          <w:sz w:val="24"/>
          <w:szCs w:val="24"/>
        </w:rPr>
        <w:t xml:space="preserve">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E11F14" w:rsidRDefault="00E11496" w:rsidP="00C33A1E">
      <w:pPr>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Размножение и развитие.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Половая система: строение и функции. Оплодотворение и внутриутробное развитие. </w:t>
      </w:r>
      <w:r w:rsidRPr="00E11F14">
        <w:rPr>
          <w:rFonts w:ascii="Times New Roman" w:hAnsi="Times New Roman"/>
          <w:i/>
          <w:sz w:val="24"/>
          <w:szCs w:val="24"/>
        </w:rPr>
        <w:t>Роды.</w:t>
      </w:r>
      <w:r w:rsidRPr="00E11F14">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3" w:name="page17"/>
      <w:bookmarkEnd w:id="303"/>
      <w:r w:rsidRPr="00E11F14">
        <w:rPr>
          <w:rFonts w:ascii="Times New Roman" w:hAnsi="Times New Roman"/>
          <w:sz w:val="24"/>
          <w:szCs w:val="24"/>
        </w:rPr>
        <w:t xml:space="preserve"> передающиеся половым путем и их профилактика. ВИЧ, профилактика СПИДа.</w:t>
      </w:r>
    </w:p>
    <w:p w:rsidR="00E11496" w:rsidRPr="00E11F14" w:rsidRDefault="00E11496" w:rsidP="00C33A1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Сенсорные системы (анализаторы).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E11F14" w:rsidRDefault="00E11496" w:rsidP="00C33A1E">
      <w:pPr>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Высшая нервная деятельность.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Высшая нервная деятельность человека, </w:t>
      </w:r>
      <w:r w:rsidRPr="00E11F14">
        <w:rPr>
          <w:rFonts w:ascii="Times New Roman" w:hAnsi="Times New Roman"/>
          <w:i/>
          <w:sz w:val="24"/>
          <w:szCs w:val="24"/>
        </w:rPr>
        <w:t>работы И. М. Сеченова, И. П. Павлова</w:t>
      </w:r>
      <w:proofErr w:type="gramStart"/>
      <w:r w:rsidRPr="00E11F14">
        <w:rPr>
          <w:rFonts w:ascii="Times New Roman" w:hAnsi="Times New Roman"/>
          <w:i/>
          <w:sz w:val="24"/>
          <w:szCs w:val="24"/>
        </w:rPr>
        <w:t>,А</w:t>
      </w:r>
      <w:proofErr w:type="gramEnd"/>
      <w:r w:rsidRPr="00E11F14">
        <w:rPr>
          <w:rFonts w:ascii="Times New Roman" w:hAnsi="Times New Roman"/>
          <w:i/>
          <w:sz w:val="24"/>
          <w:szCs w:val="24"/>
        </w:rPr>
        <w:t>. А. Ухтомского и П. К. Анохина.</w:t>
      </w:r>
      <w:r w:rsidRPr="00E11F14">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11F14">
        <w:rPr>
          <w:rFonts w:ascii="Times New Roman" w:hAnsi="Times New Roman"/>
          <w:i/>
          <w:sz w:val="24"/>
          <w:szCs w:val="24"/>
        </w:rPr>
        <w:t>Значение интеллектуальных, творческих и эстетических потребностей.</w:t>
      </w:r>
      <w:r w:rsidRPr="00E11F14">
        <w:rPr>
          <w:rFonts w:ascii="Times New Roman" w:hAnsi="Times New Roman"/>
          <w:sz w:val="24"/>
          <w:szCs w:val="24"/>
        </w:rPr>
        <w:t xml:space="preserve"> Роль обучения и воспитания в развитии психики и поведения человека.</w:t>
      </w:r>
    </w:p>
    <w:p w:rsidR="00E11496" w:rsidRPr="00E11F14" w:rsidRDefault="00E11496" w:rsidP="00C33A1E">
      <w:pPr>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lastRenderedPageBreak/>
        <w:t xml:space="preserve">Здоровье человека и его охрана.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Человек и окружающая среда. </w:t>
      </w:r>
      <w:r w:rsidRPr="00E11F14">
        <w:rPr>
          <w:rFonts w:ascii="Times New Roman" w:hAnsi="Times New Roman"/>
          <w:i/>
          <w:sz w:val="24"/>
          <w:szCs w:val="24"/>
        </w:rPr>
        <w:t>Значение окружающей среды как источника веществ и энергии</w:t>
      </w:r>
      <w:proofErr w:type="gramStart"/>
      <w:r w:rsidRPr="00E11F14">
        <w:rPr>
          <w:rFonts w:ascii="Times New Roman" w:hAnsi="Times New Roman"/>
          <w:i/>
          <w:sz w:val="24"/>
          <w:szCs w:val="24"/>
        </w:rPr>
        <w:t>.С</w:t>
      </w:r>
      <w:proofErr w:type="gramEnd"/>
      <w:r w:rsidRPr="00E11F14">
        <w:rPr>
          <w:rFonts w:ascii="Times New Roman" w:hAnsi="Times New Roman"/>
          <w:i/>
          <w:sz w:val="24"/>
          <w:szCs w:val="24"/>
        </w:rPr>
        <w:t>оциальная и природная среда, адаптации к ним.Краткая характеристика основных форм труда. Рациональная организация труда и отдыха.</w:t>
      </w:r>
      <w:r w:rsidRPr="00E11F14">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E11F14" w:rsidRDefault="00E11496"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Общие биологические закономерности.</w:t>
      </w:r>
    </w:p>
    <w:p w:rsidR="00E11496" w:rsidRPr="00E11F14" w:rsidRDefault="00E11496" w:rsidP="00C33A1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Биология как наука.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E11F14">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E11F14">
        <w:rPr>
          <w:rFonts w:ascii="Times New Roman" w:hAnsi="Times New Roman"/>
          <w:sz w:val="24"/>
          <w:szCs w:val="24"/>
        </w:rPr>
        <w:t>естественно-научной</w:t>
      </w:r>
      <w:proofErr w:type="gramEnd"/>
      <w:r w:rsidRPr="00E11F14">
        <w:rPr>
          <w:rFonts w:ascii="Times New Roman" w:hAnsi="Times New Roman"/>
          <w:sz w:val="24"/>
          <w:szCs w:val="24"/>
        </w:rPr>
        <w:t xml:space="preserve"> картины мира. Основные признаки живого. Уровни организации живой природы. </w:t>
      </w:r>
      <w:r w:rsidRPr="00E11F14">
        <w:rPr>
          <w:rFonts w:ascii="Times New Roman" w:hAnsi="Times New Roman"/>
          <w:i/>
          <w:sz w:val="24"/>
          <w:szCs w:val="24"/>
        </w:rPr>
        <w:t>Живые природные объекты как система. Классификация живых природных объектов.</w:t>
      </w:r>
    </w:p>
    <w:p w:rsidR="00E11496" w:rsidRPr="00E11F14" w:rsidRDefault="00E11496" w:rsidP="00C33A1E">
      <w:pPr>
        <w:overflowPunct w:val="0"/>
        <w:autoSpaceDE w:val="0"/>
        <w:autoSpaceDN w:val="0"/>
        <w:adjustRightInd w:val="0"/>
        <w:spacing w:after="0" w:line="240" w:lineRule="auto"/>
        <w:ind w:left="709"/>
        <w:jc w:val="both"/>
        <w:rPr>
          <w:rFonts w:ascii="Times New Roman" w:hAnsi="Times New Roman"/>
          <w:b/>
          <w:bCs/>
          <w:sz w:val="24"/>
          <w:szCs w:val="24"/>
        </w:rPr>
      </w:pPr>
      <w:r w:rsidRPr="00E11F14">
        <w:rPr>
          <w:rFonts w:ascii="Times New Roman" w:hAnsi="Times New Roman"/>
          <w:b/>
          <w:bCs/>
          <w:sz w:val="24"/>
          <w:szCs w:val="24"/>
        </w:rPr>
        <w:t xml:space="preserve">Клетка. </w:t>
      </w:r>
    </w:p>
    <w:p w:rsidR="00E11496" w:rsidRPr="00E11F14" w:rsidRDefault="00E11496" w:rsidP="00C33A1E">
      <w:pPr>
        <w:overflowPunct w:val="0"/>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11F14">
        <w:rPr>
          <w:rFonts w:ascii="Times New Roman" w:hAnsi="Times New Roman"/>
          <w:i/>
          <w:sz w:val="24"/>
          <w:szCs w:val="24"/>
        </w:rPr>
        <w:t>Нарушения в строении и функционировании клеток – одна из причин заболевания организма.</w:t>
      </w:r>
      <w:r w:rsidRPr="00E11F14">
        <w:rPr>
          <w:rFonts w:ascii="Times New Roman" w:hAnsi="Times New Roman"/>
          <w:sz w:val="24"/>
          <w:szCs w:val="24"/>
        </w:rPr>
        <w:t xml:space="preserve"> Деление клетки – основа размножения, роста и развития организмов. </w:t>
      </w:r>
    </w:p>
    <w:p w:rsidR="00E11496" w:rsidRPr="00E11F14" w:rsidRDefault="00E11496" w:rsidP="00C33A1E">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11F14">
        <w:rPr>
          <w:rFonts w:ascii="Times New Roman" w:hAnsi="Times New Roman"/>
          <w:b/>
          <w:bCs/>
          <w:sz w:val="24"/>
          <w:szCs w:val="24"/>
        </w:rPr>
        <w:t xml:space="preserve">Организм. </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11F14">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E11F14">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E11F14" w:rsidRDefault="00E11496" w:rsidP="00C33A1E">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E11F14">
        <w:rPr>
          <w:rFonts w:ascii="Times New Roman" w:hAnsi="Times New Roman"/>
          <w:b/>
          <w:bCs/>
          <w:sz w:val="24"/>
          <w:szCs w:val="24"/>
        </w:rPr>
        <w:t xml:space="preserve">Вид. </w:t>
      </w:r>
    </w:p>
    <w:p w:rsidR="00E11496" w:rsidRPr="00E11F14" w:rsidRDefault="00E11496" w:rsidP="00C33A1E">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bCs/>
          <w:sz w:val="24"/>
          <w:szCs w:val="24"/>
        </w:rPr>
        <w:t xml:space="preserve">Вид, признаки вида. </w:t>
      </w:r>
      <w:r w:rsidRPr="00E11F14">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11F14">
        <w:rPr>
          <w:rFonts w:ascii="Times New Roman" w:hAnsi="Times New Roman"/>
          <w:i/>
          <w:sz w:val="24"/>
          <w:szCs w:val="24"/>
        </w:rPr>
        <w:t>Усложнение растений и животных в процессе эволюции</w:t>
      </w:r>
      <w:proofErr w:type="gramStart"/>
      <w:r w:rsidRPr="00E11F14">
        <w:rPr>
          <w:rFonts w:ascii="Times New Roman" w:hAnsi="Times New Roman"/>
          <w:i/>
          <w:sz w:val="24"/>
          <w:szCs w:val="24"/>
        </w:rPr>
        <w:t>.П</w:t>
      </w:r>
      <w:proofErr w:type="gramEnd"/>
      <w:r w:rsidRPr="00E11F14">
        <w:rPr>
          <w:rFonts w:ascii="Times New Roman" w:hAnsi="Times New Roman"/>
          <w:i/>
          <w:sz w:val="24"/>
          <w:szCs w:val="24"/>
        </w:rPr>
        <w:t xml:space="preserve">роисхождение основных систематических групп растений и животных. </w:t>
      </w:r>
      <w:r w:rsidRPr="00E11F14">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b/>
          <w:bCs/>
          <w:sz w:val="24"/>
          <w:szCs w:val="24"/>
        </w:rPr>
      </w:pPr>
      <w:r w:rsidRPr="00E11F14">
        <w:rPr>
          <w:rFonts w:ascii="Times New Roman" w:hAnsi="Times New Roman"/>
          <w:b/>
          <w:bCs/>
          <w:sz w:val="24"/>
          <w:szCs w:val="24"/>
        </w:rPr>
        <w:t xml:space="preserve">Экосистемы. </w:t>
      </w:r>
    </w:p>
    <w:p w:rsidR="00E11496" w:rsidRPr="00E11F14" w:rsidRDefault="00E11496" w:rsidP="00C33A1E">
      <w:pPr>
        <w:autoSpaceDE w:val="0"/>
        <w:autoSpaceDN w:val="0"/>
        <w:adjustRightInd w:val="0"/>
        <w:spacing w:after="0" w:line="240" w:lineRule="auto"/>
        <w:ind w:firstLine="709"/>
        <w:contextualSpacing/>
        <w:jc w:val="both"/>
        <w:rPr>
          <w:rFonts w:ascii="Times New Roman" w:hAnsi="Times New Roman"/>
          <w:sz w:val="24"/>
          <w:szCs w:val="24"/>
        </w:rPr>
      </w:pPr>
      <w:r w:rsidRPr="00E11F14">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11F14">
        <w:rPr>
          <w:rFonts w:ascii="Times New Roman" w:hAnsi="Times New Roman"/>
          <w:sz w:val="24"/>
          <w:szCs w:val="24"/>
        </w:rPr>
        <w:t xml:space="preserve">иогеоценоз). Агроэкосистема (агроценоз) как искусственное сообщество организмов. </w:t>
      </w:r>
      <w:r w:rsidRPr="00E11F14">
        <w:rPr>
          <w:rFonts w:ascii="Times New Roman" w:hAnsi="Times New Roman"/>
          <w:i/>
          <w:sz w:val="24"/>
          <w:szCs w:val="24"/>
        </w:rPr>
        <w:t>Круговорот веществ и поток энергии в биогеоценозах.</w:t>
      </w:r>
      <w:r w:rsidRPr="00E11F14">
        <w:rPr>
          <w:rFonts w:ascii="Times New Roman" w:hAnsi="Times New Roman"/>
          <w:sz w:val="24"/>
          <w:szCs w:val="24"/>
        </w:rPr>
        <w:t xml:space="preserve"> </w:t>
      </w:r>
      <w:proofErr w:type="gramStart"/>
      <w:r w:rsidRPr="00E11F14">
        <w:rPr>
          <w:rFonts w:ascii="Times New Roman" w:hAnsi="Times New Roman"/>
          <w:sz w:val="24"/>
          <w:szCs w:val="24"/>
        </w:rPr>
        <w:t>Биосфера–глобальная</w:t>
      </w:r>
      <w:proofErr w:type="gramEnd"/>
      <w:r w:rsidRPr="00E11F14">
        <w:rPr>
          <w:rFonts w:ascii="Times New Roman" w:hAnsi="Times New Roman"/>
          <w:sz w:val="24"/>
          <w:szCs w:val="24"/>
        </w:rPr>
        <w:t xml:space="preserve"> экосистема. В. И.  Вернадский – основоположник учения о биосфере. Структура</w:t>
      </w:r>
      <w:bookmarkStart w:id="304" w:name="page23"/>
      <w:bookmarkEnd w:id="304"/>
      <w:r w:rsidRPr="00E11F14">
        <w:rPr>
          <w:rFonts w:ascii="Times New Roman" w:hAnsi="Times New Roman"/>
          <w:sz w:val="24"/>
          <w:szCs w:val="24"/>
        </w:rPr>
        <w:t xml:space="preserve"> биосферы. Распространение и роль живого вещества в биосфере.</w:t>
      </w:r>
      <w:r w:rsidRPr="00E11F14">
        <w:rPr>
          <w:rFonts w:ascii="Times New Roman" w:hAnsi="Times New Roman"/>
          <w:i/>
          <w:sz w:val="24"/>
          <w:szCs w:val="24"/>
        </w:rPr>
        <w:t xml:space="preserve"> Ноосфера</w:t>
      </w:r>
      <w:proofErr w:type="gramStart"/>
      <w:r w:rsidRPr="00E11F14">
        <w:rPr>
          <w:rFonts w:ascii="Times New Roman" w:hAnsi="Times New Roman"/>
          <w:i/>
          <w:sz w:val="24"/>
          <w:szCs w:val="24"/>
        </w:rPr>
        <w:t>.К</w:t>
      </w:r>
      <w:proofErr w:type="gramEnd"/>
      <w:r w:rsidRPr="00E11F14">
        <w:rPr>
          <w:rFonts w:ascii="Times New Roman" w:hAnsi="Times New Roman"/>
          <w:i/>
          <w:sz w:val="24"/>
          <w:szCs w:val="24"/>
        </w:rPr>
        <w:t>раткая история эволюции биосферы.</w:t>
      </w:r>
      <w:r w:rsidRPr="00E11F14">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E11F14" w:rsidRDefault="00E11496"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Примерный список лабораторных и практических работ по разделу «Живые организмы»:</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устройства увеличительных приборов и правил работы с ними;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 xml:space="preserve">Приготовление микропрепарата кожицы чешуи лука (мякоти плода томата);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органов цветкового растения;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11F14">
        <w:rPr>
          <w:rFonts w:ascii="Times New Roman" w:hAnsi="Times New Roman"/>
          <w:sz w:val="24"/>
          <w:szCs w:val="24"/>
          <w:lang w:val="en-US"/>
        </w:rPr>
        <w:t xml:space="preserve">Изучение строения позвоночного животного;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Выявление передвижение воды и минеральных веществ в растении;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строения семян однодольных и двудольных растений;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11F14">
        <w:rPr>
          <w:rFonts w:ascii="Times New Roman" w:hAnsi="Times New Roman"/>
          <w:i/>
          <w:sz w:val="24"/>
          <w:szCs w:val="24"/>
          <w:lang w:val="en-US"/>
        </w:rPr>
        <w:t>Изучение строения водорослей</w:t>
      </w:r>
      <w:r w:rsidRPr="00E11F14">
        <w:rPr>
          <w:rFonts w:ascii="Times New Roman" w:hAnsi="Times New Roman"/>
          <w:sz w:val="24"/>
          <w:szCs w:val="24"/>
          <w:lang w:val="en-US"/>
        </w:rPr>
        <w:t xml:space="preserve">;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внешнего строения мхов (на местных видах);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внешнего строения папоротника (хвоща);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внешнего строения хвои, шишек и семян голосеменных растений;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внешнего строения покрытосеменных растений;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Определение признаков класса в строении растений;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11F14">
        <w:rPr>
          <w:rFonts w:ascii="Times New Roman" w:hAnsi="Times New Roman"/>
          <w:sz w:val="24"/>
          <w:szCs w:val="24"/>
          <w:lang w:val="en-US"/>
        </w:rPr>
        <w:t xml:space="preserve">Изучение строения плесневых грибов;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11F14">
        <w:rPr>
          <w:rFonts w:ascii="Times New Roman" w:hAnsi="Times New Roman"/>
          <w:sz w:val="24"/>
          <w:szCs w:val="24"/>
          <w:lang w:val="en-US"/>
        </w:rPr>
        <w:t xml:space="preserve">Вегетативное размножение комнатных растений;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строения и передвижения одноклеточных животных;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11F14">
        <w:rPr>
          <w:rFonts w:ascii="Times New Roman" w:hAnsi="Times New Roman"/>
          <w:sz w:val="24"/>
          <w:szCs w:val="24"/>
          <w:lang w:val="en-US"/>
        </w:rPr>
        <w:t xml:space="preserve">Изучение строения раковин моллюсков;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11F14">
        <w:rPr>
          <w:rFonts w:ascii="Times New Roman" w:hAnsi="Times New Roman"/>
          <w:sz w:val="24"/>
          <w:szCs w:val="24"/>
          <w:lang w:val="en-US"/>
        </w:rPr>
        <w:t xml:space="preserve">Изучение внешнего строения насекомого;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типов развития насекомых;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внешнего строения и передвижения рыб;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внешнего строения и перьевого покрова птиц; </w:t>
      </w:r>
    </w:p>
    <w:p w:rsidR="00E11496" w:rsidRPr="00E11F14" w:rsidRDefault="00E11496" w:rsidP="00C33A1E">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внешнего строения, скелета и зубной системы млекопитающих. </w:t>
      </w:r>
    </w:p>
    <w:p w:rsidR="00E11496" w:rsidRPr="00E11F14" w:rsidRDefault="00E11496"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Примерный список экскурсий по разделу «Живые организмы»:</w:t>
      </w:r>
    </w:p>
    <w:p w:rsidR="00E11496" w:rsidRPr="00E11F14" w:rsidRDefault="00E11496" w:rsidP="00C33A1E">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11F14">
        <w:rPr>
          <w:rFonts w:ascii="Times New Roman" w:hAnsi="Times New Roman"/>
          <w:sz w:val="24"/>
          <w:szCs w:val="24"/>
          <w:lang w:val="en-US"/>
        </w:rPr>
        <w:t xml:space="preserve">Многообразие животных; </w:t>
      </w:r>
    </w:p>
    <w:p w:rsidR="00E11496" w:rsidRPr="00E11F14" w:rsidRDefault="00E11496" w:rsidP="00C33A1E">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Осенние (зимние, весенние) явления в жизни растений и животных; </w:t>
      </w:r>
    </w:p>
    <w:p w:rsidR="00E11496" w:rsidRPr="00E11F14" w:rsidRDefault="00E11496" w:rsidP="00C33A1E">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Разнообразие и роль членистоногих в природе родного края; </w:t>
      </w:r>
    </w:p>
    <w:p w:rsidR="00E11496" w:rsidRPr="00E11F14" w:rsidRDefault="00E11496" w:rsidP="00C33A1E">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E11F14" w:rsidRDefault="00E11496"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Примерный список лабораторных и практических работ по разделу</w:t>
      </w:r>
      <w:proofErr w:type="gramStart"/>
      <w:r w:rsidRPr="00E11F14">
        <w:rPr>
          <w:rFonts w:ascii="Times New Roman" w:hAnsi="Times New Roman"/>
          <w:b/>
          <w:bCs/>
          <w:sz w:val="24"/>
          <w:szCs w:val="24"/>
        </w:rPr>
        <w:t>«Ч</w:t>
      </w:r>
      <w:proofErr w:type="gramEnd"/>
      <w:r w:rsidRPr="00E11F14">
        <w:rPr>
          <w:rFonts w:ascii="Times New Roman" w:hAnsi="Times New Roman"/>
          <w:b/>
          <w:bCs/>
          <w:sz w:val="24"/>
          <w:szCs w:val="24"/>
        </w:rPr>
        <w:t>еловек и его здоровье»:</w:t>
      </w:r>
    </w:p>
    <w:p w:rsidR="00E11496" w:rsidRPr="00E11F14" w:rsidRDefault="00E11496" w:rsidP="00C33A1E">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Выявление особенностей строения клеток разных тканей; </w:t>
      </w:r>
    </w:p>
    <w:p w:rsidR="00E11496" w:rsidRPr="00E11F14" w:rsidRDefault="00E11496" w:rsidP="00C33A1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E11F14">
        <w:rPr>
          <w:rFonts w:ascii="Times New Roman" w:hAnsi="Times New Roman"/>
          <w:i/>
          <w:sz w:val="24"/>
          <w:szCs w:val="24"/>
        </w:rPr>
        <w:t>Изучение с</w:t>
      </w:r>
      <w:r w:rsidRPr="00E11F14">
        <w:rPr>
          <w:rFonts w:ascii="Times New Roman" w:hAnsi="Times New Roman"/>
          <w:i/>
          <w:sz w:val="24"/>
          <w:szCs w:val="24"/>
          <w:lang w:val="en-US"/>
        </w:rPr>
        <w:t>троени</w:t>
      </w:r>
      <w:r w:rsidRPr="00E11F14">
        <w:rPr>
          <w:rFonts w:ascii="Times New Roman" w:hAnsi="Times New Roman"/>
          <w:i/>
          <w:sz w:val="24"/>
          <w:szCs w:val="24"/>
        </w:rPr>
        <w:t>я</w:t>
      </w:r>
      <w:r w:rsidRPr="00E11F14">
        <w:rPr>
          <w:rFonts w:ascii="Times New Roman" w:hAnsi="Times New Roman"/>
          <w:i/>
          <w:sz w:val="24"/>
          <w:szCs w:val="24"/>
          <w:lang w:val="en-US"/>
        </w:rPr>
        <w:t xml:space="preserve"> головного мозга; </w:t>
      </w:r>
    </w:p>
    <w:p w:rsidR="00E11496" w:rsidRPr="00E11F14" w:rsidRDefault="00E11496" w:rsidP="00C33A1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E11F14">
        <w:rPr>
          <w:rFonts w:ascii="Times New Roman" w:hAnsi="Times New Roman"/>
          <w:i/>
          <w:sz w:val="24"/>
          <w:szCs w:val="24"/>
        </w:rPr>
        <w:t>Выявление особенностей с</w:t>
      </w:r>
      <w:r w:rsidRPr="00E11F14">
        <w:rPr>
          <w:rFonts w:ascii="Times New Roman" w:hAnsi="Times New Roman"/>
          <w:i/>
          <w:sz w:val="24"/>
          <w:szCs w:val="24"/>
          <w:lang w:val="en-US"/>
        </w:rPr>
        <w:t>троени</w:t>
      </w:r>
      <w:r w:rsidRPr="00E11F14">
        <w:rPr>
          <w:rFonts w:ascii="Times New Roman" w:hAnsi="Times New Roman"/>
          <w:i/>
          <w:sz w:val="24"/>
          <w:szCs w:val="24"/>
        </w:rPr>
        <w:t>я</w:t>
      </w:r>
      <w:r w:rsidRPr="00E11F14">
        <w:rPr>
          <w:rFonts w:ascii="Times New Roman" w:hAnsi="Times New Roman"/>
          <w:i/>
          <w:sz w:val="24"/>
          <w:szCs w:val="24"/>
          <w:lang w:val="en-US"/>
        </w:rPr>
        <w:t xml:space="preserve"> позвонков; </w:t>
      </w:r>
    </w:p>
    <w:p w:rsidR="00E11496" w:rsidRPr="00E11F14" w:rsidRDefault="00E11496" w:rsidP="00C33A1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Выявление нарушения осанки и наличия плоскостопия; </w:t>
      </w:r>
    </w:p>
    <w:p w:rsidR="00E11496" w:rsidRPr="00E11F14" w:rsidRDefault="00E11496" w:rsidP="00C33A1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Сравнение микроскопического строения крови человека и лягушки; </w:t>
      </w:r>
    </w:p>
    <w:p w:rsidR="00E11496" w:rsidRPr="00E11F14" w:rsidRDefault="00E11496" w:rsidP="00C33A1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sz w:val="24"/>
          <w:szCs w:val="24"/>
        </w:rPr>
        <w:t xml:space="preserve">Подсчет пульса в разных условиях. </w:t>
      </w:r>
      <w:r w:rsidRPr="00E11F14">
        <w:rPr>
          <w:rFonts w:ascii="Times New Roman" w:hAnsi="Times New Roman"/>
          <w:i/>
          <w:sz w:val="24"/>
          <w:szCs w:val="24"/>
        </w:rPr>
        <w:t xml:space="preserve">Измерение артериального давления; </w:t>
      </w:r>
    </w:p>
    <w:p w:rsidR="00E11496" w:rsidRPr="00E11F14" w:rsidRDefault="00E11496" w:rsidP="00C33A1E">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Измерение жизненной емкости легких. Дыхательные движения.</w:t>
      </w:r>
    </w:p>
    <w:p w:rsidR="00E11496" w:rsidRPr="00E11F14" w:rsidRDefault="00E11496" w:rsidP="00C33A1E">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Изучение строения и работы органа зрения. </w:t>
      </w:r>
    </w:p>
    <w:p w:rsidR="00E11496" w:rsidRPr="00E11F14" w:rsidRDefault="00E11496"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E11F14" w:rsidRDefault="00E11496" w:rsidP="00C33A1E">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Изучение клеток и тканей растений и животных на готовых </w:t>
      </w:r>
      <w:bookmarkStart w:id="305" w:name="page27"/>
      <w:bookmarkEnd w:id="305"/>
      <w:r w:rsidRPr="00E11F14">
        <w:rPr>
          <w:rFonts w:ascii="Times New Roman" w:hAnsi="Times New Roman"/>
          <w:sz w:val="24"/>
          <w:szCs w:val="24"/>
        </w:rPr>
        <w:t>микропрепаратах;</w:t>
      </w:r>
    </w:p>
    <w:p w:rsidR="00E11496" w:rsidRPr="00E11F14" w:rsidRDefault="00E11496" w:rsidP="00C33A1E">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11F14">
        <w:rPr>
          <w:rFonts w:ascii="Times New Roman" w:hAnsi="Times New Roman"/>
          <w:sz w:val="24"/>
          <w:szCs w:val="24"/>
        </w:rPr>
        <w:t>Выявление и</w:t>
      </w:r>
      <w:r w:rsidRPr="00E11F14">
        <w:rPr>
          <w:rFonts w:ascii="Times New Roman" w:hAnsi="Times New Roman"/>
          <w:sz w:val="24"/>
          <w:szCs w:val="24"/>
          <w:lang w:val="en-US"/>
        </w:rPr>
        <w:t>зменчивост</w:t>
      </w:r>
      <w:r w:rsidRPr="00E11F14">
        <w:rPr>
          <w:rFonts w:ascii="Times New Roman" w:hAnsi="Times New Roman"/>
          <w:sz w:val="24"/>
          <w:szCs w:val="24"/>
        </w:rPr>
        <w:t>и</w:t>
      </w:r>
      <w:r w:rsidRPr="00E11F14">
        <w:rPr>
          <w:rFonts w:ascii="Times New Roman" w:hAnsi="Times New Roman"/>
          <w:sz w:val="24"/>
          <w:szCs w:val="24"/>
          <w:lang w:val="en-US"/>
        </w:rPr>
        <w:t xml:space="preserve"> организмов; </w:t>
      </w:r>
    </w:p>
    <w:p w:rsidR="00E11496" w:rsidRPr="00E11F14" w:rsidRDefault="00E11496" w:rsidP="00C33A1E">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E11F14" w:rsidRDefault="00E11496"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Примерный список экскурсий по разделу «Общебиологические закономерности»:</w:t>
      </w:r>
    </w:p>
    <w:p w:rsidR="00E11496" w:rsidRPr="00E11F14" w:rsidRDefault="00E11496" w:rsidP="00C33A1E">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Изучение и описание экосистемы своей местности.</w:t>
      </w:r>
    </w:p>
    <w:p w:rsidR="00E11496" w:rsidRPr="00E11F14" w:rsidRDefault="00E11496" w:rsidP="00C33A1E">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Многообразие живых организмов (на примере парка или природного участка).</w:t>
      </w:r>
    </w:p>
    <w:p w:rsidR="00E11496" w:rsidRPr="00E11F14" w:rsidRDefault="00E11496" w:rsidP="00C33A1E">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E11F14">
        <w:rPr>
          <w:rFonts w:ascii="Times New Roman" w:hAnsi="Times New Roman"/>
          <w:i/>
          <w:sz w:val="24"/>
          <w:szCs w:val="24"/>
        </w:rPr>
        <w:t>Естественный отбор - движущая сила эволюции.</w:t>
      </w:r>
    </w:p>
    <w:p w:rsidR="00B540EE" w:rsidRPr="00E11F14" w:rsidRDefault="00B540EE" w:rsidP="00C33A1E">
      <w:pPr>
        <w:overflowPunct w:val="0"/>
        <w:autoSpaceDE w:val="0"/>
        <w:autoSpaceDN w:val="0"/>
        <w:adjustRightInd w:val="0"/>
        <w:spacing w:after="0" w:line="240" w:lineRule="auto"/>
        <w:ind w:firstLine="709"/>
        <w:jc w:val="both"/>
        <w:rPr>
          <w:rFonts w:ascii="Times New Roman" w:hAnsi="Times New Roman"/>
          <w:color w:val="548DD4" w:themeColor="text2" w:themeTint="99"/>
          <w:sz w:val="24"/>
          <w:szCs w:val="24"/>
        </w:rPr>
      </w:pP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B540EE" w:rsidRPr="00E11F14" w:rsidRDefault="0063186A" w:rsidP="00C33A1E">
      <w:pPr>
        <w:pStyle w:val="4"/>
        <w:spacing w:before="0" w:line="240" w:lineRule="auto"/>
        <w:rPr>
          <w:sz w:val="24"/>
          <w:szCs w:val="24"/>
        </w:rPr>
      </w:pPr>
      <w:bookmarkStart w:id="306" w:name="_Toc409691712"/>
      <w:bookmarkStart w:id="307" w:name="_Toc410654037"/>
      <w:bookmarkStart w:id="308" w:name="_Toc414553248"/>
      <w:r>
        <w:rPr>
          <w:sz w:val="24"/>
          <w:szCs w:val="24"/>
        </w:rPr>
        <w:t>2.2.2.12</w:t>
      </w:r>
      <w:r w:rsidR="00F17097" w:rsidRPr="00E11F14">
        <w:rPr>
          <w:sz w:val="24"/>
          <w:szCs w:val="24"/>
        </w:rPr>
        <w:t xml:space="preserve">. </w:t>
      </w:r>
      <w:r w:rsidR="008462F7" w:rsidRPr="00E11F14">
        <w:rPr>
          <w:sz w:val="24"/>
          <w:szCs w:val="24"/>
        </w:rPr>
        <w:t xml:space="preserve"> </w:t>
      </w:r>
      <w:r w:rsidR="00B540EE" w:rsidRPr="00E11F14">
        <w:rPr>
          <w:sz w:val="24"/>
          <w:szCs w:val="24"/>
        </w:rPr>
        <w:t>Химия</w:t>
      </w:r>
      <w:bookmarkEnd w:id="306"/>
      <w:bookmarkEnd w:id="307"/>
      <w:bookmarkEnd w:id="308"/>
    </w:p>
    <w:p w:rsidR="00B30F8B" w:rsidRPr="00E11F14" w:rsidRDefault="00B30F8B"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w:t>
      </w:r>
      <w:r w:rsidRPr="00E11F14">
        <w:rPr>
          <w:rFonts w:ascii="Times New Roman" w:eastAsia="Times New Roman" w:hAnsi="Times New Roman"/>
          <w:sz w:val="24"/>
          <w:szCs w:val="24"/>
          <w:lang w:eastAsia="ru-RU"/>
        </w:rPr>
        <w:lastRenderedPageBreak/>
        <w:t>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E11F14" w:rsidRDefault="00B30F8B"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E11F14" w:rsidRDefault="00B30F8B"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E11F14" w:rsidRDefault="00B30F8B"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E11F14" w:rsidRDefault="00B30F8B"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E11F14" w:rsidRDefault="00B30F8B"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E11F14" w:rsidRDefault="00B30F8B" w:rsidP="00C33A1E">
      <w:pPr>
        <w:spacing w:after="0" w:line="240" w:lineRule="auto"/>
        <w:ind w:firstLine="709"/>
        <w:contextualSpacing/>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 xml:space="preserve">Реализация данной программы в процессе обучения позволит </w:t>
      </w:r>
      <w:proofErr w:type="gramStart"/>
      <w:r w:rsidRPr="00E11F14">
        <w:rPr>
          <w:rFonts w:ascii="Times New Roman" w:eastAsia="Times New Roman" w:hAnsi="Times New Roman"/>
          <w:sz w:val="24"/>
          <w:szCs w:val="24"/>
          <w:lang w:eastAsia="ru-RU"/>
        </w:rPr>
        <w:t>обучающимся</w:t>
      </w:r>
      <w:proofErr w:type="gramEnd"/>
      <w:r w:rsidRPr="00E11F14">
        <w:rPr>
          <w:rFonts w:ascii="Times New Roman" w:eastAsia="Times New Roman" w:hAnsi="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B30F8B" w:rsidRPr="00E11F14" w:rsidRDefault="00B30F8B" w:rsidP="00C33A1E">
      <w:pPr>
        <w:spacing w:after="0" w:line="240" w:lineRule="auto"/>
        <w:ind w:firstLine="709"/>
        <w:contextualSpacing/>
        <w:jc w:val="both"/>
        <w:rPr>
          <w:rFonts w:ascii="Times New Roman" w:eastAsia="Times New Roman" w:hAnsi="Times New Roman"/>
          <w:sz w:val="24"/>
          <w:szCs w:val="24"/>
          <w:lang w:eastAsia="ru-RU"/>
        </w:rPr>
      </w:pPr>
      <w:proofErr w:type="gramStart"/>
      <w:r w:rsidRPr="00E11F14">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E11F14">
        <w:rPr>
          <w:rFonts w:ascii="Times New Roman" w:eastAsia="Times New Roman" w:hAnsi="Times New Roman"/>
          <w:sz w:val="24"/>
          <w:szCs w:val="24"/>
          <w:lang w:eastAsia="ru-RU"/>
        </w:rPr>
        <w:t xml:space="preserve"> </w:t>
      </w:r>
      <w:proofErr w:type="gramStart"/>
      <w:r w:rsidRPr="00E11F14">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E11F14" w:rsidRDefault="00B540EE" w:rsidP="00C33A1E">
      <w:pPr>
        <w:pStyle w:val="a8"/>
        <w:ind w:left="0" w:firstLine="709"/>
        <w:jc w:val="both"/>
        <w:rPr>
          <w:rFonts w:ascii="Times New Roman" w:eastAsia="Times New Roman" w:hAnsi="Times New Roman"/>
        </w:rPr>
      </w:pP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Первоначальные химические понятия</w:t>
      </w:r>
    </w:p>
    <w:p w:rsidR="00B540EE" w:rsidRPr="00E11F14" w:rsidRDefault="00B540EE"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Предмет химии. </w:t>
      </w:r>
      <w:r w:rsidRPr="00E11F14">
        <w:rPr>
          <w:rFonts w:ascii="Times New Roman" w:hAnsi="Times New Roman"/>
          <w:i/>
          <w:sz w:val="24"/>
          <w:szCs w:val="24"/>
        </w:rPr>
        <w:t>Тела и вещества</w:t>
      </w:r>
      <w:proofErr w:type="gramStart"/>
      <w:r w:rsidRPr="00E11F14">
        <w:rPr>
          <w:rFonts w:ascii="Times New Roman" w:hAnsi="Times New Roman"/>
          <w:i/>
          <w:sz w:val="24"/>
          <w:szCs w:val="24"/>
        </w:rPr>
        <w:t>.О</w:t>
      </w:r>
      <w:proofErr w:type="gramEnd"/>
      <w:r w:rsidRPr="00E11F14">
        <w:rPr>
          <w:rFonts w:ascii="Times New Roman" w:hAnsi="Times New Roman"/>
          <w:i/>
          <w:sz w:val="24"/>
          <w:szCs w:val="24"/>
        </w:rPr>
        <w:t>сновные методы познания: наблюдение, измерение, эксперимент.</w:t>
      </w:r>
      <w:r w:rsidRPr="00E11F14">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11F14">
        <w:rPr>
          <w:rFonts w:ascii="Times New Roman" w:hAnsi="Times New Roman"/>
          <w:i/>
          <w:sz w:val="24"/>
          <w:szCs w:val="24"/>
        </w:rPr>
        <w:t>Закон постоянства состава вещества.</w:t>
      </w:r>
      <w:r w:rsidRPr="00E11F14">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Кислород. Водород</w:t>
      </w:r>
    </w:p>
    <w:p w:rsidR="00B540EE" w:rsidRPr="00E11F14" w:rsidRDefault="00B540EE"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Кислород – химический элемент и простое вещество. </w:t>
      </w:r>
      <w:r w:rsidRPr="00E11F14">
        <w:rPr>
          <w:rFonts w:ascii="Times New Roman" w:hAnsi="Times New Roman"/>
          <w:i/>
          <w:sz w:val="24"/>
          <w:szCs w:val="24"/>
        </w:rPr>
        <w:t>Озон. Состав воздуха.</w:t>
      </w:r>
      <w:r w:rsidRPr="00E11F14">
        <w:rPr>
          <w:rFonts w:ascii="Times New Roman" w:hAnsi="Times New Roman"/>
          <w:sz w:val="24"/>
          <w:szCs w:val="24"/>
        </w:rPr>
        <w:t xml:space="preserve"> Физические и химические свойства кислорода. Получение и применение кислорода. </w:t>
      </w:r>
      <w:r w:rsidRPr="00E11F14">
        <w:rPr>
          <w:rFonts w:ascii="Times New Roman" w:hAnsi="Times New Roman"/>
          <w:i/>
          <w:sz w:val="24"/>
          <w:szCs w:val="24"/>
        </w:rPr>
        <w:t>Тепловой эффект химических реакций. Понятие об экз</w:t>
      </w:r>
      <w:proofErr w:type="gramStart"/>
      <w:r w:rsidRPr="00E11F14">
        <w:rPr>
          <w:rFonts w:ascii="Times New Roman" w:hAnsi="Times New Roman"/>
          <w:i/>
          <w:sz w:val="24"/>
          <w:szCs w:val="24"/>
        </w:rPr>
        <w:t>о-</w:t>
      </w:r>
      <w:proofErr w:type="gramEnd"/>
      <w:r w:rsidRPr="00E11F14">
        <w:rPr>
          <w:rFonts w:ascii="Times New Roman" w:hAnsi="Times New Roman"/>
          <w:i/>
          <w:sz w:val="24"/>
          <w:szCs w:val="24"/>
        </w:rPr>
        <w:t xml:space="preserve"> и эндотермических реакциях</w:t>
      </w:r>
      <w:r w:rsidRPr="00E11F14">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E11F14">
        <w:rPr>
          <w:rFonts w:ascii="Times New Roman" w:hAnsi="Times New Roman"/>
          <w:i/>
          <w:sz w:val="24"/>
          <w:szCs w:val="24"/>
        </w:rPr>
        <w:t>Получение водорода в промышленности</w:t>
      </w:r>
      <w:r w:rsidRPr="00E11F14">
        <w:rPr>
          <w:rFonts w:ascii="Times New Roman" w:hAnsi="Times New Roman"/>
          <w:sz w:val="24"/>
          <w:szCs w:val="24"/>
        </w:rPr>
        <w:t xml:space="preserve">. </w:t>
      </w:r>
      <w:r w:rsidRPr="00E11F14">
        <w:rPr>
          <w:rFonts w:ascii="Times New Roman" w:hAnsi="Times New Roman"/>
          <w:i/>
          <w:sz w:val="24"/>
          <w:szCs w:val="24"/>
        </w:rPr>
        <w:t>Применение водорода</w:t>
      </w:r>
      <w:r w:rsidRPr="00E11F14">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Вода. Растворы</w:t>
      </w:r>
    </w:p>
    <w:p w:rsidR="00B540EE" w:rsidRPr="00E11F14" w:rsidRDefault="00B540EE"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i/>
          <w:sz w:val="24"/>
          <w:szCs w:val="24"/>
        </w:rPr>
        <w:t>Вода в природе. Круговорот воды в природе</w:t>
      </w:r>
      <w:proofErr w:type="gramStart"/>
      <w:r w:rsidRPr="00E11F14">
        <w:rPr>
          <w:rFonts w:ascii="Times New Roman" w:hAnsi="Times New Roman"/>
          <w:i/>
          <w:sz w:val="24"/>
          <w:szCs w:val="24"/>
        </w:rPr>
        <w:t>.Ф</w:t>
      </w:r>
      <w:proofErr w:type="gramEnd"/>
      <w:r w:rsidRPr="00E11F14">
        <w:rPr>
          <w:rFonts w:ascii="Times New Roman" w:hAnsi="Times New Roman"/>
          <w:i/>
          <w:sz w:val="24"/>
          <w:szCs w:val="24"/>
        </w:rPr>
        <w:t>изические и химические свойства воды.</w:t>
      </w:r>
      <w:r w:rsidRPr="00E11F14">
        <w:rPr>
          <w:rFonts w:ascii="Times New Roman" w:hAnsi="Times New Roman"/>
          <w:sz w:val="24"/>
          <w:szCs w:val="24"/>
        </w:rPr>
        <w:t xml:space="preserve"> Растворы. </w:t>
      </w:r>
      <w:r w:rsidRPr="00E11F14">
        <w:rPr>
          <w:rFonts w:ascii="Times New Roman" w:hAnsi="Times New Roman"/>
          <w:i/>
          <w:sz w:val="24"/>
          <w:szCs w:val="24"/>
        </w:rPr>
        <w:t>Растворимость веществ в воде.</w:t>
      </w:r>
      <w:r w:rsidRPr="00E11F14">
        <w:rPr>
          <w:rFonts w:ascii="Times New Roman" w:hAnsi="Times New Roman"/>
          <w:sz w:val="24"/>
          <w:szCs w:val="24"/>
        </w:rPr>
        <w:t xml:space="preserve"> Концентрация растворов. Массовая доля растворенного вещества в растворе.</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Основные классы неорганических соединений</w:t>
      </w:r>
    </w:p>
    <w:p w:rsidR="00B540EE" w:rsidRPr="00E11F14" w:rsidRDefault="00B540EE"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Оксиды. Классификация. Номенклатура. </w:t>
      </w:r>
      <w:r w:rsidRPr="00E11F14">
        <w:rPr>
          <w:rFonts w:ascii="Times New Roman" w:hAnsi="Times New Roman"/>
          <w:i/>
          <w:sz w:val="24"/>
          <w:szCs w:val="24"/>
        </w:rPr>
        <w:t>Физические свойства оксидов.</w:t>
      </w:r>
      <w:r w:rsidRPr="00E11F14">
        <w:rPr>
          <w:rFonts w:ascii="Times New Roman" w:hAnsi="Times New Roman"/>
          <w:sz w:val="24"/>
          <w:szCs w:val="24"/>
        </w:rPr>
        <w:t xml:space="preserve"> Химические свойства оксидов. </w:t>
      </w:r>
      <w:r w:rsidRPr="00E11F14">
        <w:rPr>
          <w:rFonts w:ascii="Times New Roman" w:hAnsi="Times New Roman"/>
          <w:i/>
          <w:sz w:val="24"/>
          <w:szCs w:val="24"/>
        </w:rPr>
        <w:t>Получение и применение оксидов.</w:t>
      </w:r>
      <w:r w:rsidRPr="00E11F14">
        <w:rPr>
          <w:rFonts w:ascii="Times New Roman" w:hAnsi="Times New Roman"/>
          <w:sz w:val="24"/>
          <w:szCs w:val="24"/>
        </w:rPr>
        <w:t xml:space="preserve"> Основания. Классификация. Номенклатура. </w:t>
      </w:r>
      <w:r w:rsidRPr="00E11F14">
        <w:rPr>
          <w:rFonts w:ascii="Times New Roman" w:hAnsi="Times New Roman"/>
          <w:i/>
          <w:sz w:val="24"/>
          <w:szCs w:val="24"/>
        </w:rPr>
        <w:t>Физические свойства оснований</w:t>
      </w:r>
      <w:proofErr w:type="gramStart"/>
      <w:r w:rsidRPr="00E11F14">
        <w:rPr>
          <w:rFonts w:ascii="Times New Roman" w:hAnsi="Times New Roman"/>
          <w:i/>
          <w:sz w:val="24"/>
          <w:szCs w:val="24"/>
        </w:rPr>
        <w:t>.П</w:t>
      </w:r>
      <w:proofErr w:type="gramEnd"/>
      <w:r w:rsidRPr="00E11F14">
        <w:rPr>
          <w:rFonts w:ascii="Times New Roman" w:hAnsi="Times New Roman"/>
          <w:i/>
          <w:sz w:val="24"/>
          <w:szCs w:val="24"/>
        </w:rPr>
        <w:t>олучение оснований.</w:t>
      </w:r>
      <w:r w:rsidRPr="00E11F14">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E11F14">
        <w:rPr>
          <w:rFonts w:ascii="Times New Roman" w:hAnsi="Times New Roman"/>
          <w:i/>
          <w:sz w:val="24"/>
          <w:szCs w:val="24"/>
        </w:rPr>
        <w:t>Физические свойства кислот</w:t>
      </w:r>
      <w:proofErr w:type="gramStart"/>
      <w:r w:rsidRPr="00E11F14">
        <w:rPr>
          <w:rFonts w:ascii="Times New Roman" w:hAnsi="Times New Roman"/>
          <w:i/>
          <w:sz w:val="24"/>
          <w:szCs w:val="24"/>
        </w:rPr>
        <w:t>.П</w:t>
      </w:r>
      <w:proofErr w:type="gramEnd"/>
      <w:r w:rsidRPr="00E11F14">
        <w:rPr>
          <w:rFonts w:ascii="Times New Roman" w:hAnsi="Times New Roman"/>
          <w:i/>
          <w:sz w:val="24"/>
          <w:szCs w:val="24"/>
        </w:rPr>
        <w:t>олучение и применение кислот.</w:t>
      </w:r>
      <w:r w:rsidRPr="00E11F14">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E11F14">
        <w:rPr>
          <w:rFonts w:ascii="Times New Roman" w:hAnsi="Times New Roman"/>
          <w:i/>
          <w:sz w:val="24"/>
          <w:szCs w:val="24"/>
        </w:rPr>
        <w:t>Физические свойства солей</w:t>
      </w:r>
      <w:proofErr w:type="gramStart"/>
      <w:r w:rsidRPr="00E11F14">
        <w:rPr>
          <w:rFonts w:ascii="Times New Roman" w:hAnsi="Times New Roman"/>
          <w:i/>
          <w:sz w:val="24"/>
          <w:szCs w:val="24"/>
        </w:rPr>
        <w:t>.П</w:t>
      </w:r>
      <w:proofErr w:type="gramEnd"/>
      <w:r w:rsidRPr="00E11F14">
        <w:rPr>
          <w:rFonts w:ascii="Times New Roman" w:hAnsi="Times New Roman"/>
          <w:i/>
          <w:sz w:val="24"/>
          <w:szCs w:val="24"/>
        </w:rPr>
        <w:t>олучение и применение солей.</w:t>
      </w:r>
      <w:r w:rsidRPr="00E11F14">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E11F14">
        <w:rPr>
          <w:rFonts w:ascii="Times New Roman" w:hAnsi="Times New Roman"/>
          <w:i/>
          <w:sz w:val="24"/>
          <w:szCs w:val="24"/>
        </w:rPr>
        <w:t xml:space="preserve">Проблема безопасного </w:t>
      </w:r>
      <w:r w:rsidRPr="00E11F14">
        <w:rPr>
          <w:rFonts w:ascii="Times New Roman" w:hAnsi="Times New Roman"/>
          <w:i/>
          <w:sz w:val="24"/>
          <w:szCs w:val="24"/>
        </w:rPr>
        <w:lastRenderedPageBreak/>
        <w:t>использования веществ и химических реакций в повседневной жизни</w:t>
      </w:r>
      <w:proofErr w:type="gramStart"/>
      <w:r w:rsidRPr="00E11F14">
        <w:rPr>
          <w:rFonts w:ascii="Times New Roman" w:hAnsi="Times New Roman"/>
          <w:i/>
          <w:sz w:val="24"/>
          <w:szCs w:val="24"/>
        </w:rPr>
        <w:t>.Т</w:t>
      </w:r>
      <w:proofErr w:type="gramEnd"/>
      <w:r w:rsidRPr="00E11F14">
        <w:rPr>
          <w:rFonts w:ascii="Times New Roman" w:hAnsi="Times New Roman"/>
          <w:i/>
          <w:sz w:val="24"/>
          <w:szCs w:val="24"/>
        </w:rPr>
        <w:t>оксичные, горючие и взрывоопасные вещества. Бытовая химическая грамотность.</w:t>
      </w:r>
    </w:p>
    <w:p w:rsidR="00B540EE" w:rsidRPr="00E11F14" w:rsidRDefault="00B540EE"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E11F14" w:rsidRDefault="00B540EE"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Строение атома: ядро, энергетический уровень. </w:t>
      </w:r>
      <w:r w:rsidRPr="00E11F14">
        <w:rPr>
          <w:rFonts w:ascii="Times New Roman" w:hAnsi="Times New Roman"/>
          <w:i/>
          <w:sz w:val="24"/>
          <w:szCs w:val="24"/>
        </w:rPr>
        <w:t>Состав ядра атома: протоны, нейтроны. Изотопы.</w:t>
      </w:r>
      <w:r w:rsidRPr="00E11F14">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Строение веществ. Химическая связь</w:t>
      </w:r>
    </w:p>
    <w:p w:rsidR="00B540EE" w:rsidRPr="00E11F14" w:rsidRDefault="00B540EE"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i/>
          <w:sz w:val="24"/>
          <w:szCs w:val="24"/>
        </w:rPr>
        <w:t>Электроотрицательность атомов химических элементов.</w:t>
      </w:r>
      <w:r w:rsidRPr="00E11F14">
        <w:rPr>
          <w:rFonts w:ascii="Times New Roman" w:hAnsi="Times New Roman"/>
          <w:sz w:val="24"/>
          <w:szCs w:val="24"/>
        </w:rPr>
        <w:t xml:space="preserve"> Ковалентная химическая связь: неполярная и полярная. </w:t>
      </w:r>
      <w:r w:rsidRPr="00E11F14">
        <w:rPr>
          <w:rFonts w:ascii="Times New Roman" w:hAnsi="Times New Roman"/>
          <w:i/>
          <w:sz w:val="24"/>
          <w:szCs w:val="24"/>
        </w:rPr>
        <w:t>Понятие о водородной связи и ее влиянии на физические свойства веществ на примере воды.</w:t>
      </w:r>
      <w:r w:rsidRPr="00E11F14">
        <w:rPr>
          <w:rFonts w:ascii="Times New Roman" w:hAnsi="Times New Roman"/>
          <w:sz w:val="24"/>
          <w:szCs w:val="24"/>
        </w:rPr>
        <w:t xml:space="preserve"> Ионная связь. Металлическая связь. </w:t>
      </w:r>
      <w:r w:rsidRPr="00E11F14">
        <w:rPr>
          <w:rFonts w:ascii="Times New Roman" w:hAnsi="Times New Roman"/>
          <w:i/>
          <w:sz w:val="24"/>
          <w:szCs w:val="24"/>
        </w:rPr>
        <w:t>Типы кристаллических решеток (</w:t>
      </w:r>
      <w:proofErr w:type="gramStart"/>
      <w:r w:rsidRPr="00E11F14">
        <w:rPr>
          <w:rFonts w:ascii="Times New Roman" w:hAnsi="Times New Roman"/>
          <w:i/>
          <w:sz w:val="24"/>
          <w:szCs w:val="24"/>
        </w:rPr>
        <w:t>атомная</w:t>
      </w:r>
      <w:proofErr w:type="gramEnd"/>
      <w:r w:rsidRPr="00E11F14">
        <w:rPr>
          <w:rFonts w:ascii="Times New Roman" w:hAnsi="Times New Roman"/>
          <w:i/>
          <w:sz w:val="24"/>
          <w:szCs w:val="24"/>
        </w:rPr>
        <w:t>, молекулярная, ионная, металлическая). Зависимость физических свойств веществ от типа кристаллической решетки.</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Химические реакции</w:t>
      </w:r>
    </w:p>
    <w:p w:rsidR="00B540EE" w:rsidRPr="00E11F14" w:rsidRDefault="00B540EE" w:rsidP="00C33A1E">
      <w:pPr>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i/>
          <w:sz w:val="24"/>
          <w:szCs w:val="24"/>
        </w:rPr>
        <w:t>Понятие о скорости химической реакции. Факторы, влияющие на скорость химической реакции</w:t>
      </w:r>
      <w:r w:rsidRPr="00E11F14">
        <w:rPr>
          <w:rFonts w:ascii="Times New Roman" w:hAnsi="Times New Roman"/>
          <w:sz w:val="24"/>
          <w:szCs w:val="24"/>
        </w:rPr>
        <w:t xml:space="preserve">. </w:t>
      </w:r>
      <w:r w:rsidRPr="00E11F14">
        <w:rPr>
          <w:rFonts w:ascii="Times New Roman" w:hAnsi="Times New Roman"/>
          <w:i/>
          <w:sz w:val="24"/>
          <w:szCs w:val="24"/>
        </w:rPr>
        <w:t>Понятие о катализаторе.</w:t>
      </w:r>
      <w:r w:rsidRPr="00E11F14">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E11F14">
        <w:rPr>
          <w:rFonts w:ascii="Times New Roman" w:hAnsi="Times New Roman"/>
          <w:sz w:val="24"/>
          <w:szCs w:val="24"/>
        </w:rPr>
        <w:t>ии ио</w:t>
      </w:r>
      <w:proofErr w:type="gramEnd"/>
      <w:r w:rsidRPr="00E11F14">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 xml:space="preserve">Неметаллы </w:t>
      </w:r>
      <w:r w:rsidRPr="00E11F14">
        <w:rPr>
          <w:rFonts w:ascii="Times New Roman" w:hAnsi="Times New Roman"/>
          <w:b/>
          <w:bCs/>
          <w:sz w:val="24"/>
          <w:szCs w:val="24"/>
          <w:lang w:val="en-US"/>
        </w:rPr>
        <w:t>IV</w:t>
      </w:r>
      <w:r w:rsidRPr="00E11F14">
        <w:rPr>
          <w:rFonts w:ascii="Times New Roman" w:hAnsi="Times New Roman"/>
          <w:b/>
          <w:bCs/>
          <w:sz w:val="24"/>
          <w:szCs w:val="24"/>
        </w:rPr>
        <w:t xml:space="preserve"> – </w:t>
      </w:r>
      <w:r w:rsidRPr="00E11F14">
        <w:rPr>
          <w:rFonts w:ascii="Times New Roman" w:hAnsi="Times New Roman"/>
          <w:b/>
          <w:bCs/>
          <w:sz w:val="24"/>
          <w:szCs w:val="24"/>
          <w:lang w:val="en-US"/>
        </w:rPr>
        <w:t>VII</w:t>
      </w:r>
      <w:r w:rsidRPr="00E11F14">
        <w:rPr>
          <w:rFonts w:ascii="Times New Roman" w:hAnsi="Times New Roman"/>
          <w:b/>
          <w:bCs/>
          <w:sz w:val="24"/>
          <w:szCs w:val="24"/>
        </w:rPr>
        <w:t xml:space="preserve"> групп и их соединения</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11F14">
        <w:rPr>
          <w:rFonts w:ascii="Times New Roman" w:hAnsi="Times New Roman"/>
          <w:i/>
          <w:sz w:val="24"/>
          <w:szCs w:val="24"/>
        </w:rPr>
        <w:t>сернистая и сероводородная кислоты</w:t>
      </w:r>
      <w:r w:rsidRPr="00E11F14">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11F14">
        <w:rPr>
          <w:rFonts w:ascii="Times New Roman" w:hAnsi="Times New Roman"/>
          <w:sz w:val="24"/>
          <w:szCs w:val="24"/>
          <w:lang w:val="en-US"/>
        </w:rPr>
        <w:t>V</w:t>
      </w:r>
      <w:r w:rsidRPr="00E11F14">
        <w:rPr>
          <w:rFonts w:ascii="Times New Roman" w:hAnsi="Times New Roman"/>
          <w:sz w:val="24"/>
          <w:szCs w:val="24"/>
        </w:rPr>
        <w:t xml:space="preserve">), ортофосфорная кислота и ее соли. Углерод: физические и химические свойства. </w:t>
      </w:r>
      <w:r w:rsidRPr="00E11F14">
        <w:rPr>
          <w:rFonts w:ascii="Times New Roman" w:hAnsi="Times New Roman"/>
          <w:i/>
          <w:sz w:val="24"/>
          <w:szCs w:val="24"/>
        </w:rPr>
        <w:t xml:space="preserve">Аллотропия углерода: алмаз, графит, карбин, фуллерены. </w:t>
      </w:r>
      <w:r w:rsidRPr="00E11F14">
        <w:rPr>
          <w:rFonts w:ascii="Times New Roman" w:hAnsi="Times New Roman"/>
          <w:sz w:val="24"/>
          <w:szCs w:val="24"/>
        </w:rPr>
        <w:t xml:space="preserve">Соединения углерода: оксиды углерода (II) и (IV), угольная кислота и ее соли. </w:t>
      </w:r>
      <w:r w:rsidRPr="00E11F14">
        <w:rPr>
          <w:rFonts w:ascii="Times New Roman" w:hAnsi="Times New Roman"/>
          <w:i/>
          <w:sz w:val="24"/>
          <w:szCs w:val="24"/>
        </w:rPr>
        <w:t>Кремний и его соединения.</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Металлы и их соединения</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i/>
          <w:sz w:val="24"/>
          <w:szCs w:val="24"/>
        </w:rPr>
        <w:t>Положение металлов в периодической системе химических элементов Д.И. Менделеева</w:t>
      </w:r>
      <w:proofErr w:type="gramStart"/>
      <w:r w:rsidRPr="00E11F14">
        <w:rPr>
          <w:rFonts w:ascii="Times New Roman" w:hAnsi="Times New Roman"/>
          <w:i/>
          <w:sz w:val="24"/>
          <w:szCs w:val="24"/>
        </w:rPr>
        <w:t>.</w:t>
      </w:r>
      <w:r w:rsidR="0020404B" w:rsidRPr="00E11F14">
        <w:rPr>
          <w:rFonts w:ascii="Times New Roman" w:hAnsi="Times New Roman"/>
          <w:i/>
          <w:sz w:val="24"/>
          <w:szCs w:val="24"/>
        </w:rPr>
        <w:t>М</w:t>
      </w:r>
      <w:proofErr w:type="gramEnd"/>
      <w:r w:rsidR="0020404B" w:rsidRPr="00E11F14">
        <w:rPr>
          <w:rFonts w:ascii="Times New Roman" w:hAnsi="Times New Roman"/>
          <w:i/>
          <w:sz w:val="24"/>
          <w:szCs w:val="24"/>
        </w:rPr>
        <w:t>еталлы в природе и общие способы их получения</w:t>
      </w:r>
      <w:r w:rsidR="0020404B" w:rsidRPr="00E11F14">
        <w:rPr>
          <w:rFonts w:ascii="Times New Roman" w:hAnsi="Times New Roman"/>
          <w:sz w:val="24"/>
          <w:szCs w:val="24"/>
        </w:rPr>
        <w:t xml:space="preserve">. </w:t>
      </w:r>
      <w:r w:rsidRPr="00E11F14">
        <w:rPr>
          <w:rFonts w:ascii="Times New Roman" w:hAnsi="Times New Roman"/>
          <w:i/>
          <w:sz w:val="24"/>
          <w:szCs w:val="24"/>
        </w:rPr>
        <w:t>Общие физические свойства металлов.</w:t>
      </w:r>
      <w:r w:rsidRPr="00E11F14">
        <w:rPr>
          <w:rFonts w:ascii="Times New Roman" w:hAnsi="Times New Roman"/>
          <w:sz w:val="24"/>
          <w:szCs w:val="24"/>
        </w:rPr>
        <w:t xml:space="preserve"> Общие химические свойства металлов: реакции с неметаллами, кислотами, солями. </w:t>
      </w:r>
      <w:r w:rsidRPr="00E11F14">
        <w:rPr>
          <w:rFonts w:ascii="Times New Roman" w:hAnsi="Times New Roman"/>
          <w:i/>
          <w:sz w:val="24"/>
          <w:szCs w:val="24"/>
        </w:rPr>
        <w:t>Электрохимический ряд напряжений металлов.</w:t>
      </w:r>
      <w:r w:rsidRPr="00E11F14">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Первоначальные сведения об органических веществах</w:t>
      </w:r>
    </w:p>
    <w:p w:rsidR="00B540EE" w:rsidRPr="00E11F14" w:rsidRDefault="00B540EE" w:rsidP="00C33A1E">
      <w:pPr>
        <w:autoSpaceDE w:val="0"/>
        <w:autoSpaceDN w:val="0"/>
        <w:adjustRightInd w:val="0"/>
        <w:spacing w:after="0" w:line="240" w:lineRule="auto"/>
        <w:ind w:firstLine="709"/>
        <w:jc w:val="both"/>
        <w:rPr>
          <w:rFonts w:ascii="Times New Roman" w:hAnsi="Times New Roman"/>
          <w:i/>
          <w:sz w:val="24"/>
          <w:szCs w:val="24"/>
        </w:rPr>
      </w:pPr>
      <w:r w:rsidRPr="00E11F14">
        <w:rPr>
          <w:rFonts w:ascii="Times New Roman" w:hAnsi="Times New Roman"/>
          <w:bCs/>
          <w:sz w:val="24"/>
          <w:szCs w:val="24"/>
        </w:rPr>
        <w:t>П</w:t>
      </w:r>
      <w:r w:rsidRPr="00E11F14">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E11F14">
        <w:rPr>
          <w:rFonts w:ascii="Times New Roman" w:hAnsi="Times New Roman"/>
          <w:i/>
          <w:sz w:val="24"/>
          <w:szCs w:val="24"/>
        </w:rPr>
        <w:t xml:space="preserve">Источники углеводородов: природный газ, нефть, уголь. </w:t>
      </w:r>
      <w:proofErr w:type="gramStart"/>
      <w:r w:rsidRPr="00E11F14">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E11F14">
        <w:rPr>
          <w:rFonts w:ascii="Times New Roman" w:hAnsi="Times New Roman"/>
          <w:sz w:val="24"/>
          <w:szCs w:val="24"/>
        </w:rPr>
        <w:t xml:space="preserve"> Биологически важные вещества: жиры, глюкоза, белки. </w:t>
      </w:r>
      <w:r w:rsidRPr="00E11F14">
        <w:rPr>
          <w:rFonts w:ascii="Times New Roman" w:hAnsi="Times New Roman"/>
          <w:i/>
          <w:sz w:val="24"/>
          <w:szCs w:val="24"/>
        </w:rPr>
        <w:t>Химическое загрязнение окружающей среды и его последствия.</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Типы расчетных задач:</w:t>
      </w:r>
    </w:p>
    <w:p w:rsidR="00B540EE" w:rsidRPr="00E11F14" w:rsidRDefault="00B540EE" w:rsidP="00C33A1E">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E11F14">
        <w:rPr>
          <w:rFonts w:ascii="Times New Roman" w:hAnsi="Times New Roman"/>
          <w:bCs/>
          <w:sz w:val="24"/>
          <w:szCs w:val="24"/>
        </w:rPr>
        <w:t>Вычисление массовой доли химического элемента по формуле соединения.</w:t>
      </w:r>
    </w:p>
    <w:p w:rsidR="00B540EE" w:rsidRPr="00E11F14" w:rsidRDefault="00B540EE" w:rsidP="00C33A1E">
      <w:pPr>
        <w:autoSpaceDE w:val="0"/>
        <w:autoSpaceDN w:val="0"/>
        <w:adjustRightInd w:val="0"/>
        <w:spacing w:after="0" w:line="240" w:lineRule="auto"/>
        <w:ind w:firstLine="709"/>
        <w:jc w:val="both"/>
        <w:rPr>
          <w:rFonts w:ascii="Times New Roman" w:hAnsi="Times New Roman"/>
          <w:bCs/>
          <w:i/>
          <w:sz w:val="24"/>
          <w:szCs w:val="24"/>
        </w:rPr>
      </w:pPr>
      <w:r w:rsidRPr="00E11F14">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E11F14" w:rsidRDefault="00B540EE" w:rsidP="00C33A1E">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E11F14" w:rsidRDefault="00B540EE" w:rsidP="00C33A1E">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Расчет массовой доли растворенного вещества в растворе.</w:t>
      </w:r>
    </w:p>
    <w:p w:rsidR="00B540EE" w:rsidRPr="00E11F14" w:rsidRDefault="00B540EE" w:rsidP="00C33A1E">
      <w:pPr>
        <w:autoSpaceDE w:val="0"/>
        <w:autoSpaceDN w:val="0"/>
        <w:adjustRightInd w:val="0"/>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Примерные темы практических работ:</w:t>
      </w:r>
    </w:p>
    <w:p w:rsidR="00B540EE" w:rsidRPr="00E11F14" w:rsidRDefault="00B540EE" w:rsidP="00C33A1E">
      <w:pPr>
        <w:numPr>
          <w:ilvl w:val="0"/>
          <w:numId w:val="116"/>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E11F14" w:rsidRDefault="00B540EE" w:rsidP="00C33A1E">
      <w:pPr>
        <w:numPr>
          <w:ilvl w:val="0"/>
          <w:numId w:val="116"/>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Очистка загрязненной поваренной соли.</w:t>
      </w:r>
    </w:p>
    <w:p w:rsidR="00B540EE" w:rsidRPr="00E11F14" w:rsidRDefault="00B540EE" w:rsidP="00C33A1E">
      <w:pPr>
        <w:numPr>
          <w:ilvl w:val="0"/>
          <w:numId w:val="116"/>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Признаки протекания химических реакций.</w:t>
      </w:r>
    </w:p>
    <w:p w:rsidR="00B540EE" w:rsidRPr="00E11F14" w:rsidRDefault="00B540EE" w:rsidP="00C33A1E">
      <w:pPr>
        <w:numPr>
          <w:ilvl w:val="0"/>
          <w:numId w:val="116"/>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Получение кислорода и изучение его свойств.</w:t>
      </w:r>
    </w:p>
    <w:p w:rsidR="00B540EE" w:rsidRPr="00E11F14" w:rsidRDefault="00B540EE" w:rsidP="00C33A1E">
      <w:pPr>
        <w:numPr>
          <w:ilvl w:val="0"/>
          <w:numId w:val="116"/>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Получение водорода и изучение его свойств.</w:t>
      </w:r>
    </w:p>
    <w:p w:rsidR="00B540EE" w:rsidRPr="00E11F14" w:rsidRDefault="00B540EE" w:rsidP="00C33A1E">
      <w:pPr>
        <w:numPr>
          <w:ilvl w:val="0"/>
          <w:numId w:val="116"/>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Приготовление растворов с определенной массовой долей растворенного вещества.</w:t>
      </w:r>
    </w:p>
    <w:p w:rsidR="00B540EE" w:rsidRPr="00E11F14" w:rsidRDefault="00B540EE" w:rsidP="00C33A1E">
      <w:pPr>
        <w:numPr>
          <w:ilvl w:val="0"/>
          <w:numId w:val="116"/>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E11F14" w:rsidRDefault="00B540EE" w:rsidP="00C33A1E">
      <w:pPr>
        <w:numPr>
          <w:ilvl w:val="0"/>
          <w:numId w:val="116"/>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Реакц</w:t>
      </w:r>
      <w:proofErr w:type="gramStart"/>
      <w:r w:rsidRPr="00E11F14">
        <w:rPr>
          <w:rFonts w:ascii="Times New Roman" w:hAnsi="Times New Roman"/>
          <w:sz w:val="24"/>
          <w:szCs w:val="24"/>
        </w:rPr>
        <w:t>ии ио</w:t>
      </w:r>
      <w:proofErr w:type="gramEnd"/>
      <w:r w:rsidRPr="00E11F14">
        <w:rPr>
          <w:rFonts w:ascii="Times New Roman" w:hAnsi="Times New Roman"/>
          <w:sz w:val="24"/>
          <w:szCs w:val="24"/>
        </w:rPr>
        <w:t>нного обмена.</w:t>
      </w:r>
    </w:p>
    <w:p w:rsidR="00B540EE" w:rsidRPr="00E11F14" w:rsidRDefault="00B540EE" w:rsidP="00C33A1E">
      <w:pPr>
        <w:numPr>
          <w:ilvl w:val="0"/>
          <w:numId w:val="116"/>
        </w:numPr>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Качественные реакции на ионы в растворе.</w:t>
      </w:r>
    </w:p>
    <w:p w:rsidR="00B540EE" w:rsidRPr="00E11F14" w:rsidRDefault="00B540EE" w:rsidP="00C33A1E">
      <w:pPr>
        <w:numPr>
          <w:ilvl w:val="0"/>
          <w:numId w:val="116"/>
        </w:numPr>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Получение аммиака и изучение его свойств.</w:t>
      </w:r>
    </w:p>
    <w:p w:rsidR="00B540EE" w:rsidRPr="00E11F14" w:rsidRDefault="00B540EE" w:rsidP="00C33A1E">
      <w:pPr>
        <w:numPr>
          <w:ilvl w:val="0"/>
          <w:numId w:val="116"/>
        </w:numPr>
        <w:spacing w:after="0" w:line="240" w:lineRule="auto"/>
        <w:ind w:left="0" w:firstLine="709"/>
        <w:jc w:val="both"/>
        <w:rPr>
          <w:rFonts w:ascii="Times New Roman" w:hAnsi="Times New Roman"/>
          <w:i/>
          <w:sz w:val="24"/>
          <w:szCs w:val="24"/>
        </w:rPr>
      </w:pPr>
      <w:r w:rsidRPr="00E11F14">
        <w:rPr>
          <w:rFonts w:ascii="Times New Roman" w:hAnsi="Times New Roman"/>
          <w:i/>
          <w:sz w:val="24"/>
          <w:szCs w:val="24"/>
        </w:rPr>
        <w:t>Получение углекислого газа и изучение его свойств.</w:t>
      </w:r>
    </w:p>
    <w:p w:rsidR="00B540EE" w:rsidRPr="00E11F14" w:rsidRDefault="00B540EE" w:rsidP="00C33A1E">
      <w:pPr>
        <w:numPr>
          <w:ilvl w:val="0"/>
          <w:numId w:val="116"/>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Решение экспериментальных задач по теме «Неметаллы IV – VII групп и их соединений».</w:t>
      </w:r>
    </w:p>
    <w:p w:rsidR="00B540EE" w:rsidRPr="00E11F14" w:rsidRDefault="00B540EE" w:rsidP="00C33A1E">
      <w:pPr>
        <w:numPr>
          <w:ilvl w:val="0"/>
          <w:numId w:val="116"/>
        </w:numPr>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Решение экспериментальных задач по теме «Металлы и их соединения».</w:t>
      </w:r>
    </w:p>
    <w:p w:rsidR="00B540EE" w:rsidRPr="00E11F14" w:rsidRDefault="00B540EE" w:rsidP="00C33A1E">
      <w:pPr>
        <w:spacing w:after="0" w:line="240" w:lineRule="auto"/>
        <w:ind w:firstLine="709"/>
        <w:jc w:val="both"/>
        <w:rPr>
          <w:rFonts w:ascii="Times New Roman" w:hAnsi="Times New Roman"/>
          <w:sz w:val="24"/>
          <w:szCs w:val="24"/>
        </w:rPr>
      </w:pPr>
    </w:p>
    <w:p w:rsidR="00B540EE" w:rsidRPr="00E11F14" w:rsidRDefault="0063186A" w:rsidP="00C33A1E">
      <w:pPr>
        <w:pStyle w:val="4"/>
        <w:spacing w:before="0" w:line="240" w:lineRule="auto"/>
        <w:rPr>
          <w:sz w:val="24"/>
          <w:szCs w:val="24"/>
        </w:rPr>
      </w:pPr>
      <w:bookmarkStart w:id="309" w:name="_Toc409691713"/>
      <w:bookmarkStart w:id="310" w:name="_Toc410654038"/>
      <w:bookmarkStart w:id="311" w:name="_Toc414553249"/>
      <w:r>
        <w:rPr>
          <w:sz w:val="24"/>
          <w:szCs w:val="24"/>
        </w:rPr>
        <w:t>2.2.2.13</w:t>
      </w:r>
      <w:r w:rsidR="00F17097" w:rsidRPr="00E11F14">
        <w:rPr>
          <w:sz w:val="24"/>
          <w:szCs w:val="24"/>
        </w:rPr>
        <w:t xml:space="preserve">. </w:t>
      </w:r>
      <w:r w:rsidR="00B540EE" w:rsidRPr="00E11F14">
        <w:rPr>
          <w:sz w:val="24"/>
          <w:szCs w:val="24"/>
        </w:rPr>
        <w:t>Изобразительное искусство</w:t>
      </w:r>
      <w:bookmarkEnd w:id="309"/>
      <w:bookmarkEnd w:id="310"/>
      <w:bookmarkEnd w:id="311"/>
    </w:p>
    <w:p w:rsidR="00B30F8B" w:rsidRPr="00E11F14" w:rsidRDefault="00B30F8B"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E11F14" w:rsidRDefault="00B30F8B"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E11F14">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E11F14" w:rsidRDefault="00B30F8B"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E11F14">
        <w:rPr>
          <w:rFonts w:ascii="Times New Roman" w:hAnsi="Times New Roman"/>
          <w:sz w:val="24"/>
          <w:szCs w:val="24"/>
        </w:rPr>
        <w:t>проявляющихся</w:t>
      </w:r>
      <w:proofErr w:type="gramEnd"/>
      <w:r w:rsidRPr="00E11F14">
        <w:rPr>
          <w:rFonts w:ascii="Times New Roman" w:hAnsi="Times New Roman"/>
          <w:sz w:val="24"/>
          <w:szCs w:val="24"/>
        </w:rPr>
        <w:t xml:space="preserve"> и живущих по своим законам и находящихся в постоянном взаимодействии.</w:t>
      </w:r>
    </w:p>
    <w:p w:rsidR="00B30F8B" w:rsidRPr="00E11F14" w:rsidRDefault="00B30F8B"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E11F14" w:rsidRDefault="00B30F8B" w:rsidP="00C33A1E">
      <w:pPr>
        <w:pStyle w:val="a8"/>
        <w:numPr>
          <w:ilvl w:val="0"/>
          <w:numId w:val="192"/>
        </w:numPr>
        <w:tabs>
          <w:tab w:val="left" w:pos="1134"/>
        </w:tabs>
        <w:ind w:left="0" w:firstLine="709"/>
        <w:jc w:val="both"/>
        <w:rPr>
          <w:rFonts w:ascii="Times New Roman" w:hAnsi="Times New Roman"/>
        </w:rPr>
      </w:pPr>
      <w:r w:rsidRPr="00E11F14">
        <w:rPr>
          <w:rFonts w:ascii="Times New Roman" w:hAnsi="Times New Roman"/>
        </w:rPr>
        <w:t>ценностно-ориентационная и коммуникативная деятельность;</w:t>
      </w:r>
    </w:p>
    <w:p w:rsidR="00B30F8B" w:rsidRPr="00E11F14" w:rsidRDefault="00B30F8B" w:rsidP="00C33A1E">
      <w:pPr>
        <w:pStyle w:val="a8"/>
        <w:numPr>
          <w:ilvl w:val="0"/>
          <w:numId w:val="192"/>
        </w:numPr>
        <w:tabs>
          <w:tab w:val="left" w:pos="1134"/>
        </w:tabs>
        <w:ind w:left="0" w:firstLine="709"/>
        <w:jc w:val="both"/>
        <w:rPr>
          <w:rFonts w:ascii="Times New Roman" w:hAnsi="Times New Roman"/>
        </w:rPr>
      </w:pPr>
      <w:r w:rsidRPr="00E11F14">
        <w:rPr>
          <w:rFonts w:ascii="Times New Roman" w:hAnsi="Times New Roman"/>
        </w:rPr>
        <w:t>изобразительная деятельность (основы художественного изображения);</w:t>
      </w:r>
    </w:p>
    <w:p w:rsidR="00B30F8B" w:rsidRPr="00E11F14" w:rsidRDefault="00B30F8B" w:rsidP="00C33A1E">
      <w:pPr>
        <w:pStyle w:val="a8"/>
        <w:numPr>
          <w:ilvl w:val="0"/>
          <w:numId w:val="192"/>
        </w:numPr>
        <w:tabs>
          <w:tab w:val="left" w:pos="1134"/>
        </w:tabs>
        <w:ind w:left="0" w:firstLine="709"/>
        <w:jc w:val="both"/>
        <w:rPr>
          <w:rFonts w:ascii="Times New Roman" w:hAnsi="Times New Roman"/>
        </w:rPr>
      </w:pPr>
      <w:r w:rsidRPr="00E11F14">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E11F14" w:rsidRDefault="00B30F8B" w:rsidP="00C33A1E">
      <w:pPr>
        <w:pStyle w:val="a8"/>
        <w:numPr>
          <w:ilvl w:val="0"/>
          <w:numId w:val="192"/>
        </w:numPr>
        <w:tabs>
          <w:tab w:val="left" w:pos="1134"/>
        </w:tabs>
        <w:ind w:left="0" w:firstLine="709"/>
        <w:jc w:val="both"/>
        <w:rPr>
          <w:rFonts w:ascii="Times New Roman" w:hAnsi="Times New Roman"/>
        </w:rPr>
      </w:pPr>
      <w:r w:rsidRPr="00E11F14">
        <w:rPr>
          <w:rFonts w:ascii="Times New Roman" w:hAnsi="Times New Roman"/>
        </w:rPr>
        <w:t>художественно-конструкторская деятельность (элементы дизайна и архитектуры);</w:t>
      </w:r>
    </w:p>
    <w:p w:rsidR="00B30F8B" w:rsidRPr="00E11F14" w:rsidRDefault="00B30F8B" w:rsidP="00C33A1E">
      <w:pPr>
        <w:pStyle w:val="a8"/>
        <w:numPr>
          <w:ilvl w:val="0"/>
          <w:numId w:val="192"/>
        </w:numPr>
        <w:tabs>
          <w:tab w:val="left" w:pos="1134"/>
        </w:tabs>
        <w:ind w:left="0" w:firstLine="709"/>
        <w:jc w:val="both"/>
        <w:rPr>
          <w:rFonts w:ascii="Times New Roman" w:hAnsi="Times New Roman"/>
        </w:rPr>
      </w:pPr>
      <w:r w:rsidRPr="00E11F14">
        <w:rPr>
          <w:rFonts w:ascii="Times New Roman" w:hAnsi="Times New Roman"/>
        </w:rPr>
        <w:t>художественно-творческая деятельность на основе синтеза искусств.</w:t>
      </w:r>
    </w:p>
    <w:p w:rsidR="00B30F8B" w:rsidRPr="00E11F14" w:rsidRDefault="00B30F8B"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E11F14" w:rsidRDefault="00B30F8B"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E11F14" w:rsidRDefault="0020404B" w:rsidP="00C33A1E">
      <w:pPr>
        <w:spacing w:after="0" w:line="240" w:lineRule="auto"/>
        <w:ind w:firstLine="709"/>
        <w:jc w:val="both"/>
        <w:rPr>
          <w:rFonts w:ascii="Times New Roman" w:eastAsia="Times New Roman" w:hAnsi="Times New Roman"/>
          <w:sz w:val="24"/>
          <w:szCs w:val="24"/>
        </w:rPr>
      </w:pPr>
    </w:p>
    <w:p w:rsidR="0020404B" w:rsidRPr="00E11F14" w:rsidRDefault="0020404B" w:rsidP="00C33A1E">
      <w:pPr>
        <w:spacing w:after="0" w:line="240" w:lineRule="auto"/>
        <w:ind w:firstLine="709"/>
        <w:jc w:val="both"/>
        <w:rPr>
          <w:rFonts w:ascii="Times New Roman" w:eastAsia="Times New Roman" w:hAnsi="Times New Roman"/>
          <w:sz w:val="24"/>
          <w:szCs w:val="24"/>
        </w:rPr>
      </w:pPr>
      <w:r w:rsidRPr="00E11F14">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E11F14" w:rsidRDefault="0020404B" w:rsidP="00C33A1E">
      <w:pPr>
        <w:spacing w:after="0" w:line="240" w:lineRule="auto"/>
        <w:ind w:firstLine="709"/>
        <w:jc w:val="both"/>
        <w:rPr>
          <w:rFonts w:ascii="Times New Roman" w:eastAsia="Times New Roman" w:hAnsi="Times New Roman"/>
          <w:sz w:val="24"/>
          <w:szCs w:val="24"/>
        </w:rPr>
      </w:pPr>
      <w:r w:rsidRPr="00E11F14">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E11F14" w:rsidRDefault="004E048F" w:rsidP="00C33A1E">
      <w:pPr>
        <w:pStyle w:val="a8"/>
        <w:tabs>
          <w:tab w:val="left" w:pos="426"/>
        </w:tabs>
        <w:ind w:left="0" w:firstLine="709"/>
        <w:jc w:val="both"/>
        <w:rPr>
          <w:rFonts w:ascii="Times New Roman" w:eastAsia="Times New Roman" w:hAnsi="Times New Roman"/>
          <w:b/>
        </w:rPr>
      </w:pPr>
      <w:r w:rsidRPr="00E11F14">
        <w:rPr>
          <w:rFonts w:ascii="Times New Roman" w:eastAsia="Times New Roman" w:hAnsi="Times New Roman"/>
          <w:b/>
        </w:rPr>
        <w:lastRenderedPageBreak/>
        <w:t>Народное художественное творчество – неиссякаемый источник самобытной красоты</w:t>
      </w:r>
    </w:p>
    <w:p w:rsidR="004E048F" w:rsidRPr="00E11F14" w:rsidRDefault="004E048F" w:rsidP="00C33A1E">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E11F14">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E11F14" w:rsidRDefault="004E048F" w:rsidP="00C33A1E">
      <w:pPr>
        <w:spacing w:after="0" w:line="240" w:lineRule="auto"/>
        <w:ind w:firstLine="709"/>
        <w:jc w:val="both"/>
        <w:rPr>
          <w:rFonts w:ascii="Times New Roman" w:eastAsia="Times New Roman" w:hAnsi="Times New Roman"/>
          <w:b/>
          <w:sz w:val="24"/>
          <w:szCs w:val="24"/>
          <w:lang w:eastAsia="ru-RU"/>
        </w:rPr>
      </w:pPr>
      <w:r w:rsidRPr="00E11F14">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E11F14" w:rsidRDefault="004E048F"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E11F14">
        <w:rPr>
          <w:rFonts w:ascii="Times New Roman" w:eastAsia="Times New Roman" w:hAnsi="Times New Roman"/>
          <w:sz w:val="24"/>
          <w:szCs w:val="24"/>
          <w:lang w:eastAsia="ru-RU"/>
        </w:rPr>
        <w:t>рт в гр</w:t>
      </w:r>
      <w:proofErr w:type="gramEnd"/>
      <w:r w:rsidRPr="00E11F14">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E11F14" w:rsidRDefault="004E048F" w:rsidP="00C33A1E">
      <w:pPr>
        <w:spacing w:after="0" w:line="240" w:lineRule="auto"/>
        <w:ind w:firstLine="709"/>
        <w:rPr>
          <w:rFonts w:ascii="Times New Roman" w:eastAsia="Times New Roman" w:hAnsi="Times New Roman"/>
          <w:b/>
          <w:sz w:val="24"/>
          <w:szCs w:val="24"/>
          <w:lang w:eastAsia="ru-RU"/>
        </w:rPr>
      </w:pPr>
      <w:r w:rsidRPr="00E11F14">
        <w:rPr>
          <w:rFonts w:ascii="Times New Roman" w:eastAsia="Times New Roman" w:hAnsi="Times New Roman"/>
          <w:b/>
          <w:sz w:val="24"/>
          <w:szCs w:val="24"/>
          <w:lang w:eastAsia="ru-RU"/>
        </w:rPr>
        <w:t>Понимание смысла деятельности художника</w:t>
      </w:r>
    </w:p>
    <w:p w:rsidR="004E048F" w:rsidRPr="00E11F14" w:rsidRDefault="004E048F"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E11F14" w:rsidRDefault="004E048F"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E11F14" w:rsidRDefault="004E048F" w:rsidP="00C33A1E">
      <w:pPr>
        <w:spacing w:after="0" w:line="240" w:lineRule="auto"/>
        <w:ind w:firstLine="709"/>
        <w:rPr>
          <w:rFonts w:ascii="Times New Roman" w:eastAsia="Times New Roman" w:hAnsi="Times New Roman"/>
          <w:b/>
          <w:sz w:val="24"/>
          <w:szCs w:val="24"/>
          <w:lang w:eastAsia="ru-RU"/>
        </w:rPr>
      </w:pPr>
      <w:r w:rsidRPr="00E11F14">
        <w:rPr>
          <w:rFonts w:ascii="Times New Roman" w:eastAsia="Times New Roman" w:hAnsi="Times New Roman"/>
          <w:b/>
          <w:sz w:val="24"/>
          <w:szCs w:val="24"/>
          <w:lang w:eastAsia="ru-RU"/>
        </w:rPr>
        <w:t>Вечные темы и великие исторические события в искусстве</w:t>
      </w:r>
    </w:p>
    <w:p w:rsidR="004E048F" w:rsidRPr="00E11F14" w:rsidRDefault="004E048F"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E11F14" w:rsidRDefault="004E048F" w:rsidP="00C33A1E">
      <w:pPr>
        <w:spacing w:after="0" w:line="240" w:lineRule="auto"/>
        <w:ind w:firstLine="709"/>
        <w:rPr>
          <w:rFonts w:ascii="Times New Roman" w:eastAsia="Times New Roman" w:hAnsi="Times New Roman"/>
          <w:b/>
          <w:sz w:val="24"/>
          <w:szCs w:val="24"/>
          <w:lang w:eastAsia="ru-RU"/>
        </w:rPr>
      </w:pPr>
      <w:r w:rsidRPr="00E11F14">
        <w:rPr>
          <w:rFonts w:ascii="Times New Roman" w:eastAsia="Times New Roman" w:hAnsi="Times New Roman"/>
          <w:b/>
          <w:sz w:val="24"/>
          <w:szCs w:val="24"/>
          <w:lang w:eastAsia="ru-RU"/>
        </w:rPr>
        <w:t>Конструктивное искусство: архитектура и дизайн</w:t>
      </w:r>
    </w:p>
    <w:p w:rsidR="004E048F" w:rsidRPr="00E11F14" w:rsidRDefault="004E048F"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E11F14">
        <w:rPr>
          <w:rFonts w:ascii="Times New Roman" w:eastAsia="Times New Roman" w:hAnsi="Times New Roman"/>
          <w:sz w:val="24"/>
          <w:szCs w:val="24"/>
          <w:lang w:eastAsia="ru-RU"/>
        </w:rPr>
        <w:t>художественного</w:t>
      </w:r>
      <w:proofErr w:type="gramEnd"/>
      <w:r w:rsidRPr="00E11F14">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E11F14" w:rsidRDefault="004E048F" w:rsidP="00C33A1E">
      <w:pPr>
        <w:spacing w:after="0" w:line="240" w:lineRule="auto"/>
        <w:ind w:firstLine="709"/>
        <w:rPr>
          <w:rFonts w:ascii="Times New Roman" w:eastAsia="Times New Roman" w:hAnsi="Times New Roman"/>
          <w:b/>
          <w:sz w:val="24"/>
          <w:szCs w:val="24"/>
          <w:lang w:eastAsia="ru-RU"/>
        </w:rPr>
      </w:pPr>
      <w:r w:rsidRPr="00E11F14">
        <w:rPr>
          <w:rFonts w:ascii="Times New Roman" w:eastAsia="Times New Roman" w:hAnsi="Times New Roman"/>
          <w:b/>
          <w:sz w:val="24"/>
          <w:szCs w:val="24"/>
          <w:lang w:eastAsia="ru-RU"/>
        </w:rPr>
        <w:lastRenderedPageBreak/>
        <w:t>Изобразительное искусство и архитектура России</w:t>
      </w:r>
      <w:proofErr w:type="gramStart"/>
      <w:r w:rsidR="002C72F0" w:rsidRPr="00E11F14">
        <w:rPr>
          <w:rFonts w:ascii="Times New Roman" w:eastAsia="Times New Roman" w:hAnsi="Times New Roman"/>
          <w:b/>
          <w:sz w:val="24"/>
          <w:szCs w:val="24"/>
          <w:lang w:val="en-US"/>
        </w:rPr>
        <w:t>XI</w:t>
      </w:r>
      <w:proofErr w:type="gramEnd"/>
      <w:r w:rsidR="002C72F0" w:rsidRPr="00E11F14">
        <w:rPr>
          <w:rFonts w:ascii="Times New Roman" w:eastAsia="Times New Roman" w:hAnsi="Times New Roman"/>
          <w:b/>
          <w:sz w:val="24"/>
          <w:szCs w:val="24"/>
        </w:rPr>
        <w:t xml:space="preserve"> –</w:t>
      </w:r>
      <w:r w:rsidR="002C72F0" w:rsidRPr="00E11F14">
        <w:rPr>
          <w:rFonts w:ascii="Times New Roman" w:eastAsia="Times New Roman" w:hAnsi="Times New Roman"/>
          <w:b/>
          <w:sz w:val="24"/>
          <w:szCs w:val="24"/>
          <w:lang w:val="en-US"/>
        </w:rPr>
        <w:t>XVII</w:t>
      </w:r>
      <w:r w:rsidR="002C72F0" w:rsidRPr="00E11F14">
        <w:rPr>
          <w:rFonts w:ascii="Times New Roman" w:eastAsia="Times New Roman" w:hAnsi="Times New Roman"/>
          <w:b/>
          <w:sz w:val="24"/>
          <w:szCs w:val="24"/>
        </w:rPr>
        <w:t xml:space="preserve"> вв</w:t>
      </w:r>
      <w:r w:rsidRPr="00E11F14">
        <w:rPr>
          <w:rFonts w:ascii="Times New Roman" w:eastAsia="Times New Roman" w:hAnsi="Times New Roman"/>
          <w:b/>
          <w:sz w:val="24"/>
          <w:szCs w:val="24"/>
          <w:lang w:eastAsia="ru-RU"/>
        </w:rPr>
        <w:t>.</w:t>
      </w:r>
    </w:p>
    <w:p w:rsidR="004E048F" w:rsidRPr="00E11F14" w:rsidRDefault="004E048F"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E11F14" w:rsidRDefault="004E048F" w:rsidP="00C33A1E">
      <w:pPr>
        <w:spacing w:after="0" w:line="240" w:lineRule="auto"/>
        <w:ind w:firstLine="709"/>
        <w:rPr>
          <w:rFonts w:ascii="Times New Roman" w:eastAsia="Times New Roman" w:hAnsi="Times New Roman"/>
          <w:b/>
          <w:i/>
          <w:sz w:val="24"/>
          <w:szCs w:val="24"/>
          <w:lang w:eastAsia="ru-RU"/>
        </w:rPr>
      </w:pPr>
      <w:r w:rsidRPr="00E11F14">
        <w:rPr>
          <w:rFonts w:ascii="Times New Roman" w:eastAsia="Times New Roman" w:hAnsi="Times New Roman"/>
          <w:b/>
          <w:i/>
          <w:sz w:val="24"/>
          <w:szCs w:val="24"/>
          <w:lang w:eastAsia="ru-RU"/>
        </w:rPr>
        <w:t>Искусство полиграфии</w:t>
      </w:r>
    </w:p>
    <w:p w:rsidR="004E048F" w:rsidRPr="00E11F14" w:rsidRDefault="004E048F" w:rsidP="00C33A1E">
      <w:pPr>
        <w:spacing w:after="0" w:line="240" w:lineRule="auto"/>
        <w:ind w:firstLine="709"/>
        <w:jc w:val="both"/>
        <w:rPr>
          <w:rFonts w:ascii="Times New Roman" w:eastAsia="Times New Roman" w:hAnsi="Times New Roman"/>
          <w:i/>
          <w:sz w:val="24"/>
          <w:szCs w:val="24"/>
          <w:lang w:eastAsia="ru-RU"/>
        </w:rPr>
      </w:pPr>
      <w:r w:rsidRPr="00E11F14">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E11F14" w:rsidRDefault="004E048F" w:rsidP="00C33A1E">
      <w:pPr>
        <w:spacing w:after="0" w:line="240" w:lineRule="auto"/>
        <w:ind w:firstLine="709"/>
        <w:jc w:val="both"/>
        <w:rPr>
          <w:rFonts w:ascii="Times New Roman" w:eastAsia="Times New Roman" w:hAnsi="Times New Roman"/>
          <w:b/>
          <w:i/>
          <w:sz w:val="24"/>
          <w:szCs w:val="24"/>
          <w:lang w:eastAsia="ru-RU"/>
        </w:rPr>
      </w:pPr>
      <w:r w:rsidRPr="00E11F14">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E11F14">
        <w:rPr>
          <w:rFonts w:ascii="Times New Roman" w:eastAsia="Times New Roman" w:hAnsi="Times New Roman"/>
          <w:b/>
          <w:i/>
          <w:sz w:val="24"/>
          <w:szCs w:val="24"/>
          <w:lang w:eastAsia="ru-RU"/>
        </w:rPr>
        <w:t>в</w:t>
      </w:r>
      <w:r w:rsidRPr="00E11F14">
        <w:rPr>
          <w:rFonts w:ascii="Times New Roman" w:eastAsia="Times New Roman" w:hAnsi="Times New Roman"/>
          <w:b/>
          <w:i/>
          <w:sz w:val="24"/>
          <w:szCs w:val="24"/>
          <w:lang w:eastAsia="ru-RU"/>
        </w:rPr>
        <w:t>.</w:t>
      </w:r>
    </w:p>
    <w:p w:rsidR="004E048F" w:rsidRPr="00E11F14" w:rsidRDefault="004E048F" w:rsidP="00C33A1E">
      <w:pPr>
        <w:spacing w:after="0" w:line="240" w:lineRule="auto"/>
        <w:ind w:firstLine="709"/>
        <w:jc w:val="both"/>
        <w:rPr>
          <w:rFonts w:ascii="Times New Roman" w:eastAsia="Times New Roman" w:hAnsi="Times New Roman"/>
          <w:i/>
          <w:sz w:val="24"/>
          <w:szCs w:val="24"/>
          <w:lang w:eastAsia="ru-RU"/>
        </w:rPr>
      </w:pPr>
      <w:r w:rsidRPr="00E11F14">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E11F14" w:rsidRDefault="004E048F" w:rsidP="00C33A1E">
      <w:pPr>
        <w:spacing w:after="0" w:line="240" w:lineRule="auto"/>
        <w:ind w:firstLine="709"/>
        <w:jc w:val="both"/>
        <w:rPr>
          <w:rFonts w:ascii="Times New Roman" w:eastAsia="Times New Roman" w:hAnsi="Times New Roman"/>
          <w:b/>
          <w:i/>
          <w:sz w:val="24"/>
          <w:szCs w:val="24"/>
          <w:lang w:eastAsia="ru-RU"/>
        </w:rPr>
      </w:pPr>
      <w:r w:rsidRPr="00E11F14">
        <w:rPr>
          <w:rFonts w:ascii="Times New Roman" w:eastAsia="Times New Roman" w:hAnsi="Times New Roman"/>
          <w:b/>
          <w:i/>
          <w:sz w:val="24"/>
          <w:szCs w:val="24"/>
          <w:lang w:eastAsia="ru-RU"/>
        </w:rPr>
        <w:t>Взаимосвязь истории искусства и истории человечества</w:t>
      </w:r>
    </w:p>
    <w:p w:rsidR="004E048F" w:rsidRPr="00E11F14" w:rsidRDefault="004E048F" w:rsidP="00C33A1E">
      <w:pPr>
        <w:spacing w:after="0" w:line="240" w:lineRule="auto"/>
        <w:ind w:firstLine="709"/>
        <w:jc w:val="both"/>
        <w:rPr>
          <w:rFonts w:ascii="Times New Roman" w:eastAsia="Times New Roman" w:hAnsi="Times New Roman"/>
          <w:i/>
          <w:sz w:val="24"/>
          <w:szCs w:val="24"/>
          <w:lang w:eastAsia="ru-RU"/>
        </w:rPr>
      </w:pPr>
      <w:r w:rsidRPr="00E11F14">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E11F14" w:rsidRDefault="004E048F" w:rsidP="00C33A1E">
      <w:pPr>
        <w:spacing w:after="0" w:line="240" w:lineRule="auto"/>
        <w:ind w:firstLine="709"/>
        <w:jc w:val="both"/>
        <w:rPr>
          <w:rFonts w:ascii="Times New Roman" w:eastAsia="Times New Roman" w:hAnsi="Times New Roman"/>
          <w:b/>
          <w:i/>
          <w:sz w:val="24"/>
          <w:szCs w:val="24"/>
          <w:lang w:eastAsia="ru-RU"/>
        </w:rPr>
      </w:pPr>
      <w:r w:rsidRPr="00E11F14">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E11F14" w:rsidRDefault="004E048F" w:rsidP="00C33A1E">
      <w:pPr>
        <w:spacing w:after="0" w:line="240" w:lineRule="auto"/>
        <w:ind w:firstLine="709"/>
        <w:jc w:val="both"/>
        <w:rPr>
          <w:rFonts w:ascii="Times New Roman" w:hAnsi="Times New Roman"/>
          <w:sz w:val="24"/>
          <w:szCs w:val="24"/>
        </w:rPr>
      </w:pPr>
      <w:r w:rsidRPr="00E11F14">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11F14">
        <w:rPr>
          <w:rFonts w:ascii="Times New Roman" w:eastAsia="Times New Roman" w:hAnsi="Times New Roman"/>
          <w:i/>
          <w:sz w:val="24"/>
          <w:szCs w:val="24"/>
          <w:lang w:val="en-US" w:eastAsia="ru-RU"/>
        </w:rPr>
        <w:t>XX</w:t>
      </w:r>
      <w:r w:rsidRPr="00E11F14">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E11F14" w:rsidRDefault="00F17097" w:rsidP="00C33A1E">
      <w:pPr>
        <w:pStyle w:val="3"/>
        <w:spacing w:before="0" w:beforeAutospacing="0" w:after="0" w:afterAutospacing="0"/>
        <w:ind w:firstLine="709"/>
        <w:rPr>
          <w:sz w:val="24"/>
          <w:szCs w:val="24"/>
        </w:rPr>
      </w:pPr>
      <w:bookmarkStart w:id="312" w:name="_Toc409691714"/>
    </w:p>
    <w:p w:rsidR="00B540EE" w:rsidRPr="00E11F14" w:rsidRDefault="0063186A" w:rsidP="00C33A1E">
      <w:pPr>
        <w:pStyle w:val="4"/>
        <w:spacing w:before="0" w:line="240" w:lineRule="auto"/>
        <w:rPr>
          <w:sz w:val="24"/>
          <w:szCs w:val="24"/>
        </w:rPr>
      </w:pPr>
      <w:bookmarkStart w:id="313" w:name="_Toc410654039"/>
      <w:bookmarkStart w:id="314" w:name="_Toc414553250"/>
      <w:r>
        <w:rPr>
          <w:sz w:val="24"/>
          <w:szCs w:val="24"/>
        </w:rPr>
        <w:t>2.2.2.14</w:t>
      </w:r>
      <w:r w:rsidR="00F17097" w:rsidRPr="00E11F14">
        <w:rPr>
          <w:sz w:val="24"/>
          <w:szCs w:val="24"/>
        </w:rPr>
        <w:t xml:space="preserve">. </w:t>
      </w:r>
      <w:r w:rsidR="008462F7" w:rsidRPr="00E11F14">
        <w:rPr>
          <w:sz w:val="24"/>
          <w:szCs w:val="24"/>
        </w:rPr>
        <w:t xml:space="preserve"> </w:t>
      </w:r>
      <w:r w:rsidR="00B540EE" w:rsidRPr="00E11F14">
        <w:rPr>
          <w:sz w:val="24"/>
          <w:szCs w:val="24"/>
        </w:rPr>
        <w:t>Музыка</w:t>
      </w:r>
      <w:bookmarkEnd w:id="312"/>
      <w:bookmarkEnd w:id="313"/>
      <w:bookmarkEnd w:id="314"/>
    </w:p>
    <w:p w:rsidR="0024776D" w:rsidRPr="00E11F14" w:rsidRDefault="0024776D"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E11F14" w:rsidRDefault="0024776D"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 xml:space="preserve">Освоение предмета «Музыка» направлено </w:t>
      </w:r>
      <w:proofErr w:type="gramStart"/>
      <w:r w:rsidRPr="00E11F14">
        <w:rPr>
          <w:rFonts w:ascii="Times New Roman" w:eastAsia="Times New Roman" w:hAnsi="Times New Roman"/>
          <w:sz w:val="24"/>
          <w:szCs w:val="24"/>
          <w:lang w:eastAsia="ru-RU"/>
        </w:rPr>
        <w:t>на</w:t>
      </w:r>
      <w:proofErr w:type="gramEnd"/>
      <w:r w:rsidRPr="00E11F14">
        <w:rPr>
          <w:rFonts w:ascii="Times New Roman" w:eastAsia="Times New Roman" w:hAnsi="Times New Roman"/>
          <w:sz w:val="24"/>
          <w:szCs w:val="24"/>
          <w:lang w:eastAsia="ru-RU"/>
        </w:rPr>
        <w:t>:</w:t>
      </w:r>
    </w:p>
    <w:p w:rsidR="0024776D" w:rsidRPr="00E11F14" w:rsidRDefault="0024776D" w:rsidP="00C33A1E">
      <w:pPr>
        <w:pStyle w:val="a8"/>
        <w:numPr>
          <w:ilvl w:val="0"/>
          <w:numId w:val="221"/>
        </w:numPr>
        <w:tabs>
          <w:tab w:val="left" w:pos="1134"/>
        </w:tabs>
        <w:ind w:left="0" w:firstLine="709"/>
        <w:jc w:val="both"/>
        <w:rPr>
          <w:rFonts w:ascii="Times New Roman" w:eastAsia="Times New Roman" w:hAnsi="Times New Roman"/>
        </w:rPr>
      </w:pPr>
      <w:r w:rsidRPr="00E11F14">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E11F14" w:rsidRDefault="0024776D" w:rsidP="00C33A1E">
      <w:pPr>
        <w:pStyle w:val="a8"/>
        <w:numPr>
          <w:ilvl w:val="0"/>
          <w:numId w:val="221"/>
        </w:numPr>
        <w:tabs>
          <w:tab w:val="left" w:pos="1134"/>
        </w:tabs>
        <w:ind w:left="0" w:firstLine="709"/>
        <w:jc w:val="both"/>
        <w:rPr>
          <w:rFonts w:ascii="Times New Roman" w:eastAsia="Times New Roman" w:hAnsi="Times New Roman"/>
        </w:rPr>
      </w:pPr>
      <w:r w:rsidRPr="00E11F14">
        <w:rPr>
          <w:rFonts w:ascii="Times New Roman" w:eastAsia="Times New Roman" w:hAnsi="Times New Roman"/>
        </w:rPr>
        <w:lastRenderedPageBreak/>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E11F14" w:rsidRDefault="0024776D" w:rsidP="00C33A1E">
      <w:pPr>
        <w:pStyle w:val="a8"/>
        <w:numPr>
          <w:ilvl w:val="0"/>
          <w:numId w:val="221"/>
        </w:numPr>
        <w:tabs>
          <w:tab w:val="left" w:pos="1134"/>
        </w:tabs>
        <w:ind w:left="0" w:firstLine="709"/>
        <w:jc w:val="both"/>
        <w:rPr>
          <w:rFonts w:ascii="Times New Roman" w:eastAsia="Times New Roman" w:hAnsi="Times New Roman"/>
        </w:rPr>
      </w:pPr>
      <w:proofErr w:type="gramStart"/>
      <w:r w:rsidRPr="00E11F14">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E11F14" w:rsidRDefault="0024776D" w:rsidP="00C33A1E">
      <w:pPr>
        <w:pStyle w:val="a8"/>
        <w:numPr>
          <w:ilvl w:val="0"/>
          <w:numId w:val="221"/>
        </w:numPr>
        <w:tabs>
          <w:tab w:val="left" w:pos="1134"/>
        </w:tabs>
        <w:ind w:left="0" w:firstLine="709"/>
        <w:jc w:val="both"/>
        <w:rPr>
          <w:rFonts w:ascii="Times New Roman" w:eastAsia="Times New Roman" w:hAnsi="Times New Roman"/>
        </w:rPr>
      </w:pPr>
      <w:r w:rsidRPr="00E11F14">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E11F14" w:rsidRDefault="0024776D" w:rsidP="00C33A1E">
      <w:pPr>
        <w:pStyle w:val="a8"/>
        <w:numPr>
          <w:ilvl w:val="0"/>
          <w:numId w:val="221"/>
        </w:numPr>
        <w:tabs>
          <w:tab w:val="left" w:pos="1134"/>
        </w:tabs>
        <w:ind w:left="0" w:firstLine="709"/>
        <w:jc w:val="both"/>
        <w:rPr>
          <w:rFonts w:ascii="Times New Roman" w:eastAsia="Times New Roman" w:hAnsi="Times New Roman"/>
        </w:rPr>
      </w:pPr>
      <w:r w:rsidRPr="00E11F14">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E11F14" w:rsidRDefault="0024776D"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E11F14" w:rsidRDefault="0024776D" w:rsidP="00C33A1E">
      <w:pPr>
        <w:spacing w:after="0" w:line="240" w:lineRule="auto"/>
        <w:ind w:firstLine="709"/>
        <w:jc w:val="both"/>
        <w:rPr>
          <w:rFonts w:ascii="Times New Roman" w:eastAsia="Times New Roman" w:hAnsi="Times New Roman"/>
          <w:sz w:val="24"/>
          <w:szCs w:val="24"/>
          <w:lang w:eastAsia="ru-RU"/>
        </w:rPr>
      </w:pPr>
      <w:proofErr w:type="gramStart"/>
      <w:r w:rsidRPr="00E11F14">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E11F14">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24776D" w:rsidRPr="00E11F14" w:rsidRDefault="0024776D" w:rsidP="00C33A1E">
      <w:pPr>
        <w:spacing w:after="0" w:line="240" w:lineRule="auto"/>
        <w:ind w:firstLine="709"/>
        <w:jc w:val="both"/>
        <w:rPr>
          <w:rFonts w:ascii="Times New Roman" w:eastAsia="Times New Roman" w:hAnsi="Times New Roman"/>
          <w:sz w:val="24"/>
          <w:szCs w:val="24"/>
          <w:lang w:eastAsia="ru-RU"/>
        </w:rPr>
      </w:pPr>
      <w:r w:rsidRPr="00E11F14">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E11F14" w:rsidRDefault="009C58E9" w:rsidP="00C33A1E">
      <w:pPr>
        <w:spacing w:after="0" w:line="240" w:lineRule="auto"/>
        <w:ind w:firstLine="709"/>
        <w:jc w:val="both"/>
        <w:rPr>
          <w:rFonts w:ascii="Times New Roman" w:hAnsi="Times New Roman"/>
          <w:sz w:val="24"/>
          <w:szCs w:val="24"/>
        </w:rPr>
      </w:pP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Музыка как вид искусства</w:t>
      </w:r>
    </w:p>
    <w:p w:rsidR="009C58E9"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E11F14">
        <w:rPr>
          <w:rFonts w:ascii="Times New Roman" w:hAnsi="Times New Roman"/>
          <w:sz w:val="24"/>
          <w:szCs w:val="24"/>
        </w:rPr>
        <w:t>е</w:t>
      </w:r>
      <w:r w:rsidRPr="00E11F14">
        <w:rPr>
          <w:rFonts w:ascii="Times New Roman" w:hAnsi="Times New Roman"/>
          <w:sz w:val="24"/>
          <w:szCs w:val="24"/>
        </w:rPr>
        <w:t>хчастная, вариации, рондо,</w:t>
      </w:r>
      <w:r w:rsidRPr="00E11F14">
        <w:rPr>
          <w:rFonts w:ascii="Times New Roman" w:hAnsi="Times New Roman"/>
          <w:i/>
          <w:sz w:val="24"/>
          <w:szCs w:val="24"/>
        </w:rPr>
        <w:t xml:space="preserve"> сонатно-симфонический цикл, сюита), </w:t>
      </w:r>
      <w:r w:rsidRPr="00E11F14">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E11F14">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Народное музыкальное творчество</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11F14">
        <w:rPr>
          <w:rFonts w:ascii="Times New Roman" w:hAnsi="Times New Roman"/>
          <w:i/>
          <w:sz w:val="24"/>
          <w:szCs w:val="24"/>
        </w:rPr>
        <w:t>Различные исполнительские типы художественного общения (</w:t>
      </w:r>
      <w:proofErr w:type="gramStart"/>
      <w:r w:rsidRPr="00E11F14">
        <w:rPr>
          <w:rFonts w:ascii="Times New Roman" w:hAnsi="Times New Roman"/>
          <w:i/>
          <w:sz w:val="24"/>
          <w:szCs w:val="24"/>
        </w:rPr>
        <w:t>хоровое</w:t>
      </w:r>
      <w:proofErr w:type="gramEnd"/>
      <w:r w:rsidRPr="00E11F14">
        <w:rPr>
          <w:rFonts w:ascii="Times New Roman" w:hAnsi="Times New Roman"/>
          <w:i/>
          <w:sz w:val="24"/>
          <w:szCs w:val="24"/>
        </w:rPr>
        <w:t xml:space="preserve">, соревновательное, сказительное). </w:t>
      </w:r>
      <w:r w:rsidRPr="00E11F14">
        <w:rPr>
          <w:rFonts w:ascii="Times New Roman" w:hAnsi="Times New Roman"/>
          <w:sz w:val="24"/>
          <w:szCs w:val="24"/>
        </w:rPr>
        <w:t xml:space="preserve">Музыкальный фольклор народов России. </w:t>
      </w:r>
      <w:r w:rsidR="009C58E9" w:rsidRPr="00E11F14">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E11F14">
        <w:rPr>
          <w:rFonts w:ascii="Times New Roman" w:hAnsi="Times New Roman"/>
          <w:sz w:val="24"/>
          <w:szCs w:val="24"/>
        </w:rPr>
        <w:t>Истоки и интонационное своеобразие, музыкального фольклора разных стран.</w:t>
      </w:r>
    </w:p>
    <w:p w:rsidR="00B540EE" w:rsidRPr="00E11F14" w:rsidRDefault="00B540EE" w:rsidP="00C33A1E">
      <w:pPr>
        <w:spacing w:after="0" w:line="240" w:lineRule="auto"/>
        <w:ind w:left="709"/>
        <w:contextualSpacing/>
        <w:jc w:val="both"/>
        <w:rPr>
          <w:rFonts w:ascii="Times New Roman" w:hAnsi="Times New Roman"/>
          <w:b/>
          <w:sz w:val="24"/>
          <w:szCs w:val="24"/>
        </w:rPr>
      </w:pPr>
      <w:r w:rsidRPr="00E11F14">
        <w:rPr>
          <w:rFonts w:ascii="Times New Roman" w:hAnsi="Times New Roman"/>
          <w:b/>
          <w:sz w:val="24"/>
          <w:szCs w:val="24"/>
        </w:rPr>
        <w:t xml:space="preserve">Русская музыка от эпохи средневековья до рубежа </w:t>
      </w:r>
      <w:r w:rsidRPr="00E11F14">
        <w:rPr>
          <w:rFonts w:ascii="Times New Roman" w:hAnsi="Times New Roman"/>
          <w:b/>
          <w:sz w:val="24"/>
          <w:szCs w:val="24"/>
          <w:lang w:val="en-US"/>
        </w:rPr>
        <w:t>XIX</w:t>
      </w:r>
      <w:r w:rsidRPr="00E11F14">
        <w:rPr>
          <w:rFonts w:ascii="Times New Roman" w:hAnsi="Times New Roman"/>
          <w:b/>
          <w:sz w:val="24"/>
          <w:szCs w:val="24"/>
        </w:rPr>
        <w:t>-ХХ в</w:t>
      </w:r>
      <w:r w:rsidR="00505673" w:rsidRPr="00E11F14">
        <w:rPr>
          <w:rFonts w:ascii="Times New Roman" w:hAnsi="Times New Roman"/>
          <w:b/>
          <w:sz w:val="24"/>
          <w:szCs w:val="24"/>
        </w:rPr>
        <w:t>в.</w:t>
      </w:r>
    </w:p>
    <w:p w:rsidR="00B540EE" w:rsidRPr="00E11F14" w:rsidRDefault="00257FAF" w:rsidP="00C33A1E">
      <w:pPr>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Древнерусская д</w:t>
      </w:r>
      <w:r w:rsidR="00B540EE" w:rsidRPr="00E11F14">
        <w:rPr>
          <w:rFonts w:ascii="Times New Roman" w:hAnsi="Times New Roman"/>
          <w:sz w:val="24"/>
          <w:szCs w:val="24"/>
        </w:rPr>
        <w:t xml:space="preserve">уховная музыка. </w:t>
      </w:r>
      <w:r w:rsidR="00B540EE" w:rsidRPr="00E11F14">
        <w:rPr>
          <w:rFonts w:ascii="Times New Roman" w:hAnsi="Times New Roman"/>
          <w:i/>
          <w:sz w:val="24"/>
          <w:szCs w:val="24"/>
        </w:rPr>
        <w:t xml:space="preserve">Знаменный распев как основа древнерусской </w:t>
      </w:r>
      <w:r w:rsidRPr="00E11F14">
        <w:rPr>
          <w:rFonts w:ascii="Times New Roman" w:hAnsi="Times New Roman"/>
          <w:i/>
          <w:sz w:val="24"/>
          <w:szCs w:val="24"/>
        </w:rPr>
        <w:t xml:space="preserve">храмовой </w:t>
      </w:r>
      <w:r w:rsidR="00B540EE" w:rsidRPr="00E11F14">
        <w:rPr>
          <w:rFonts w:ascii="Times New Roman" w:hAnsi="Times New Roman"/>
          <w:i/>
          <w:sz w:val="24"/>
          <w:szCs w:val="24"/>
        </w:rPr>
        <w:t>музыки.</w:t>
      </w:r>
      <w:r w:rsidR="00B540EE" w:rsidRPr="00E11F14">
        <w:rPr>
          <w:rFonts w:ascii="Times New Roman" w:hAnsi="Times New Roman"/>
          <w:sz w:val="24"/>
          <w:szCs w:val="24"/>
        </w:rPr>
        <w:t xml:space="preserve"> Основные жанры профессиональной музыки</w:t>
      </w:r>
      <w:r w:rsidRPr="00E11F14">
        <w:rPr>
          <w:rFonts w:ascii="Times New Roman" w:hAnsi="Times New Roman"/>
          <w:sz w:val="24"/>
          <w:szCs w:val="24"/>
        </w:rPr>
        <w:t xml:space="preserve"> эпохи Просвещения</w:t>
      </w:r>
      <w:r w:rsidR="00B540EE" w:rsidRPr="00E11F14">
        <w:rPr>
          <w:rFonts w:ascii="Times New Roman" w:hAnsi="Times New Roman"/>
          <w:sz w:val="24"/>
          <w:szCs w:val="24"/>
        </w:rPr>
        <w:t>: кант, хоровой концерт</w:t>
      </w:r>
      <w:r w:rsidRPr="00E11F14">
        <w:rPr>
          <w:rFonts w:ascii="Times New Roman" w:hAnsi="Times New Roman"/>
          <w:sz w:val="24"/>
          <w:szCs w:val="24"/>
        </w:rPr>
        <w:t>, литургия</w:t>
      </w:r>
      <w:r w:rsidR="00B540EE" w:rsidRPr="00E11F14">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E11F14">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E11F14" w:rsidRDefault="00B540EE" w:rsidP="00C33A1E">
      <w:pPr>
        <w:spacing w:after="0" w:line="240" w:lineRule="auto"/>
        <w:ind w:firstLine="709"/>
        <w:contextualSpacing/>
        <w:jc w:val="both"/>
        <w:rPr>
          <w:rFonts w:ascii="Times New Roman" w:hAnsi="Times New Roman"/>
          <w:b/>
          <w:sz w:val="24"/>
          <w:szCs w:val="24"/>
        </w:rPr>
      </w:pPr>
      <w:r w:rsidRPr="00E11F14">
        <w:rPr>
          <w:rFonts w:ascii="Times New Roman" w:hAnsi="Times New Roman"/>
          <w:b/>
          <w:sz w:val="24"/>
          <w:szCs w:val="24"/>
        </w:rPr>
        <w:lastRenderedPageBreak/>
        <w:t xml:space="preserve">Зарубежная музыка от эпохи средневековья до рубежа </w:t>
      </w:r>
      <w:r w:rsidRPr="00E11F14">
        <w:rPr>
          <w:rFonts w:ascii="Times New Roman" w:hAnsi="Times New Roman"/>
          <w:b/>
          <w:sz w:val="24"/>
          <w:szCs w:val="24"/>
          <w:lang w:val="en-US"/>
        </w:rPr>
        <w:t>XI</w:t>
      </w:r>
      <w:proofErr w:type="gramStart"/>
      <w:r w:rsidRPr="00E11F14">
        <w:rPr>
          <w:rFonts w:ascii="Times New Roman" w:hAnsi="Times New Roman"/>
          <w:b/>
          <w:sz w:val="24"/>
          <w:szCs w:val="24"/>
        </w:rPr>
        <w:t>Х</w:t>
      </w:r>
      <w:proofErr w:type="gramEnd"/>
      <w:r w:rsidRPr="00E11F14">
        <w:rPr>
          <w:rFonts w:ascii="Times New Roman" w:hAnsi="Times New Roman"/>
          <w:b/>
          <w:sz w:val="24"/>
          <w:szCs w:val="24"/>
        </w:rPr>
        <w:t>-</w:t>
      </w:r>
      <w:r w:rsidRPr="00E11F14">
        <w:rPr>
          <w:rFonts w:ascii="Times New Roman" w:hAnsi="Times New Roman"/>
          <w:b/>
          <w:sz w:val="24"/>
          <w:szCs w:val="24"/>
          <w:lang w:val="en-US"/>
        </w:rPr>
        <w:t>X</w:t>
      </w:r>
      <w:r w:rsidRPr="00E11F14">
        <w:rPr>
          <w:rFonts w:ascii="Times New Roman" w:hAnsi="Times New Roman"/>
          <w:b/>
          <w:sz w:val="24"/>
          <w:szCs w:val="24"/>
        </w:rPr>
        <w:t>Х</w:t>
      </w:r>
      <w:r w:rsidR="00505673" w:rsidRPr="00E11F14">
        <w:rPr>
          <w:rFonts w:ascii="Times New Roman" w:hAnsi="Times New Roman"/>
          <w:b/>
          <w:sz w:val="24"/>
          <w:szCs w:val="24"/>
        </w:rPr>
        <w:t> </w:t>
      </w:r>
      <w:r w:rsidRPr="00E11F14">
        <w:rPr>
          <w:rFonts w:ascii="Times New Roman" w:hAnsi="Times New Roman"/>
          <w:b/>
          <w:sz w:val="24"/>
          <w:szCs w:val="24"/>
        </w:rPr>
        <w:t>в</w:t>
      </w:r>
      <w:r w:rsidR="00505673" w:rsidRPr="00E11F14">
        <w:rPr>
          <w:rFonts w:ascii="Times New Roman" w:hAnsi="Times New Roman"/>
          <w:b/>
          <w:sz w:val="24"/>
          <w:szCs w:val="24"/>
        </w:rPr>
        <w:t>в.</w:t>
      </w:r>
    </w:p>
    <w:p w:rsidR="00B540EE" w:rsidRPr="00E11F14" w:rsidRDefault="00B540EE" w:rsidP="00C33A1E">
      <w:pPr>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E11F14">
        <w:rPr>
          <w:rFonts w:ascii="Times New Roman" w:hAnsi="Times New Roman"/>
          <w:sz w:val="24"/>
          <w:szCs w:val="24"/>
        </w:rPr>
        <w:t xml:space="preserve">в </w:t>
      </w:r>
      <w:r w:rsidRPr="00E11F14">
        <w:rPr>
          <w:rFonts w:ascii="Times New Roman" w:hAnsi="Times New Roman"/>
          <w:sz w:val="24"/>
          <w:szCs w:val="24"/>
        </w:rPr>
        <w:t>эпохи Возрождения и Барокко (мадригал, мотет, фуга, месса, реквием</w:t>
      </w:r>
      <w:r w:rsidR="00257FAF" w:rsidRPr="00E11F14">
        <w:rPr>
          <w:rFonts w:ascii="Times New Roman" w:hAnsi="Times New Roman"/>
          <w:sz w:val="24"/>
          <w:szCs w:val="24"/>
        </w:rPr>
        <w:t>, шансон</w:t>
      </w:r>
      <w:r w:rsidRPr="00E11F14">
        <w:rPr>
          <w:rFonts w:ascii="Times New Roman" w:hAnsi="Times New Roman"/>
          <w:sz w:val="24"/>
          <w:szCs w:val="24"/>
        </w:rPr>
        <w:t>). И.С. Бах</w:t>
      </w:r>
      <w:r w:rsidR="00776C10" w:rsidRPr="00E11F14">
        <w:rPr>
          <w:rFonts w:ascii="Times New Roman" w:hAnsi="Times New Roman"/>
          <w:sz w:val="24"/>
          <w:szCs w:val="24"/>
        </w:rPr>
        <w:t xml:space="preserve"> – выдающийся музыкант эпохи Барокко</w:t>
      </w:r>
      <w:r w:rsidRPr="00E11F14">
        <w:rPr>
          <w:rFonts w:ascii="Times New Roman" w:hAnsi="Times New Roman"/>
          <w:sz w:val="24"/>
          <w:szCs w:val="24"/>
        </w:rPr>
        <w:t>. Венская классическая школа (</w:t>
      </w:r>
      <w:r w:rsidR="00776C10" w:rsidRPr="00E11F14">
        <w:rPr>
          <w:rFonts w:ascii="Times New Roman" w:hAnsi="Times New Roman"/>
          <w:sz w:val="24"/>
          <w:szCs w:val="24"/>
        </w:rPr>
        <w:t>Й</w:t>
      </w:r>
      <w:r w:rsidRPr="00E11F14">
        <w:rPr>
          <w:rFonts w:ascii="Times New Roman" w:hAnsi="Times New Roman"/>
          <w:sz w:val="24"/>
          <w:szCs w:val="24"/>
        </w:rPr>
        <w:t xml:space="preserve">. Гайдн, В. Моцарт, Л. Бетховен). </w:t>
      </w:r>
      <w:proofErr w:type="gramStart"/>
      <w:r w:rsidRPr="00E11F14">
        <w:rPr>
          <w:rFonts w:ascii="Times New Roman" w:hAnsi="Times New Roman"/>
          <w:sz w:val="24"/>
          <w:szCs w:val="24"/>
        </w:rPr>
        <w:t>Творчество композиторов-романтиков Ф. Шопен, Ф. Лист, Р. Шуман, ФШуберт, Э.</w:t>
      </w:r>
      <w:r w:rsidRPr="00E11F14">
        <w:rPr>
          <w:rFonts w:ascii="Times New Roman" w:hAnsi="Times New Roman"/>
          <w:sz w:val="24"/>
          <w:szCs w:val="24"/>
          <w:lang w:val="en-US"/>
        </w:rPr>
        <w:t> </w:t>
      </w:r>
      <w:r w:rsidRPr="00E11F14">
        <w:rPr>
          <w:rFonts w:ascii="Times New Roman" w:hAnsi="Times New Roman"/>
          <w:sz w:val="24"/>
          <w:szCs w:val="24"/>
        </w:rPr>
        <w:t>Григ).</w:t>
      </w:r>
      <w:proofErr w:type="gramEnd"/>
      <w:r w:rsidRPr="00E11F14">
        <w:rPr>
          <w:rFonts w:ascii="Times New Roman" w:hAnsi="Times New Roman"/>
          <w:sz w:val="24"/>
          <w:szCs w:val="24"/>
        </w:rPr>
        <w:t xml:space="preserve"> Оперный жанр в творчестве композиторов </w:t>
      </w:r>
      <w:r w:rsidRPr="00E11F14">
        <w:rPr>
          <w:rFonts w:ascii="Times New Roman" w:hAnsi="Times New Roman"/>
          <w:sz w:val="24"/>
          <w:szCs w:val="24"/>
          <w:lang w:val="en-US"/>
        </w:rPr>
        <w:t>XIX</w:t>
      </w:r>
      <w:r w:rsidRPr="00E11F14">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E11F14">
        <w:rPr>
          <w:rFonts w:ascii="Times New Roman" w:hAnsi="Times New Roman"/>
          <w:i/>
          <w:sz w:val="24"/>
          <w:szCs w:val="24"/>
        </w:rPr>
        <w:t xml:space="preserve">Развитие жанров светской музыки </w:t>
      </w:r>
      <w:r w:rsidR="00776C10" w:rsidRPr="00E11F14">
        <w:rPr>
          <w:rFonts w:ascii="Times New Roman" w:hAnsi="Times New Roman"/>
          <w:sz w:val="24"/>
          <w:szCs w:val="24"/>
        </w:rPr>
        <w:t xml:space="preserve">Основные жанры светской музыки </w:t>
      </w:r>
      <w:r w:rsidR="00776C10" w:rsidRPr="00E11F14">
        <w:rPr>
          <w:rFonts w:ascii="Times New Roman" w:hAnsi="Times New Roman"/>
          <w:sz w:val="24"/>
          <w:szCs w:val="24"/>
          <w:lang w:val="en-US"/>
        </w:rPr>
        <w:t>XIX</w:t>
      </w:r>
      <w:r w:rsidR="00776C10" w:rsidRPr="00E11F14">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E11F14">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E11F14" w:rsidRDefault="00257FAF" w:rsidP="00C33A1E">
      <w:pPr>
        <w:spacing w:after="0" w:line="240" w:lineRule="auto"/>
        <w:ind w:left="709"/>
        <w:contextualSpacing/>
        <w:jc w:val="both"/>
        <w:rPr>
          <w:rFonts w:ascii="Times New Roman" w:hAnsi="Times New Roman"/>
          <w:b/>
          <w:sz w:val="24"/>
          <w:szCs w:val="24"/>
        </w:rPr>
      </w:pPr>
      <w:r w:rsidRPr="00E11F14">
        <w:rPr>
          <w:rFonts w:ascii="Times New Roman" w:hAnsi="Times New Roman"/>
          <w:b/>
          <w:sz w:val="24"/>
          <w:szCs w:val="24"/>
        </w:rPr>
        <w:t>Русская и зарубежная</w:t>
      </w:r>
      <w:r w:rsidR="00B540EE" w:rsidRPr="00E11F14">
        <w:rPr>
          <w:rFonts w:ascii="Times New Roman" w:hAnsi="Times New Roman"/>
          <w:b/>
          <w:sz w:val="24"/>
          <w:szCs w:val="24"/>
        </w:rPr>
        <w:t xml:space="preserve"> музыкальная культура </w:t>
      </w:r>
      <w:r w:rsidR="00B540EE" w:rsidRPr="00E11F14">
        <w:rPr>
          <w:rFonts w:ascii="Times New Roman" w:hAnsi="Times New Roman"/>
          <w:b/>
          <w:sz w:val="24"/>
          <w:szCs w:val="24"/>
          <w:lang w:val="en-US"/>
        </w:rPr>
        <w:t>XX</w:t>
      </w:r>
      <w:r w:rsidR="00B540EE" w:rsidRPr="00E11F14">
        <w:rPr>
          <w:rFonts w:ascii="Times New Roman" w:hAnsi="Times New Roman"/>
          <w:b/>
          <w:sz w:val="24"/>
          <w:szCs w:val="24"/>
        </w:rPr>
        <w:t xml:space="preserve"> в.</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11F14">
        <w:rPr>
          <w:rFonts w:ascii="Times New Roman" w:hAnsi="Times New Roman"/>
          <w:i/>
          <w:sz w:val="24"/>
          <w:szCs w:val="24"/>
        </w:rPr>
        <w:t>А.И. Хачатурян, А.Г. Шнитке)</w:t>
      </w:r>
      <w:r w:rsidRPr="00E11F14">
        <w:rPr>
          <w:rFonts w:ascii="Times New Roman" w:hAnsi="Times New Roman"/>
          <w:sz w:val="24"/>
          <w:szCs w:val="24"/>
        </w:rPr>
        <w:t xml:space="preserve"> и зарубежных композиторов ХХ столетия (К. Дебюсси, </w:t>
      </w:r>
      <w:r w:rsidRPr="00E11F14">
        <w:rPr>
          <w:rFonts w:ascii="Times New Roman" w:hAnsi="Times New Roman"/>
          <w:i/>
          <w:sz w:val="24"/>
          <w:szCs w:val="24"/>
        </w:rPr>
        <w:t>К. Орф, М. Равель, Б. Бриттен, А. Шенберг).</w:t>
      </w:r>
      <w:r w:rsidRPr="00E11F14">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E11F14">
        <w:rPr>
          <w:rFonts w:ascii="Times New Roman" w:hAnsi="Times New Roman"/>
          <w:sz w:val="24"/>
          <w:szCs w:val="24"/>
        </w:rPr>
        <w:t xml:space="preserve">и зарубежные </w:t>
      </w:r>
      <w:r w:rsidRPr="00E11F14">
        <w:rPr>
          <w:rFonts w:ascii="Times New Roman" w:hAnsi="Times New Roman"/>
          <w:sz w:val="24"/>
          <w:szCs w:val="24"/>
        </w:rPr>
        <w:t>композиторы-песенники ХХ столетия. Обобщ</w:t>
      </w:r>
      <w:r w:rsidR="00245F1D" w:rsidRPr="00E11F14">
        <w:rPr>
          <w:rFonts w:ascii="Times New Roman" w:hAnsi="Times New Roman"/>
          <w:sz w:val="24"/>
          <w:szCs w:val="24"/>
        </w:rPr>
        <w:t>е</w:t>
      </w:r>
      <w:r w:rsidRPr="00E11F14">
        <w:rPr>
          <w:rFonts w:ascii="Times New Roman" w:hAnsi="Times New Roman"/>
          <w:sz w:val="24"/>
          <w:szCs w:val="24"/>
        </w:rPr>
        <w:t>нное представление о современной музыке, е</w:t>
      </w:r>
      <w:r w:rsidR="00245F1D" w:rsidRPr="00E11F14">
        <w:rPr>
          <w:rFonts w:ascii="Times New Roman" w:hAnsi="Times New Roman"/>
          <w:sz w:val="24"/>
          <w:szCs w:val="24"/>
        </w:rPr>
        <w:t>е</w:t>
      </w:r>
      <w:r w:rsidRPr="00E11F14">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E11F14">
        <w:rPr>
          <w:rFonts w:ascii="Times New Roman" w:hAnsi="Times New Roman"/>
          <w:sz w:val="24"/>
          <w:szCs w:val="24"/>
        </w:rPr>
        <w:t>е</w:t>
      </w:r>
      <w:r w:rsidRPr="00E11F14">
        <w:rPr>
          <w:rFonts w:ascii="Times New Roman" w:hAnsi="Times New Roman"/>
          <w:sz w:val="24"/>
          <w:szCs w:val="24"/>
        </w:rPr>
        <w:t xml:space="preserve"> отдельные направления (рок-опера, рок-н-ролл.). Мюзикл. Электронная музыка. </w:t>
      </w:r>
      <w:r w:rsidR="00776C10" w:rsidRPr="00E11F14">
        <w:rPr>
          <w:rFonts w:ascii="Times New Roman" w:hAnsi="Times New Roman"/>
          <w:sz w:val="24"/>
          <w:szCs w:val="24"/>
        </w:rPr>
        <w:t>Современные технологии записи и воспроизведения музыки.</w:t>
      </w:r>
    </w:p>
    <w:p w:rsidR="00B540EE" w:rsidRPr="00E11F14" w:rsidRDefault="00B540EE" w:rsidP="00C33A1E">
      <w:pPr>
        <w:tabs>
          <w:tab w:val="left" w:pos="1985"/>
        </w:tabs>
        <w:spacing w:after="0" w:line="240" w:lineRule="auto"/>
        <w:ind w:left="709"/>
        <w:contextualSpacing/>
        <w:jc w:val="both"/>
        <w:rPr>
          <w:rFonts w:ascii="Times New Roman" w:hAnsi="Times New Roman"/>
          <w:b/>
          <w:sz w:val="24"/>
          <w:szCs w:val="24"/>
        </w:rPr>
      </w:pPr>
      <w:r w:rsidRPr="00E11F14">
        <w:rPr>
          <w:rFonts w:ascii="Times New Roman" w:hAnsi="Times New Roman"/>
          <w:b/>
          <w:sz w:val="24"/>
          <w:szCs w:val="24"/>
        </w:rPr>
        <w:t>Современная музыкальная жизнь</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Панорама современной музыкальной жизни в России и за рубежом: </w:t>
      </w:r>
      <w:r w:rsidR="00257FAF" w:rsidRPr="00E11F14">
        <w:rPr>
          <w:rFonts w:ascii="Times New Roman" w:hAnsi="Times New Roman"/>
          <w:sz w:val="24"/>
          <w:szCs w:val="24"/>
        </w:rPr>
        <w:t>концерты, конкурс</w:t>
      </w:r>
      <w:r w:rsidR="005666EB" w:rsidRPr="00E11F14">
        <w:rPr>
          <w:rFonts w:ascii="Times New Roman" w:hAnsi="Times New Roman"/>
          <w:sz w:val="24"/>
          <w:szCs w:val="24"/>
        </w:rPr>
        <w:t>ы</w:t>
      </w:r>
      <w:r w:rsidR="00257FAF" w:rsidRPr="00E11F14">
        <w:rPr>
          <w:rFonts w:ascii="Times New Roman" w:hAnsi="Times New Roman"/>
          <w:sz w:val="24"/>
          <w:szCs w:val="24"/>
        </w:rPr>
        <w:t xml:space="preserve"> и фестивали</w:t>
      </w:r>
      <w:r w:rsidRPr="00E11F14">
        <w:rPr>
          <w:rFonts w:ascii="Times New Roman" w:hAnsi="Times New Roman"/>
          <w:sz w:val="24"/>
          <w:szCs w:val="24"/>
        </w:rPr>
        <w:t xml:space="preserve"> (</w:t>
      </w:r>
      <w:r w:rsidR="00257FAF" w:rsidRPr="00E11F14">
        <w:rPr>
          <w:rFonts w:ascii="Times New Roman" w:hAnsi="Times New Roman"/>
          <w:sz w:val="24"/>
          <w:szCs w:val="24"/>
        </w:rPr>
        <w:t>современной и классической музыки</w:t>
      </w:r>
      <w:r w:rsidRPr="00E11F14">
        <w:rPr>
          <w:rFonts w:ascii="Times New Roman" w:hAnsi="Times New Roman"/>
          <w:sz w:val="24"/>
          <w:szCs w:val="24"/>
        </w:rPr>
        <w:t>)</w:t>
      </w:r>
      <w:proofErr w:type="gramStart"/>
      <w:r w:rsidRPr="00E11F14">
        <w:rPr>
          <w:rFonts w:ascii="Times New Roman" w:hAnsi="Times New Roman"/>
          <w:sz w:val="24"/>
          <w:szCs w:val="24"/>
        </w:rPr>
        <w:t>.</w:t>
      </w:r>
      <w:r w:rsidR="00257FAF" w:rsidRPr="00E11F14">
        <w:rPr>
          <w:rFonts w:ascii="Times New Roman" w:hAnsi="Times New Roman"/>
          <w:sz w:val="24"/>
          <w:szCs w:val="24"/>
        </w:rPr>
        <w:t>Н</w:t>
      </w:r>
      <w:proofErr w:type="gramEnd"/>
      <w:r w:rsidR="00257FAF" w:rsidRPr="00E11F14">
        <w:rPr>
          <w:rFonts w:ascii="Times New Roman" w:hAnsi="Times New Roman"/>
          <w:sz w:val="24"/>
          <w:szCs w:val="24"/>
        </w:rPr>
        <w:t>аследиев</w:t>
      </w:r>
      <w:r w:rsidRPr="00E11F14">
        <w:rPr>
          <w:rFonts w:ascii="Times New Roman" w:hAnsi="Times New Roman"/>
          <w:sz w:val="24"/>
          <w:szCs w:val="24"/>
        </w:rPr>
        <w:t>ыдающи</w:t>
      </w:r>
      <w:r w:rsidR="00257FAF" w:rsidRPr="00E11F14">
        <w:rPr>
          <w:rFonts w:ascii="Times New Roman" w:hAnsi="Times New Roman"/>
          <w:sz w:val="24"/>
          <w:szCs w:val="24"/>
        </w:rPr>
        <w:t>х</w:t>
      </w:r>
      <w:r w:rsidRPr="00E11F14">
        <w:rPr>
          <w:rFonts w:ascii="Times New Roman" w:hAnsi="Times New Roman"/>
          <w:sz w:val="24"/>
          <w:szCs w:val="24"/>
        </w:rPr>
        <w:t>ся отечественны</w:t>
      </w:r>
      <w:r w:rsidR="00257FAF" w:rsidRPr="00E11F14">
        <w:rPr>
          <w:rFonts w:ascii="Times New Roman" w:hAnsi="Times New Roman"/>
          <w:sz w:val="24"/>
          <w:szCs w:val="24"/>
        </w:rPr>
        <w:t>х</w:t>
      </w:r>
      <w:r w:rsidRPr="00E11F14">
        <w:rPr>
          <w:rFonts w:ascii="Times New Roman" w:hAnsi="Times New Roman"/>
          <w:sz w:val="24"/>
          <w:szCs w:val="24"/>
        </w:rPr>
        <w:t xml:space="preserve"> (Ф.И. Шаляпин, Д.Ф. Ойстрах, А.В. Свешников</w:t>
      </w:r>
      <w:r w:rsidR="005666EB" w:rsidRPr="00E11F14">
        <w:rPr>
          <w:rFonts w:ascii="Times New Roman" w:hAnsi="Times New Roman"/>
          <w:sz w:val="24"/>
          <w:szCs w:val="24"/>
        </w:rPr>
        <w:t>; Д.А. Хворостовский, А.Ю. Нетребко, В.Т. Спиваков, Н.Л. Луганский, Д.Л. Мацуев и др.</w:t>
      </w:r>
      <w:r w:rsidRPr="00E11F14">
        <w:rPr>
          <w:rFonts w:ascii="Times New Roman" w:hAnsi="Times New Roman"/>
          <w:sz w:val="24"/>
          <w:szCs w:val="24"/>
        </w:rPr>
        <w:t>)</w:t>
      </w:r>
      <w:r w:rsidR="00257FAF" w:rsidRPr="00E11F14">
        <w:rPr>
          <w:rFonts w:ascii="Times New Roman" w:hAnsi="Times New Roman"/>
          <w:sz w:val="24"/>
          <w:szCs w:val="24"/>
        </w:rPr>
        <w:t xml:space="preserve"> и зарубежных исполнителе</w:t>
      </w:r>
      <w:proofErr w:type="gramStart"/>
      <w:r w:rsidR="00257FAF" w:rsidRPr="00E11F14">
        <w:rPr>
          <w:rFonts w:ascii="Times New Roman" w:hAnsi="Times New Roman"/>
          <w:sz w:val="24"/>
          <w:szCs w:val="24"/>
        </w:rPr>
        <w:t>й(</w:t>
      </w:r>
      <w:proofErr w:type="gramEnd"/>
      <w:r w:rsidRPr="00E11F14">
        <w:rPr>
          <w:rFonts w:ascii="Times New Roman" w:hAnsi="Times New Roman"/>
          <w:sz w:val="24"/>
          <w:szCs w:val="24"/>
        </w:rPr>
        <w:t>Э. Карузо, М. Каллас</w:t>
      </w:r>
      <w:r w:rsidR="005666EB" w:rsidRPr="00E11F14">
        <w:rPr>
          <w:rFonts w:ascii="Times New Roman" w:hAnsi="Times New Roman"/>
          <w:sz w:val="24"/>
          <w:szCs w:val="24"/>
        </w:rPr>
        <w:t>; . Паваротти, М. Кабалье, В. Клиберн, В. Кельмпфф и др.</w:t>
      </w:r>
      <w:r w:rsidR="00257FAF" w:rsidRPr="00E11F14">
        <w:rPr>
          <w:rFonts w:ascii="Times New Roman" w:hAnsi="Times New Roman"/>
          <w:sz w:val="24"/>
          <w:szCs w:val="24"/>
        </w:rPr>
        <w:t>) классической музыки</w:t>
      </w:r>
      <w:r w:rsidRPr="00E11F14">
        <w:rPr>
          <w:rFonts w:ascii="Times New Roman" w:hAnsi="Times New Roman"/>
          <w:sz w:val="24"/>
          <w:szCs w:val="24"/>
        </w:rPr>
        <w:t xml:space="preserve">. </w:t>
      </w:r>
      <w:r w:rsidR="00257FAF" w:rsidRPr="00E11F14">
        <w:rPr>
          <w:rFonts w:ascii="Times New Roman" w:hAnsi="Times New Roman"/>
          <w:sz w:val="24"/>
          <w:szCs w:val="24"/>
        </w:rPr>
        <w:t>Современные выдающиеся</w:t>
      </w:r>
      <w:r w:rsidR="005666EB" w:rsidRPr="00E11F14">
        <w:rPr>
          <w:rFonts w:ascii="Times New Roman" w:hAnsi="Times New Roman"/>
          <w:sz w:val="24"/>
          <w:szCs w:val="24"/>
        </w:rPr>
        <w:t xml:space="preserve">, композиторы, вокальные </w:t>
      </w:r>
      <w:r w:rsidR="00257FAF" w:rsidRPr="00E11F14">
        <w:rPr>
          <w:rFonts w:ascii="Times New Roman" w:hAnsi="Times New Roman"/>
          <w:sz w:val="24"/>
          <w:szCs w:val="24"/>
        </w:rPr>
        <w:t xml:space="preserve"> исполнители и </w:t>
      </w:r>
      <w:r w:rsidR="005666EB" w:rsidRPr="00E11F14">
        <w:rPr>
          <w:rFonts w:ascii="Times New Roman" w:hAnsi="Times New Roman"/>
          <w:sz w:val="24"/>
          <w:szCs w:val="24"/>
        </w:rPr>
        <w:t xml:space="preserve">инструментальные </w:t>
      </w:r>
      <w:r w:rsidR="00257FAF" w:rsidRPr="00E11F14">
        <w:rPr>
          <w:rFonts w:ascii="Times New Roman" w:hAnsi="Times New Roman"/>
          <w:sz w:val="24"/>
          <w:szCs w:val="24"/>
        </w:rPr>
        <w:t xml:space="preserve">коллективы. </w:t>
      </w:r>
      <w:r w:rsidRPr="00E11F14">
        <w:rPr>
          <w:rFonts w:ascii="Times New Roman" w:hAnsi="Times New Roman"/>
          <w:sz w:val="24"/>
          <w:szCs w:val="24"/>
        </w:rPr>
        <w:t xml:space="preserve">Всемирные центры музыкальной культуры и музыкального образования. </w:t>
      </w:r>
      <w:r w:rsidR="005666EB" w:rsidRPr="00E11F14">
        <w:rPr>
          <w:rFonts w:ascii="Times New Roman" w:hAnsi="Times New Roman"/>
          <w:sz w:val="24"/>
          <w:szCs w:val="24"/>
        </w:rPr>
        <w:t xml:space="preserve">Может ли современная музыка считаться классической? </w:t>
      </w:r>
      <w:r w:rsidRPr="00E11F14">
        <w:rPr>
          <w:rFonts w:ascii="Times New Roman" w:hAnsi="Times New Roman"/>
          <w:sz w:val="24"/>
          <w:szCs w:val="24"/>
        </w:rPr>
        <w:t>Классическая музыка в современных обработках.</w:t>
      </w:r>
    </w:p>
    <w:p w:rsidR="00B540EE" w:rsidRPr="00E11F14" w:rsidRDefault="00B540EE" w:rsidP="00C33A1E">
      <w:pPr>
        <w:spacing w:after="0" w:line="240" w:lineRule="auto"/>
        <w:ind w:left="709"/>
        <w:contextualSpacing/>
        <w:jc w:val="both"/>
        <w:rPr>
          <w:rFonts w:ascii="Times New Roman" w:hAnsi="Times New Roman"/>
          <w:b/>
          <w:sz w:val="24"/>
          <w:szCs w:val="24"/>
        </w:rPr>
      </w:pPr>
      <w:r w:rsidRPr="00E11F14">
        <w:rPr>
          <w:rFonts w:ascii="Times New Roman" w:hAnsi="Times New Roman"/>
          <w:b/>
          <w:sz w:val="24"/>
          <w:szCs w:val="24"/>
        </w:rPr>
        <w:t>Значение музыки в жизни человека</w:t>
      </w:r>
    </w:p>
    <w:p w:rsidR="00B540EE" w:rsidRPr="00E11F14" w:rsidRDefault="005666EB"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Музыкальное искусство как воплощение жизненной красоты и жизненной правды. </w:t>
      </w:r>
      <w:r w:rsidR="00B540EE" w:rsidRPr="00E11F14">
        <w:rPr>
          <w:rFonts w:ascii="Times New Roman" w:hAnsi="Times New Roman"/>
          <w:sz w:val="24"/>
          <w:szCs w:val="24"/>
        </w:rPr>
        <w:t xml:space="preserve">Стиль как отражение мироощущения композитора. </w:t>
      </w:r>
      <w:r w:rsidRPr="00E11F14">
        <w:rPr>
          <w:rFonts w:ascii="Times New Roman" w:hAnsi="Times New Roman"/>
          <w:sz w:val="24"/>
          <w:szCs w:val="24"/>
        </w:rPr>
        <w:t>Воздействие музыки на человека, ее роль в человеческом обществе. «</w:t>
      </w:r>
      <w:r w:rsidR="00B540EE" w:rsidRPr="00E11F14">
        <w:rPr>
          <w:rFonts w:ascii="Times New Roman" w:hAnsi="Times New Roman"/>
          <w:sz w:val="24"/>
          <w:szCs w:val="24"/>
        </w:rPr>
        <w:t>Вечные</w:t>
      </w:r>
      <w:r w:rsidRPr="00E11F14">
        <w:rPr>
          <w:rFonts w:ascii="Times New Roman" w:hAnsi="Times New Roman"/>
          <w:sz w:val="24"/>
          <w:szCs w:val="24"/>
        </w:rPr>
        <w:t>»</w:t>
      </w:r>
      <w:r w:rsidR="00B540EE" w:rsidRPr="00E11F14">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E11F14">
        <w:rPr>
          <w:rFonts w:ascii="Times New Roman" w:hAnsi="Times New Roman"/>
          <w:sz w:val="24"/>
          <w:szCs w:val="24"/>
        </w:rPr>
        <w:t xml:space="preserve"> Преобразующая сила музыки как вида искусства.</w:t>
      </w:r>
    </w:p>
    <w:p w:rsidR="00104484" w:rsidRPr="00E11F14" w:rsidRDefault="00104484" w:rsidP="00C33A1E">
      <w:pPr>
        <w:spacing w:after="0" w:line="240" w:lineRule="auto"/>
        <w:ind w:firstLine="709"/>
        <w:contextualSpacing/>
        <w:jc w:val="center"/>
        <w:rPr>
          <w:rFonts w:ascii="Times New Roman" w:hAnsi="Times New Roman"/>
          <w:sz w:val="24"/>
          <w:szCs w:val="24"/>
        </w:rPr>
      </w:pPr>
      <w:r w:rsidRPr="00E11F14">
        <w:rPr>
          <w:rFonts w:ascii="Times New Roman" w:hAnsi="Times New Roman"/>
          <w:b/>
          <w:sz w:val="24"/>
          <w:szCs w:val="24"/>
        </w:rPr>
        <w:t xml:space="preserve">Перечень музыкальных произведений </w:t>
      </w:r>
      <w:proofErr w:type="gramStart"/>
      <w:r w:rsidR="005666EB" w:rsidRPr="00E11F14">
        <w:rPr>
          <w:rFonts w:ascii="Times New Roman" w:hAnsi="Times New Roman"/>
          <w:b/>
          <w:sz w:val="24"/>
          <w:szCs w:val="24"/>
        </w:rPr>
        <w:t xml:space="preserve">для использования в обеспечении образовательных результатов </w:t>
      </w:r>
      <w:r w:rsidRPr="00E11F14">
        <w:rPr>
          <w:rFonts w:ascii="Times New Roman" w:hAnsi="Times New Roman"/>
          <w:b/>
          <w:sz w:val="24"/>
          <w:szCs w:val="24"/>
        </w:rPr>
        <w:t>по выбору образовательной организации для использования в обеспечении</w:t>
      </w:r>
      <w:proofErr w:type="gramEnd"/>
      <w:r w:rsidRPr="00E11F14">
        <w:rPr>
          <w:rFonts w:ascii="Times New Roman" w:hAnsi="Times New Roman"/>
          <w:b/>
          <w:sz w:val="24"/>
          <w:szCs w:val="24"/>
        </w:rPr>
        <w:t xml:space="preserve"> образовательных результатов</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bookmarkStart w:id="315" w:name="_Toc409691715"/>
      <w:r w:rsidRPr="00E11F14">
        <w:rPr>
          <w:rFonts w:ascii="Times New Roman" w:hAnsi="Times New Roman"/>
          <w:sz w:val="24"/>
          <w:szCs w:val="24"/>
        </w:rPr>
        <w:t>Ч. Айвз. «Космический пейзаж».</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Г. Аллегри. «Мизерере» («Помилуй»).</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Л. Армстронг. «Блюз Западной окраины».</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Э. Артемьев. «Мозаика».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E11F14">
        <w:rPr>
          <w:rFonts w:ascii="Times New Roman" w:hAnsi="Times New Roman"/>
          <w:sz w:val="24"/>
          <w:szCs w:val="24"/>
        </w:rPr>
        <w:t>до</w:t>
      </w:r>
      <w:proofErr w:type="gramEnd"/>
      <w:r w:rsidRPr="00E11F14">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11F14">
        <w:rPr>
          <w:rFonts w:ascii="Times New Roman" w:hAnsi="Times New Roman"/>
          <w:sz w:val="24"/>
          <w:szCs w:val="24"/>
          <w:lang w:val="en-US"/>
        </w:rPr>
        <w:t>A</w:t>
      </w:r>
      <w:r w:rsidRPr="00E11F14">
        <w:rPr>
          <w:rFonts w:ascii="Times New Roman" w:hAnsi="Times New Roman"/>
          <w:sz w:val="24"/>
          <w:szCs w:val="24"/>
        </w:rPr>
        <w:t>gnus Dei» (№ 23), хор «S</w:t>
      </w:r>
      <w:r w:rsidRPr="00E11F14">
        <w:rPr>
          <w:rFonts w:ascii="Times New Roman" w:hAnsi="Times New Roman"/>
          <w:sz w:val="24"/>
          <w:szCs w:val="24"/>
          <w:lang w:val="en-US"/>
        </w:rPr>
        <w:t>a</w:t>
      </w:r>
      <w:r w:rsidRPr="00E11F14">
        <w:rPr>
          <w:rFonts w:ascii="Times New Roman" w:hAnsi="Times New Roman"/>
          <w:sz w:val="24"/>
          <w:szCs w:val="24"/>
        </w:rPr>
        <w:t xml:space="preserve">nctus» (№ 20)). Оратория «Страсти по Матфею» (ария альта № 47). Сюита № 2 (7 часть «Шутка»). И. Бах-Ф. Бузони. Чакона </w:t>
      </w:r>
      <w:proofErr w:type="gramStart"/>
      <w:r w:rsidRPr="00E11F14">
        <w:rPr>
          <w:rFonts w:ascii="Times New Roman" w:hAnsi="Times New Roman"/>
          <w:sz w:val="24"/>
          <w:szCs w:val="24"/>
        </w:rPr>
        <w:t>из</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Партиты</w:t>
      </w:r>
      <w:proofErr w:type="gramEnd"/>
      <w:r w:rsidRPr="00E11F14">
        <w:rPr>
          <w:rFonts w:ascii="Times New Roman" w:hAnsi="Times New Roman"/>
          <w:sz w:val="24"/>
          <w:szCs w:val="24"/>
        </w:rPr>
        <w:t xml:space="preserve"> № 2 для скрипки соло.</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lang w:val="it-IT"/>
        </w:rPr>
      </w:pPr>
      <w:r w:rsidRPr="00E11F14">
        <w:rPr>
          <w:rFonts w:ascii="Times New Roman" w:hAnsi="Times New Roman"/>
          <w:sz w:val="24"/>
          <w:szCs w:val="24"/>
        </w:rPr>
        <w:t>И</w:t>
      </w:r>
      <w:r w:rsidRPr="00E11F14">
        <w:rPr>
          <w:rFonts w:ascii="Times New Roman" w:hAnsi="Times New Roman"/>
          <w:sz w:val="24"/>
          <w:szCs w:val="24"/>
          <w:lang w:val="it-IT"/>
        </w:rPr>
        <w:t xml:space="preserve">. </w:t>
      </w:r>
      <w:r w:rsidRPr="00E11F14">
        <w:rPr>
          <w:rFonts w:ascii="Times New Roman" w:hAnsi="Times New Roman"/>
          <w:sz w:val="24"/>
          <w:szCs w:val="24"/>
        </w:rPr>
        <w:t>Бах</w:t>
      </w:r>
      <w:r w:rsidRPr="00E11F14">
        <w:rPr>
          <w:rFonts w:ascii="Times New Roman" w:hAnsi="Times New Roman"/>
          <w:sz w:val="24"/>
          <w:szCs w:val="24"/>
          <w:lang w:val="it-IT"/>
        </w:rPr>
        <w:t>-</w:t>
      </w:r>
      <w:r w:rsidRPr="00E11F14">
        <w:rPr>
          <w:rFonts w:ascii="Times New Roman" w:hAnsi="Times New Roman"/>
          <w:sz w:val="24"/>
          <w:szCs w:val="24"/>
        </w:rPr>
        <w:t>Ш</w:t>
      </w:r>
      <w:r w:rsidRPr="00E11F14">
        <w:rPr>
          <w:rFonts w:ascii="Times New Roman" w:hAnsi="Times New Roman"/>
          <w:sz w:val="24"/>
          <w:szCs w:val="24"/>
          <w:lang w:val="it-IT"/>
        </w:rPr>
        <w:t xml:space="preserve">. </w:t>
      </w:r>
      <w:r w:rsidRPr="00E11F14">
        <w:rPr>
          <w:rFonts w:ascii="Times New Roman" w:hAnsi="Times New Roman"/>
          <w:sz w:val="24"/>
          <w:szCs w:val="24"/>
        </w:rPr>
        <w:t>Гуно</w:t>
      </w:r>
      <w:r w:rsidRPr="00E11F14">
        <w:rPr>
          <w:rFonts w:ascii="Times New Roman" w:hAnsi="Times New Roman"/>
          <w:sz w:val="24"/>
          <w:szCs w:val="24"/>
          <w:lang w:val="en-US"/>
        </w:rPr>
        <w:t>.</w:t>
      </w:r>
      <w:r w:rsidRPr="00E11F14">
        <w:rPr>
          <w:rFonts w:ascii="Times New Roman" w:hAnsi="Times New Roman"/>
          <w:sz w:val="24"/>
          <w:szCs w:val="24"/>
          <w:lang w:val="it-IT"/>
        </w:rPr>
        <w:t xml:space="preserve"> «Ave Maria»</w:t>
      </w:r>
      <w:r w:rsidRPr="00E11F14">
        <w:rPr>
          <w:rFonts w:ascii="Times New Roman" w:hAnsi="Times New Roman"/>
          <w:sz w:val="24"/>
          <w:szCs w:val="24"/>
          <w:lang w:val="en-US"/>
        </w:rPr>
        <w:t>.</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М. Березовский. Хоровой концерт «Не отвержи мене во время старости».</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lastRenderedPageBreak/>
        <w:t>Л. Бернстайн. Мюзикл «Вестсайдская история» (песня Тони «Мария!», песня и танец девушек «Америка», дуэт Тони и Марии, сцена драки).</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E11F14">
        <w:rPr>
          <w:rFonts w:ascii="Times New Roman" w:hAnsi="Times New Roman"/>
          <w:sz w:val="24"/>
          <w:szCs w:val="24"/>
        </w:rPr>
        <w:t>.</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ф</w:t>
      </w:r>
      <w:proofErr w:type="gramEnd"/>
      <w:r w:rsidRPr="00E11F14">
        <w:rPr>
          <w:rFonts w:ascii="Times New Roman" w:hAnsi="Times New Roman"/>
          <w:sz w:val="24"/>
          <w:szCs w:val="24"/>
        </w:rPr>
        <w:t xml:space="preserve">рагмент ΙΙ части). </w:t>
      </w:r>
      <w:proofErr w:type="gramStart"/>
      <w:r w:rsidRPr="00E11F14">
        <w:rPr>
          <w:rFonts w:ascii="Times New Roman" w:hAnsi="Times New Roman"/>
          <w:sz w:val="24"/>
          <w:szCs w:val="24"/>
        </w:rPr>
        <w:t>Музыка к трагедии И. Гете «Эгмонт» (Увертюра.</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Песня Клерхен).</w:t>
      </w:r>
      <w:proofErr w:type="gramEnd"/>
      <w:r w:rsidRPr="00E11F14">
        <w:rPr>
          <w:rFonts w:ascii="Times New Roman" w:hAnsi="Times New Roman"/>
          <w:sz w:val="24"/>
          <w:szCs w:val="24"/>
        </w:rPr>
        <w:t xml:space="preserve"> Шотландская песня «Верный Джонни».</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Ж. Бизе. </w:t>
      </w:r>
      <w:proofErr w:type="gramStart"/>
      <w:r w:rsidRPr="00E11F14">
        <w:rPr>
          <w:rFonts w:ascii="Times New Roman" w:hAnsi="Times New Roman"/>
          <w:sz w:val="24"/>
          <w:szCs w:val="24"/>
        </w:rPr>
        <w:t>Опера «Кармен» (фрагменты:</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Увертюра, Хабанера из I д., Сегедилья, Сцена гадания).</w:t>
      </w:r>
      <w:proofErr w:type="gramEnd"/>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Ж. Бизе-Р. Щедрин. </w:t>
      </w:r>
      <w:proofErr w:type="gramStart"/>
      <w:r w:rsidRPr="00E11F14">
        <w:rPr>
          <w:rFonts w:ascii="Times New Roman" w:hAnsi="Times New Roman"/>
          <w:sz w:val="24"/>
          <w:szCs w:val="24"/>
        </w:rPr>
        <w:t>Балет «Кармен-сюита» (Вступление (№ 1).</w:t>
      </w:r>
      <w:proofErr w:type="gramEnd"/>
      <w:r w:rsidRPr="00E11F14">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А. Бородин. Квартет № 2 (Ноктюрн, III ч.). Симфония № 2 «Богатырская» (экспозиция, Ι </w:t>
      </w:r>
      <w:proofErr w:type="gramStart"/>
      <w:r w:rsidRPr="00E11F14">
        <w:rPr>
          <w:rFonts w:ascii="Times New Roman" w:hAnsi="Times New Roman"/>
          <w:sz w:val="24"/>
          <w:szCs w:val="24"/>
        </w:rPr>
        <w:t>ч</w:t>
      </w:r>
      <w:proofErr w:type="gramEnd"/>
      <w:r w:rsidRPr="00E11F14">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Ж. Брель. Вальс.</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Дж. Верди. Опера «Риголетто» (Песенка Герцога, Финал).</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Э. Вила Лобос. «Бразильская бахиана» № 5 (ария для сопрано и виолончелей).</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 Варламов. «Горные вершины» (сл. М. Лермонтова). «Красный сарафан» (сл. Г. Цыганова).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В. </w:t>
      </w:r>
      <w:proofErr w:type="gramStart"/>
      <w:r w:rsidRPr="00E11F14">
        <w:rPr>
          <w:rFonts w:ascii="Times New Roman" w:hAnsi="Times New Roman"/>
          <w:sz w:val="24"/>
          <w:szCs w:val="24"/>
        </w:rPr>
        <w:t>Гаврилин</w:t>
      </w:r>
      <w:proofErr w:type="gramEnd"/>
      <w:r w:rsidRPr="00E11F14">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Й. Гайдн. Симфония № 103 («С тремоло литавр»). </w:t>
      </w:r>
      <w:r w:rsidRPr="00E11F14">
        <w:rPr>
          <w:rFonts w:ascii="Times New Roman" w:hAnsi="Times New Roman"/>
          <w:sz w:val="24"/>
          <w:szCs w:val="24"/>
          <w:lang w:val="en-US"/>
        </w:rPr>
        <w:t>I</w:t>
      </w:r>
      <w:r w:rsidRPr="00E11F14">
        <w:rPr>
          <w:rFonts w:ascii="Times New Roman" w:hAnsi="Times New Roman"/>
          <w:sz w:val="24"/>
          <w:szCs w:val="24"/>
        </w:rPr>
        <w:t xml:space="preserve"> часть, </w:t>
      </w:r>
      <w:r w:rsidRPr="00E11F14">
        <w:rPr>
          <w:rFonts w:ascii="Times New Roman" w:hAnsi="Times New Roman"/>
          <w:sz w:val="24"/>
          <w:szCs w:val="24"/>
          <w:lang w:val="en-US"/>
        </w:rPr>
        <w:t>IV</w:t>
      </w:r>
      <w:r w:rsidRPr="00E11F14">
        <w:rPr>
          <w:rFonts w:ascii="Times New Roman" w:hAnsi="Times New Roman"/>
          <w:sz w:val="24"/>
          <w:szCs w:val="24"/>
        </w:rPr>
        <w:t xml:space="preserve"> часть. </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Г. Гендель. Пассакалия из сюиты соль минор. Хор «Аллилуйя» (№ 44) из оратории «Мессия».</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М. Глинка-М. Балакирев. «Жаворонок» (фортепианная пьеса).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К. Глюк. Опера «Орфей и Эвридика» (хор «Струн золотых напев», Мелодия, Хор фурий).</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Б. Дварионас. «Деревянная лошадка».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И. Дунаевский. Марш </w:t>
      </w:r>
      <w:proofErr w:type="gramStart"/>
      <w:r w:rsidRPr="00E11F14">
        <w:rPr>
          <w:rFonts w:ascii="Times New Roman" w:hAnsi="Times New Roman"/>
          <w:sz w:val="24"/>
          <w:szCs w:val="24"/>
        </w:rPr>
        <w:t>из</w:t>
      </w:r>
      <w:proofErr w:type="gramEnd"/>
      <w:r w:rsidRPr="00E11F14">
        <w:rPr>
          <w:rFonts w:ascii="Times New Roman" w:hAnsi="Times New Roman"/>
          <w:sz w:val="24"/>
          <w:szCs w:val="24"/>
        </w:rPr>
        <w:t xml:space="preserve"> к/ф «</w:t>
      </w:r>
      <w:proofErr w:type="gramStart"/>
      <w:r w:rsidRPr="00E11F14">
        <w:rPr>
          <w:rFonts w:ascii="Times New Roman" w:hAnsi="Times New Roman"/>
          <w:sz w:val="24"/>
          <w:szCs w:val="24"/>
        </w:rPr>
        <w:t>Веселые</w:t>
      </w:r>
      <w:proofErr w:type="gramEnd"/>
      <w:r w:rsidRPr="00E11F14">
        <w:rPr>
          <w:rFonts w:ascii="Times New Roman" w:hAnsi="Times New Roman"/>
          <w:sz w:val="24"/>
          <w:szCs w:val="24"/>
        </w:rPr>
        <w:t xml:space="preserve"> ребята» (сл. В. Лебедева-Кумача). Оперетта «Белая акация» (Вальс, Песня об Одессе, Выход Ларисы и семи кавалеров).</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 Журбин. Рок-опера «Орфей и Эвридика» (фрагменты по выбору учителя).</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Знаменный распев.</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lastRenderedPageBreak/>
        <w:t>В. Калинников. Симфония № 1 (соль минор, I часть).</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К. Караев. Балет «Тропою грома» (Танец черных).</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Д. Каччини. «</w:t>
      </w:r>
      <w:r w:rsidRPr="00E11F14">
        <w:rPr>
          <w:rFonts w:ascii="Times New Roman" w:hAnsi="Times New Roman"/>
          <w:sz w:val="24"/>
          <w:szCs w:val="24"/>
          <w:lang w:val="en-US"/>
        </w:rPr>
        <w:t>AveMaria».</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В. Лаурушас. «В путь».</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Ф. Лист. Венгерская рапсодия № 2. Этюд Паганини (№ 6).</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И. Лученок. «Хатынь» (ст. Г. Петренко).</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 Лядов. Кикимора (народное сказание для оркестра).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Ф. Лэй. «История любви».</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Мадригалы эпохи Возрождения.</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 де Лиль. «Марсельеза».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 Марчелло. Концерт для гобоя с оркестром ре минор (II часть, Адажио).</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М. Матвеев. «Матушка, матушка, что во поле пыльно».</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Д. Мийо. «Бразилейра».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И. Морозов. </w:t>
      </w:r>
      <w:proofErr w:type="gramStart"/>
      <w:r w:rsidRPr="00E11F14">
        <w:rPr>
          <w:rFonts w:ascii="Times New Roman" w:hAnsi="Times New Roman"/>
          <w:sz w:val="24"/>
          <w:szCs w:val="24"/>
        </w:rPr>
        <w:t>Балет «Айболит» (фрагменты:</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Полечка, Морское плавание, Галоп).</w:t>
      </w:r>
      <w:proofErr w:type="gramEnd"/>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В. Моцарт. Фантазия для фортепиано </w:t>
      </w:r>
      <w:proofErr w:type="gramStart"/>
      <w:r w:rsidRPr="00E11F14">
        <w:rPr>
          <w:rFonts w:ascii="Times New Roman" w:hAnsi="Times New Roman"/>
          <w:sz w:val="24"/>
          <w:szCs w:val="24"/>
        </w:rPr>
        <w:t>до</w:t>
      </w:r>
      <w:proofErr w:type="gramEnd"/>
      <w:r w:rsidRPr="00E11F14">
        <w:rPr>
          <w:rFonts w:ascii="Times New Roman" w:hAnsi="Times New Roman"/>
          <w:sz w:val="24"/>
          <w:szCs w:val="24"/>
        </w:rPr>
        <w:t xml:space="preserve"> минор. Фантазия для фортепиано ре минор. Соната </w:t>
      </w:r>
      <w:proofErr w:type="gramStart"/>
      <w:r w:rsidRPr="00E11F14">
        <w:rPr>
          <w:rFonts w:ascii="Times New Roman" w:hAnsi="Times New Roman"/>
          <w:sz w:val="24"/>
          <w:szCs w:val="24"/>
        </w:rPr>
        <w:t>до</w:t>
      </w:r>
      <w:proofErr w:type="gramEnd"/>
      <w:r w:rsidRPr="00E11F14">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E11F14">
        <w:rPr>
          <w:rFonts w:ascii="Times New Roman" w:hAnsi="Times New Roman"/>
          <w:sz w:val="24"/>
          <w:szCs w:val="24"/>
        </w:rPr>
        <w:t>ч</w:t>
      </w:r>
      <w:proofErr w:type="gramEnd"/>
      <w:r w:rsidRPr="00E11F14">
        <w:rPr>
          <w:rFonts w:ascii="Times New Roman" w:hAnsi="Times New Roman"/>
          <w:sz w:val="24"/>
          <w:szCs w:val="24"/>
        </w:rPr>
        <w:t>.). Реквием («</w:t>
      </w:r>
      <w:r w:rsidRPr="00E11F14">
        <w:rPr>
          <w:rFonts w:ascii="Times New Roman" w:hAnsi="Times New Roman"/>
          <w:sz w:val="24"/>
          <w:szCs w:val="24"/>
          <w:lang w:val="en-US"/>
        </w:rPr>
        <w:t>Diesire</w:t>
      </w:r>
      <w:r w:rsidRPr="00E11F14">
        <w:rPr>
          <w:rFonts w:ascii="Times New Roman" w:hAnsi="Times New Roman"/>
          <w:sz w:val="24"/>
          <w:szCs w:val="24"/>
        </w:rPr>
        <w:t>», «Lacrimoza»). Соната № 11 (I, II, III ч.). Фрагменты из оперы «Волшебная флейта». Мотет «</w:t>
      </w:r>
      <w:r w:rsidRPr="00E11F14">
        <w:rPr>
          <w:rFonts w:ascii="Times New Roman" w:hAnsi="Times New Roman"/>
          <w:sz w:val="24"/>
          <w:szCs w:val="24"/>
          <w:lang w:val="en-US"/>
        </w:rPr>
        <w:t>Ave</w:t>
      </w:r>
      <w:r w:rsidRPr="00E11F14">
        <w:rPr>
          <w:rFonts w:ascii="Times New Roman" w:hAnsi="Times New Roman"/>
          <w:sz w:val="24"/>
          <w:szCs w:val="24"/>
        </w:rPr>
        <w:t xml:space="preserve">, </w:t>
      </w:r>
      <w:r w:rsidRPr="00E11F14">
        <w:rPr>
          <w:rFonts w:ascii="Times New Roman" w:hAnsi="Times New Roman"/>
          <w:sz w:val="24"/>
          <w:szCs w:val="24"/>
          <w:lang w:val="en-US"/>
        </w:rPr>
        <w:t>verum</w:t>
      </w:r>
      <w:r w:rsidRPr="00E11F14">
        <w:rPr>
          <w:rFonts w:ascii="Times New Roman" w:hAnsi="Times New Roman"/>
          <w:bCs/>
          <w:sz w:val="24"/>
          <w:szCs w:val="24"/>
          <w:shd w:val="clear" w:color="auto" w:fill="FFFFFF"/>
        </w:rPr>
        <w:t>corpus</w:t>
      </w:r>
      <w:r w:rsidRPr="00E11F14">
        <w:rPr>
          <w:rFonts w:ascii="Times New Roman" w:hAnsi="Times New Roman"/>
          <w:sz w:val="24"/>
          <w:szCs w:val="24"/>
        </w:rPr>
        <w:t>».</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Н. Мясковский. Симфония № 6 (экспозиция финала).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Негритянский спиричуэл.</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М. Огиньский. Полонез ре минор («Прощание с Родиной»).</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К. Орф. Сценическая кантата для певцов, хора и оркестра «Кармина Бурана». </w:t>
      </w:r>
      <w:proofErr w:type="gramStart"/>
      <w:r w:rsidRPr="00E11F14">
        <w:rPr>
          <w:rFonts w:ascii="Times New Roman" w:hAnsi="Times New Roman"/>
          <w:sz w:val="24"/>
          <w:szCs w:val="24"/>
        </w:rPr>
        <w:t>(</w:t>
      </w:r>
      <w:r w:rsidRPr="00E11F14">
        <w:rPr>
          <w:rFonts w:ascii="Times New Roman" w:hAnsi="Times New Roman"/>
          <w:sz w:val="24"/>
          <w:szCs w:val="24"/>
          <w:shd w:val="clear" w:color="auto" w:fill="FFFFFF"/>
        </w:rPr>
        <w:t>«Песни Бойерна:</w:t>
      </w:r>
      <w:proofErr w:type="gramEnd"/>
      <w:r w:rsidRPr="00E11F14">
        <w:rPr>
          <w:rFonts w:ascii="Times New Roman" w:hAnsi="Times New Roman"/>
          <w:sz w:val="24"/>
          <w:szCs w:val="24"/>
          <w:shd w:val="clear" w:color="auto" w:fill="FFFFFF"/>
        </w:rPr>
        <w:t xml:space="preserve"> </w:t>
      </w:r>
      <w:proofErr w:type="gramStart"/>
      <w:r w:rsidRPr="00E11F14">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E11F14">
        <w:rPr>
          <w:rFonts w:ascii="Times New Roman" w:hAnsi="Times New Roman"/>
          <w:sz w:val="24"/>
          <w:szCs w:val="24"/>
        </w:rPr>
        <w:t>).</w:t>
      </w:r>
      <w:proofErr w:type="gramEnd"/>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Дж. Перголези «</w:t>
      </w:r>
      <w:r w:rsidRPr="00E11F14">
        <w:rPr>
          <w:rFonts w:ascii="Times New Roman" w:hAnsi="Times New Roman"/>
          <w:sz w:val="24"/>
          <w:szCs w:val="24"/>
          <w:lang w:val="en-US"/>
        </w:rPr>
        <w:t>Stabatmater</w:t>
      </w:r>
      <w:r w:rsidRPr="00E11F14">
        <w:rPr>
          <w:rFonts w:ascii="Times New Roman" w:hAnsi="Times New Roman"/>
          <w:sz w:val="24"/>
          <w:szCs w:val="24"/>
        </w:rPr>
        <w:t>» (фрагменты по выбору учителя).</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E11F14">
        <w:rPr>
          <w:rFonts w:ascii="Times New Roman" w:hAnsi="Times New Roman"/>
          <w:sz w:val="24"/>
          <w:szCs w:val="24"/>
        </w:rPr>
        <w:t>.</w:t>
      </w:r>
      <w:proofErr w:type="gramEnd"/>
      <w:r w:rsidRPr="00E11F14">
        <w:rPr>
          <w:rFonts w:ascii="Times New Roman" w:hAnsi="Times New Roman"/>
          <w:sz w:val="24"/>
          <w:szCs w:val="24"/>
        </w:rPr>
        <w:t xml:space="preserve"> Ι </w:t>
      </w:r>
      <w:proofErr w:type="gramStart"/>
      <w:r w:rsidRPr="00E11F14">
        <w:rPr>
          <w:rFonts w:ascii="Times New Roman" w:hAnsi="Times New Roman"/>
          <w:sz w:val="24"/>
          <w:szCs w:val="24"/>
        </w:rPr>
        <w:t>ч</w:t>
      </w:r>
      <w:proofErr w:type="gramEnd"/>
      <w:r w:rsidRPr="00E11F14">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М. Равель. «Болеро».</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E11F14">
        <w:rPr>
          <w:rFonts w:ascii="Times New Roman" w:hAnsi="Times New Roman"/>
          <w:sz w:val="24"/>
          <w:szCs w:val="24"/>
        </w:rPr>
        <w:t>Опера «Снегурочка» (Пролог:</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11F14">
        <w:rPr>
          <w:rFonts w:ascii="Times New Roman" w:hAnsi="Times New Roman"/>
          <w:sz w:val="24"/>
          <w:szCs w:val="24"/>
          <w:lang w:val="en-US"/>
        </w:rPr>
        <w:t>V</w:t>
      </w:r>
      <w:r w:rsidRPr="00E11F14">
        <w:rPr>
          <w:rFonts w:ascii="Times New Roman" w:hAnsi="Times New Roman"/>
          <w:sz w:val="24"/>
          <w:szCs w:val="24"/>
        </w:rPr>
        <w:t xml:space="preserve"> д.)).</w:t>
      </w:r>
      <w:proofErr w:type="gramEnd"/>
      <w:r w:rsidRPr="00E11F14">
        <w:rPr>
          <w:rFonts w:ascii="Times New Roman" w:hAnsi="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 Рубинштейн. Романс «Горные вершины» (ст. М. Лермонтова).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Ян Сибелиус. Музыка к пьесе А. Ярнефельта «Куолема» («Грустный вальс»).</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 Сигер «Песня о молоте». «Все преодолеем».</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Г. Свиридов. Кантата «Памяти С. Есенина» (ΙΙ ч. «Поет зима, аукает»). Сюита «Время, вперед!» (</w:t>
      </w:r>
      <w:r w:rsidRPr="00E11F14">
        <w:rPr>
          <w:rFonts w:ascii="Times New Roman" w:hAnsi="Times New Roman"/>
          <w:sz w:val="24"/>
          <w:szCs w:val="24"/>
          <w:lang w:val="en-US"/>
        </w:rPr>
        <w:t>VI</w:t>
      </w:r>
      <w:r w:rsidRPr="00E11F14">
        <w:rPr>
          <w:rFonts w:ascii="Times New Roman" w:hAnsi="Times New Roman"/>
          <w:sz w:val="24"/>
          <w:szCs w:val="24"/>
        </w:rPr>
        <w:t xml:space="preserve"> ч.). </w:t>
      </w:r>
      <w:proofErr w:type="gramStart"/>
      <w:r w:rsidRPr="00E11F14">
        <w:rPr>
          <w:rFonts w:ascii="Times New Roman" w:hAnsi="Times New Roman"/>
          <w:sz w:val="24"/>
          <w:szCs w:val="24"/>
        </w:rPr>
        <w:t xml:space="preserve">«Музыкальные иллюстрации к повести А. Пушкина «Метель» («Тройка», «Вальс», </w:t>
      </w:r>
      <w:r w:rsidRPr="00E11F14">
        <w:rPr>
          <w:rFonts w:ascii="Times New Roman" w:hAnsi="Times New Roman"/>
          <w:sz w:val="24"/>
          <w:szCs w:val="24"/>
        </w:rPr>
        <w:lastRenderedPageBreak/>
        <w:t>«Весна и осень», «Романс», «Пастораль», «Военный марш», «Венчание»).</w:t>
      </w:r>
      <w:proofErr w:type="gramEnd"/>
      <w:r w:rsidRPr="00E11F14">
        <w:rPr>
          <w:rFonts w:ascii="Times New Roman" w:hAnsi="Times New Roman"/>
          <w:sz w:val="24"/>
          <w:szCs w:val="24"/>
        </w:rPr>
        <w:t xml:space="preserve"> Музыка к драме А. Толстого «Царь Федор Иоанович» («Любовь святая»).</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 Скрябин. Этюд № 12 (ре диез минор). Прелюдия № 4 (ми бемоль минор).</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М. Теодоракис «На побережье тайном». «Я – фронт».</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 Хачатурян. Балет «Гаянэ» (Танец с саблями, Колыбельная)</w:t>
      </w:r>
      <w:proofErr w:type="gramStart"/>
      <w:r w:rsidRPr="00E11F14">
        <w:rPr>
          <w:rFonts w:ascii="Times New Roman" w:hAnsi="Times New Roman"/>
          <w:sz w:val="24"/>
          <w:szCs w:val="24"/>
        </w:rPr>
        <w:t>.К</w:t>
      </w:r>
      <w:proofErr w:type="gramEnd"/>
      <w:r w:rsidRPr="00E11F14">
        <w:rPr>
          <w:rFonts w:ascii="Times New Roman" w:hAnsi="Times New Roman"/>
          <w:sz w:val="24"/>
          <w:szCs w:val="24"/>
        </w:rPr>
        <w:t>онцерт для скрипки с оркестром (I ч., II ч., ΙΙΙ ч.). Музыка к драме М. Лермонтова «Маскарад» (Галоп, Вальс)</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К. Хачатурян. Балет «Чиполлино» (фрагменты).</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Т. Хренников. </w:t>
      </w:r>
      <w:proofErr w:type="gramStart"/>
      <w:r w:rsidRPr="00E11F14">
        <w:rPr>
          <w:rFonts w:ascii="Times New Roman" w:hAnsi="Times New Roman"/>
          <w:sz w:val="24"/>
          <w:szCs w:val="24"/>
        </w:rPr>
        <w:t>Сюита из балета «Любовью за любовь» (Увертюра.</w:t>
      </w:r>
      <w:proofErr w:type="gramEnd"/>
      <w:r w:rsidRPr="00E11F14">
        <w:rPr>
          <w:rFonts w:ascii="Times New Roman" w:hAnsi="Times New Roman"/>
          <w:sz w:val="24"/>
          <w:szCs w:val="24"/>
        </w:rPr>
        <w:t xml:space="preserve"> Общее адажио. Сцена заговора. Общий танец. Дуэт Беатриче и Бенедикта. </w:t>
      </w:r>
      <w:proofErr w:type="gramStart"/>
      <w:r w:rsidRPr="00E11F14">
        <w:rPr>
          <w:rFonts w:ascii="Times New Roman" w:hAnsi="Times New Roman"/>
          <w:sz w:val="24"/>
          <w:szCs w:val="24"/>
        </w:rPr>
        <w:t xml:space="preserve">Гимн любви). </w:t>
      </w:r>
      <w:proofErr w:type="gramEnd"/>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E11F14">
        <w:rPr>
          <w:rFonts w:ascii="Times New Roman" w:hAnsi="Times New Roman"/>
          <w:sz w:val="24"/>
          <w:szCs w:val="24"/>
        </w:rPr>
        <w:t>ч</w:t>
      </w:r>
      <w:proofErr w:type="gramEnd"/>
      <w:r w:rsidRPr="00E11F14">
        <w:rPr>
          <w:rFonts w:ascii="Times New Roman" w:hAnsi="Times New Roman"/>
          <w:sz w:val="24"/>
          <w:szCs w:val="24"/>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П. Чесноков. «Да исправится молитва моя».</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Ф. Шопен. Вальс № 6 (ре бемоль мажор). Вальс № 7 (</w:t>
      </w:r>
      <w:proofErr w:type="gramStart"/>
      <w:r w:rsidRPr="00E11F14">
        <w:rPr>
          <w:rFonts w:ascii="Times New Roman" w:hAnsi="Times New Roman"/>
          <w:sz w:val="24"/>
          <w:szCs w:val="24"/>
        </w:rPr>
        <w:t>до</w:t>
      </w:r>
      <w:proofErr w:type="gramEnd"/>
      <w:r w:rsidRPr="00E11F14">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E11F14">
        <w:rPr>
          <w:rFonts w:ascii="Times New Roman" w:hAnsi="Times New Roman"/>
          <w:sz w:val="24"/>
          <w:szCs w:val="24"/>
        </w:rPr>
        <w:t>до</w:t>
      </w:r>
      <w:proofErr w:type="gramEnd"/>
      <w:r w:rsidRPr="00E11F14">
        <w:rPr>
          <w:rFonts w:ascii="Times New Roman" w:hAnsi="Times New Roman"/>
          <w:sz w:val="24"/>
          <w:szCs w:val="24"/>
        </w:rPr>
        <w:t xml:space="preserve"> минор). Полонез (ля мажор).</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Д. Шостакович. Симфония № 7 «Ленинградская». «Праздничная увертюра».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 xml:space="preserve">И. Штраус. «Полька-пиццикато». Вальс из оперетты «Летучая мышь». </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E11F14">
        <w:rPr>
          <w:rFonts w:ascii="Times New Roman" w:hAnsi="Times New Roman"/>
          <w:sz w:val="24"/>
          <w:szCs w:val="24"/>
          <w:lang w:val="en-US"/>
        </w:rPr>
        <w:t>AveMaria</w:t>
      </w:r>
      <w:r w:rsidRPr="00E11F14">
        <w:rPr>
          <w:rFonts w:ascii="Times New Roman" w:hAnsi="Times New Roman"/>
          <w:sz w:val="24"/>
          <w:szCs w:val="24"/>
        </w:rPr>
        <w:t>» (сл. В. Скотта).</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Р. Щедрин. Опера «Не только любовь». (Песня и частушки Варвары).</w:t>
      </w:r>
    </w:p>
    <w:p w:rsidR="0024776D" w:rsidRPr="00E11F14" w:rsidRDefault="0024776D" w:rsidP="00C33A1E">
      <w:pPr>
        <w:numPr>
          <w:ilvl w:val="0"/>
          <w:numId w:val="72"/>
        </w:numPr>
        <w:spacing w:after="0" w:line="240" w:lineRule="auto"/>
        <w:ind w:left="0" w:firstLine="709"/>
        <w:contextualSpacing/>
        <w:jc w:val="both"/>
        <w:rPr>
          <w:rFonts w:ascii="Times New Roman" w:hAnsi="Times New Roman"/>
          <w:sz w:val="24"/>
          <w:szCs w:val="24"/>
        </w:rPr>
      </w:pPr>
      <w:r w:rsidRPr="00E11F14">
        <w:rPr>
          <w:rFonts w:ascii="Times New Roman" w:hAnsi="Times New Roman"/>
          <w:sz w:val="24"/>
          <w:szCs w:val="24"/>
        </w:rPr>
        <w:t>Д. Эллингтон. «Караван».</w:t>
      </w:r>
    </w:p>
    <w:p w:rsidR="00987904" w:rsidRPr="00E11F14" w:rsidRDefault="00987904" w:rsidP="00987904">
      <w:pPr>
        <w:numPr>
          <w:ilvl w:val="0"/>
          <w:numId w:val="72"/>
        </w:numPr>
        <w:spacing w:after="0" w:line="240" w:lineRule="auto"/>
        <w:ind w:left="0" w:firstLine="709"/>
        <w:contextualSpacing/>
        <w:jc w:val="both"/>
        <w:rPr>
          <w:rFonts w:ascii="Times New Roman" w:hAnsi="Times New Roman"/>
          <w:sz w:val="24"/>
          <w:szCs w:val="24"/>
        </w:rPr>
      </w:pPr>
      <w:r w:rsidRPr="00E11F14">
        <w:rPr>
          <w:sz w:val="24"/>
          <w:szCs w:val="24"/>
        </w:rPr>
        <w:t xml:space="preserve">А. Эшпай. «Венгерские напевы».       </w:t>
      </w:r>
    </w:p>
    <w:p w:rsidR="00987904" w:rsidRPr="00E11F14" w:rsidRDefault="00987904" w:rsidP="00987904">
      <w:pPr>
        <w:spacing w:after="0" w:line="240" w:lineRule="auto"/>
        <w:ind w:left="720"/>
        <w:contextualSpacing/>
        <w:jc w:val="both"/>
        <w:rPr>
          <w:rFonts w:ascii="Times New Roman" w:hAnsi="Times New Roman"/>
          <w:sz w:val="24"/>
          <w:szCs w:val="24"/>
        </w:rPr>
      </w:pPr>
      <w:r w:rsidRPr="00E11F14">
        <w:rPr>
          <w:rFonts w:ascii="Times New Roman" w:hAnsi="Times New Roman"/>
          <w:sz w:val="24"/>
          <w:szCs w:val="24"/>
        </w:rPr>
        <w:t>83. Происхождения осетинских танцев «Симд», «Хонга», «Зилга кафт» и т.д.</w:t>
      </w:r>
    </w:p>
    <w:p w:rsidR="00987904" w:rsidRPr="00E11F14" w:rsidRDefault="00987904" w:rsidP="00987904">
      <w:pPr>
        <w:spacing w:after="0" w:line="240" w:lineRule="auto"/>
        <w:ind w:left="709"/>
        <w:contextualSpacing/>
        <w:jc w:val="both"/>
        <w:rPr>
          <w:rFonts w:ascii="Times New Roman" w:hAnsi="Times New Roman"/>
          <w:sz w:val="24"/>
          <w:szCs w:val="24"/>
        </w:rPr>
      </w:pPr>
      <w:r w:rsidRPr="00E11F14">
        <w:rPr>
          <w:rFonts w:ascii="Times New Roman" w:hAnsi="Times New Roman"/>
          <w:sz w:val="24"/>
          <w:szCs w:val="24"/>
        </w:rPr>
        <w:t>84. Осетинские героические песни.</w:t>
      </w:r>
    </w:p>
    <w:p w:rsidR="00987904" w:rsidRPr="00E11F14" w:rsidRDefault="00987904" w:rsidP="00987904">
      <w:pPr>
        <w:spacing w:after="0" w:line="240" w:lineRule="auto"/>
        <w:ind w:left="709"/>
        <w:contextualSpacing/>
        <w:jc w:val="both"/>
        <w:rPr>
          <w:rFonts w:ascii="Times New Roman" w:hAnsi="Times New Roman"/>
          <w:sz w:val="24"/>
          <w:szCs w:val="24"/>
        </w:rPr>
      </w:pPr>
      <w:r w:rsidRPr="00E11F14">
        <w:rPr>
          <w:rFonts w:ascii="Times New Roman" w:hAnsi="Times New Roman"/>
          <w:sz w:val="24"/>
          <w:szCs w:val="24"/>
        </w:rPr>
        <w:t>85. История осетинских молитв: три пирога, святые места. Легенды и сложенные народные песни.</w:t>
      </w:r>
    </w:p>
    <w:p w:rsidR="00987904" w:rsidRPr="00E11F14" w:rsidRDefault="00987904" w:rsidP="00987904">
      <w:pPr>
        <w:spacing w:after="0" w:line="240" w:lineRule="auto"/>
        <w:ind w:left="709"/>
        <w:contextualSpacing/>
        <w:jc w:val="both"/>
        <w:rPr>
          <w:rFonts w:ascii="Times New Roman" w:hAnsi="Times New Roman"/>
          <w:sz w:val="24"/>
          <w:szCs w:val="24"/>
        </w:rPr>
      </w:pPr>
      <w:r w:rsidRPr="00E11F14">
        <w:rPr>
          <w:rFonts w:ascii="Times New Roman" w:hAnsi="Times New Roman"/>
          <w:sz w:val="24"/>
          <w:szCs w:val="24"/>
        </w:rPr>
        <w:t>86. Песни и танцы народов закавказья.</w:t>
      </w:r>
    </w:p>
    <w:p w:rsidR="00987904" w:rsidRPr="00E11F14" w:rsidRDefault="00987904" w:rsidP="00987904">
      <w:pPr>
        <w:pStyle w:val="afffa"/>
        <w:spacing w:line="240" w:lineRule="auto"/>
        <w:ind w:left="720" w:firstLine="0"/>
        <w:rPr>
          <w:sz w:val="24"/>
          <w:szCs w:val="24"/>
        </w:rPr>
      </w:pPr>
    </w:p>
    <w:p w:rsidR="008462F7" w:rsidRPr="00E11F14" w:rsidRDefault="008462F7" w:rsidP="00C33A1E">
      <w:pPr>
        <w:pStyle w:val="4"/>
        <w:spacing w:before="0" w:line="240" w:lineRule="auto"/>
        <w:rPr>
          <w:color w:val="548DD4" w:themeColor="text2" w:themeTint="99"/>
          <w:sz w:val="24"/>
          <w:szCs w:val="24"/>
        </w:rPr>
      </w:pPr>
      <w:bookmarkStart w:id="316" w:name="_Toc410654040"/>
      <w:bookmarkStart w:id="317" w:name="_Toc414553251"/>
    </w:p>
    <w:p w:rsidR="00B540EE" w:rsidRPr="00E11F14" w:rsidRDefault="0063186A" w:rsidP="00C33A1E">
      <w:pPr>
        <w:pStyle w:val="4"/>
        <w:spacing w:before="0" w:line="240" w:lineRule="auto"/>
        <w:rPr>
          <w:sz w:val="24"/>
          <w:szCs w:val="24"/>
        </w:rPr>
      </w:pPr>
      <w:r>
        <w:rPr>
          <w:sz w:val="24"/>
          <w:szCs w:val="24"/>
        </w:rPr>
        <w:t>2.2.2.15</w:t>
      </w:r>
      <w:r w:rsidR="00F17097" w:rsidRPr="00E11F14">
        <w:rPr>
          <w:sz w:val="24"/>
          <w:szCs w:val="24"/>
        </w:rPr>
        <w:t xml:space="preserve">. </w:t>
      </w:r>
      <w:r w:rsidR="008462F7" w:rsidRPr="00E11F14">
        <w:rPr>
          <w:sz w:val="24"/>
          <w:szCs w:val="24"/>
        </w:rPr>
        <w:t xml:space="preserve"> </w:t>
      </w:r>
      <w:r w:rsidR="00B540EE" w:rsidRPr="00E11F14">
        <w:rPr>
          <w:sz w:val="24"/>
          <w:szCs w:val="24"/>
        </w:rPr>
        <w:t>Технология</w:t>
      </w:r>
      <w:bookmarkEnd w:id="315"/>
      <w:bookmarkEnd w:id="316"/>
      <w:bookmarkEnd w:id="317"/>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Цели и задачи технологического образования</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w:t>
      </w:r>
      <w:r w:rsidRPr="00E11F14">
        <w:rPr>
          <w:rFonts w:ascii="Times New Roman" w:hAnsi="Times New Roman"/>
          <w:sz w:val="24"/>
          <w:szCs w:val="24"/>
        </w:rPr>
        <w:lastRenderedPageBreak/>
        <w:t>преемственность перехода учащихся от общего к профессиональному образованию и трудовой деятельности.</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E11F14">
        <w:rPr>
          <w:rFonts w:ascii="Times New Roman" w:hAnsi="Times New Roman"/>
          <w:sz w:val="24"/>
          <w:szCs w:val="24"/>
        </w:rPr>
        <w:t>т. д.</w:t>
      </w:r>
      <w:r w:rsidRPr="00E11F14">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E11F14">
        <w:rPr>
          <w:rFonts w:ascii="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E11F14">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E11F14">
        <w:rPr>
          <w:rFonts w:ascii="Times New Roman" w:hAnsi="Times New Roman"/>
          <w:sz w:val="24"/>
          <w:szCs w:val="24"/>
        </w:rPr>
        <w:t>обучающимися</w:t>
      </w:r>
      <w:proofErr w:type="gramEnd"/>
      <w:r w:rsidRPr="00E11F14">
        <w:rPr>
          <w:rFonts w:ascii="Times New Roman" w:hAnsi="Times New Roman"/>
          <w:sz w:val="24"/>
          <w:szCs w:val="24"/>
        </w:rPr>
        <w:t xml:space="preserve"> принципов и алгоритмов проектной деятельности.</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E11F14">
        <w:rPr>
          <w:rFonts w:ascii="Times New Roman" w:hAnsi="Times New Roman"/>
          <w:sz w:val="24"/>
          <w:szCs w:val="24"/>
        </w:rPr>
        <w:t xml:space="preserve">й организации </w:t>
      </w:r>
      <w:r w:rsidRPr="00E11F14">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E11F14">
        <w:rPr>
          <w:rFonts w:ascii="Times New Roman" w:hAnsi="Times New Roman"/>
          <w:sz w:val="24"/>
          <w:szCs w:val="24"/>
        </w:rPr>
        <w:t>обучающимся</w:t>
      </w:r>
      <w:proofErr w:type="gramEnd"/>
      <w:r w:rsidRPr="00E11F14">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Цели программы:</w:t>
      </w:r>
    </w:p>
    <w:p w:rsidR="00B540EE" w:rsidRPr="00E11F14" w:rsidRDefault="00B540EE" w:rsidP="00C33A1E">
      <w:pPr>
        <w:pStyle w:val="a8"/>
        <w:numPr>
          <w:ilvl w:val="0"/>
          <w:numId w:val="186"/>
        </w:numPr>
        <w:tabs>
          <w:tab w:val="left" w:pos="851"/>
          <w:tab w:val="left" w:pos="1134"/>
        </w:tabs>
        <w:ind w:left="0" w:firstLine="709"/>
        <w:jc w:val="both"/>
        <w:rPr>
          <w:rFonts w:ascii="Times New Roman" w:hAnsi="Times New Roman"/>
        </w:rPr>
      </w:pPr>
      <w:r w:rsidRPr="00E11F14">
        <w:rPr>
          <w:rFonts w:ascii="Times New Roman" w:hAnsi="Times New Roman"/>
        </w:rPr>
        <w:t xml:space="preserve">Обеспечение понимания </w:t>
      </w:r>
      <w:proofErr w:type="gramStart"/>
      <w:r w:rsidRPr="00E11F14">
        <w:rPr>
          <w:rFonts w:ascii="Times New Roman" w:hAnsi="Times New Roman"/>
        </w:rPr>
        <w:t>обучающимися</w:t>
      </w:r>
      <w:proofErr w:type="gramEnd"/>
      <w:r w:rsidRPr="00E11F14">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B540EE" w:rsidRPr="00E11F14" w:rsidRDefault="00B540EE" w:rsidP="00C33A1E">
      <w:pPr>
        <w:pStyle w:val="a8"/>
        <w:numPr>
          <w:ilvl w:val="0"/>
          <w:numId w:val="186"/>
        </w:numPr>
        <w:tabs>
          <w:tab w:val="left" w:pos="851"/>
          <w:tab w:val="left" w:pos="1134"/>
        </w:tabs>
        <w:ind w:left="0" w:firstLine="709"/>
        <w:jc w:val="both"/>
        <w:rPr>
          <w:rFonts w:ascii="Times New Roman" w:hAnsi="Times New Roman"/>
        </w:rPr>
      </w:pPr>
      <w:r w:rsidRPr="00E11F14">
        <w:rPr>
          <w:rFonts w:ascii="Times New Roman" w:hAnsi="Times New Roman"/>
        </w:rPr>
        <w:t xml:space="preserve">Формирование технологической культуры и проектно-технологического мышления </w:t>
      </w:r>
      <w:proofErr w:type="gramStart"/>
      <w:r w:rsidRPr="00E11F14">
        <w:rPr>
          <w:rFonts w:ascii="Times New Roman" w:hAnsi="Times New Roman"/>
        </w:rPr>
        <w:t>обучающихся</w:t>
      </w:r>
      <w:proofErr w:type="gramEnd"/>
      <w:r w:rsidRPr="00E11F14">
        <w:rPr>
          <w:rFonts w:ascii="Times New Roman" w:hAnsi="Times New Roman"/>
        </w:rPr>
        <w:t>.</w:t>
      </w:r>
    </w:p>
    <w:p w:rsidR="00B540EE" w:rsidRPr="00E11F14" w:rsidRDefault="00B540EE" w:rsidP="00C33A1E">
      <w:pPr>
        <w:pStyle w:val="a8"/>
        <w:numPr>
          <w:ilvl w:val="0"/>
          <w:numId w:val="186"/>
        </w:numPr>
        <w:tabs>
          <w:tab w:val="left" w:pos="851"/>
          <w:tab w:val="left" w:pos="1134"/>
        </w:tabs>
        <w:ind w:left="0" w:firstLine="709"/>
        <w:jc w:val="both"/>
        <w:rPr>
          <w:rFonts w:ascii="Times New Roman" w:hAnsi="Times New Roman"/>
        </w:rPr>
      </w:pPr>
      <w:proofErr w:type="gramStart"/>
      <w:r w:rsidRPr="00E11F14">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E11F14">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E11F14">
        <w:rPr>
          <w:rFonts w:ascii="Times New Roman" w:hAnsi="Times New Roman"/>
          <w:sz w:val="24"/>
          <w:szCs w:val="24"/>
        </w:rPr>
        <w:t>обучающимися</w:t>
      </w:r>
      <w:proofErr w:type="gramEnd"/>
      <w:r w:rsidRPr="00E11F14">
        <w:rPr>
          <w:rFonts w:ascii="Times New Roman" w:hAnsi="Times New Roman"/>
          <w:sz w:val="24"/>
          <w:szCs w:val="24"/>
        </w:rPr>
        <w:t xml:space="preserve"> опыт практической деятельности. В урочное время деятельность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Подразумевается и значительная внеурочная активность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proofErr w:type="gramStart"/>
      <w:r w:rsidRPr="00E11F14">
        <w:rPr>
          <w:rFonts w:ascii="Times New Roman" w:hAnsi="Times New Roman"/>
          <w:sz w:val="24"/>
          <w:szCs w:val="24"/>
        </w:rPr>
        <w:t>.В</w:t>
      </w:r>
      <w:proofErr w:type="gramEnd"/>
      <w:r w:rsidRPr="00E11F14">
        <w:rPr>
          <w:rFonts w:ascii="Times New Roman" w:hAnsi="Times New Roman"/>
          <w:sz w:val="24"/>
          <w:szCs w:val="24"/>
        </w:rPr>
        <w:t xml:space="preserve"> рамках внеурочной деятельности активность обучающихся связана:</w:t>
      </w:r>
    </w:p>
    <w:p w:rsidR="00B540EE" w:rsidRPr="00E11F14" w:rsidRDefault="00B540EE" w:rsidP="00C33A1E">
      <w:pPr>
        <w:pStyle w:val="a8"/>
        <w:numPr>
          <w:ilvl w:val="0"/>
          <w:numId w:val="187"/>
        </w:numPr>
        <w:tabs>
          <w:tab w:val="left" w:pos="1134"/>
        </w:tabs>
        <w:ind w:left="0" w:firstLine="709"/>
        <w:jc w:val="both"/>
        <w:rPr>
          <w:rFonts w:ascii="Times New Roman" w:hAnsi="Times New Roman"/>
        </w:rPr>
      </w:pPr>
      <w:r w:rsidRPr="00E11F14">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E11F14">
        <w:rPr>
          <w:rFonts w:ascii="Times New Roman" w:hAnsi="Times New Roman"/>
        </w:rPr>
        <w:t>оказывается</w:t>
      </w:r>
      <w:proofErr w:type="gramEnd"/>
      <w:r w:rsidRPr="00E11F14">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E11F14" w:rsidRDefault="00B540EE" w:rsidP="00C33A1E">
      <w:pPr>
        <w:pStyle w:val="a8"/>
        <w:numPr>
          <w:ilvl w:val="0"/>
          <w:numId w:val="187"/>
        </w:numPr>
        <w:tabs>
          <w:tab w:val="left" w:pos="1134"/>
        </w:tabs>
        <w:ind w:left="0" w:firstLine="709"/>
        <w:jc w:val="both"/>
        <w:rPr>
          <w:rFonts w:ascii="Times New Roman" w:hAnsi="Times New Roman"/>
        </w:rPr>
      </w:pPr>
      <w:r w:rsidRPr="00E11F14">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E11F14" w:rsidRDefault="00B540EE" w:rsidP="00C33A1E">
      <w:pPr>
        <w:pStyle w:val="a8"/>
        <w:numPr>
          <w:ilvl w:val="0"/>
          <w:numId w:val="187"/>
        </w:numPr>
        <w:tabs>
          <w:tab w:val="left" w:pos="1134"/>
        </w:tabs>
        <w:ind w:left="0" w:firstLine="709"/>
        <w:jc w:val="both"/>
        <w:rPr>
          <w:rFonts w:ascii="Times New Roman" w:hAnsi="Times New Roman"/>
        </w:rPr>
      </w:pPr>
      <w:r w:rsidRPr="00E11F14">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E11F14" w:rsidRDefault="00B540EE" w:rsidP="00C33A1E">
      <w:pPr>
        <w:pStyle w:val="a8"/>
        <w:numPr>
          <w:ilvl w:val="0"/>
          <w:numId w:val="187"/>
        </w:numPr>
        <w:tabs>
          <w:tab w:val="left" w:pos="1134"/>
        </w:tabs>
        <w:ind w:left="0" w:firstLine="709"/>
        <w:jc w:val="both"/>
        <w:rPr>
          <w:rFonts w:ascii="Times New Roman" w:hAnsi="Times New Roman"/>
        </w:rPr>
      </w:pPr>
      <w:r w:rsidRPr="00E11F14">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E11F14">
        <w:rPr>
          <w:rFonts w:ascii="Times New Roman" w:hAnsi="Times New Roman"/>
        </w:rPr>
        <w:t>обучающийся</w:t>
      </w:r>
      <w:proofErr w:type="gramEnd"/>
      <w:r w:rsidRPr="00E11F14">
        <w:rPr>
          <w:rFonts w:ascii="Times New Roman" w:hAnsi="Times New Roman"/>
        </w:rPr>
        <w:t xml:space="preserve"> может получить лишь модель действительности).</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E11F14">
        <w:rPr>
          <w:rFonts w:ascii="Times New Roman" w:hAnsi="Times New Roman"/>
          <w:sz w:val="24"/>
          <w:szCs w:val="24"/>
        </w:rPr>
        <w:t>продукта</w:t>
      </w:r>
      <w:proofErr w:type="gramEnd"/>
      <w:r w:rsidRPr="00E11F14">
        <w:rPr>
          <w:rFonts w:ascii="Times New Roman" w:hAnsi="Times New Roman"/>
          <w:sz w:val="24"/>
          <w:szCs w:val="24"/>
        </w:rPr>
        <w:t xml:space="preserve"> в проекте обучающегося, актуального на момент прохождения курса.</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b/>
          <w:sz w:val="24"/>
          <w:szCs w:val="24"/>
        </w:rPr>
        <w:t>Первый блок</w:t>
      </w:r>
      <w:r w:rsidRPr="00E11F14">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b/>
          <w:sz w:val="24"/>
          <w:szCs w:val="24"/>
        </w:rPr>
        <w:t>Второй блок</w:t>
      </w:r>
      <w:r w:rsidRPr="00E11F14">
        <w:rPr>
          <w:rFonts w:ascii="Times New Roman" w:hAnsi="Times New Roman"/>
          <w:sz w:val="24"/>
          <w:szCs w:val="24"/>
        </w:rPr>
        <w:t xml:space="preserve"> содержания позволяет </w:t>
      </w:r>
      <w:proofErr w:type="gramStart"/>
      <w:r w:rsidRPr="00E11F14">
        <w:rPr>
          <w:rFonts w:ascii="Times New Roman" w:hAnsi="Times New Roman"/>
          <w:sz w:val="24"/>
          <w:szCs w:val="24"/>
        </w:rPr>
        <w:t>обучающемуся</w:t>
      </w:r>
      <w:proofErr w:type="gramEnd"/>
      <w:r w:rsidRPr="00E11F14">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Блок 2 реализуется в следующих организационных формах:</w:t>
      </w:r>
    </w:p>
    <w:p w:rsidR="00B540EE" w:rsidRPr="00E11F14" w:rsidRDefault="00B540EE" w:rsidP="00C33A1E">
      <w:pPr>
        <w:tabs>
          <w:tab w:val="left" w:pos="0"/>
          <w:tab w:val="left" w:pos="851"/>
        </w:tabs>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E11F14" w:rsidRDefault="00B540EE" w:rsidP="00C33A1E">
      <w:pPr>
        <w:tabs>
          <w:tab w:val="left" w:pos="0"/>
          <w:tab w:val="left" w:pos="851"/>
        </w:tabs>
        <w:spacing w:after="0" w:line="240" w:lineRule="auto"/>
        <w:ind w:firstLine="709"/>
        <w:contextualSpacing/>
        <w:jc w:val="both"/>
        <w:rPr>
          <w:rFonts w:ascii="Times New Roman" w:hAnsi="Times New Roman"/>
          <w:sz w:val="24"/>
          <w:szCs w:val="24"/>
        </w:rPr>
      </w:pPr>
      <w:r w:rsidRPr="00E11F14">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проектная деятельность в рамках урочной и внеурочной деятельности.</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b/>
          <w:sz w:val="24"/>
          <w:szCs w:val="24"/>
        </w:rPr>
        <w:t xml:space="preserve">Третий блок </w:t>
      </w:r>
      <w:r w:rsidRPr="00E11F14">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lastRenderedPageBreak/>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E11F14" w:rsidRDefault="00B540EE" w:rsidP="00C33A1E">
      <w:pPr>
        <w:tabs>
          <w:tab w:val="left" w:pos="851"/>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E11F14" w:rsidRDefault="00B540EE" w:rsidP="00C33A1E">
      <w:pPr>
        <w:tabs>
          <w:tab w:val="left" w:pos="851"/>
        </w:tabs>
        <w:spacing w:after="0" w:line="240" w:lineRule="auto"/>
        <w:ind w:firstLine="709"/>
        <w:jc w:val="both"/>
        <w:rPr>
          <w:rFonts w:ascii="Times New Roman" w:hAnsi="Times New Roman"/>
          <w:sz w:val="24"/>
          <w:szCs w:val="24"/>
        </w:rPr>
      </w:pPr>
      <w:r w:rsidRPr="00E11F14">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E11F14" w:rsidRDefault="00B540EE" w:rsidP="00C33A1E">
      <w:pPr>
        <w:pStyle w:val="-11"/>
        <w:ind w:left="0" w:firstLine="709"/>
        <w:jc w:val="both"/>
      </w:pPr>
      <w:r w:rsidRPr="00E11F14">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E11F14" w:rsidRDefault="00B540EE" w:rsidP="00C33A1E">
      <w:pPr>
        <w:pStyle w:val="-11"/>
        <w:ind w:left="0" w:firstLine="709"/>
        <w:jc w:val="both"/>
      </w:pPr>
      <w:r w:rsidRPr="00E11F14">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E11F14">
        <w:t xml:space="preserve">Робототехника. </w:t>
      </w:r>
      <w:r w:rsidRPr="00E11F14">
        <w:t>Системы автоматического управления. Программирование работы устройств.</w:t>
      </w:r>
    </w:p>
    <w:p w:rsidR="00B540EE" w:rsidRPr="00E11F14" w:rsidRDefault="00B540EE" w:rsidP="00C33A1E">
      <w:pPr>
        <w:pStyle w:val="-11"/>
        <w:ind w:left="0" w:firstLine="709"/>
        <w:jc w:val="both"/>
      </w:pPr>
      <w:r w:rsidRPr="00E11F14">
        <w:t xml:space="preserve">Производственные технологии. Промышленные технологии. Технологии сельского хозяйства. </w:t>
      </w:r>
    </w:p>
    <w:p w:rsidR="00B540EE" w:rsidRPr="00E11F14" w:rsidRDefault="00B540EE" w:rsidP="00C33A1E">
      <w:pPr>
        <w:pStyle w:val="-11"/>
        <w:ind w:left="0" w:firstLine="709"/>
        <w:jc w:val="both"/>
      </w:pPr>
      <w:r w:rsidRPr="00E11F14">
        <w:t xml:space="preserve">Технологии возведения, ремонта и содержания зданий и сооружений. </w:t>
      </w:r>
    </w:p>
    <w:p w:rsidR="00B540EE" w:rsidRPr="00E11F14" w:rsidRDefault="00B540EE" w:rsidP="00C33A1E">
      <w:pPr>
        <w:pStyle w:val="-11"/>
        <w:ind w:left="0" w:firstLine="709"/>
        <w:jc w:val="both"/>
      </w:pPr>
      <w:r w:rsidRPr="00E11F14">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E11F14" w:rsidRDefault="00B540EE" w:rsidP="00C33A1E">
      <w:pPr>
        <w:pStyle w:val="-11"/>
        <w:ind w:left="0" w:firstLine="709"/>
        <w:jc w:val="both"/>
      </w:pPr>
      <w:r w:rsidRPr="00E11F14">
        <w:t>Автоматизация производства. Производственные технологии автоматизированного производства.</w:t>
      </w:r>
    </w:p>
    <w:p w:rsidR="00B540EE" w:rsidRPr="00E11F14" w:rsidRDefault="00B540EE" w:rsidP="00C33A1E">
      <w:pPr>
        <w:pStyle w:val="-11"/>
        <w:ind w:left="0" w:firstLine="709"/>
        <w:jc w:val="both"/>
      </w:pPr>
      <w:r w:rsidRPr="00E11F14">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E11F14">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E11F14">
        <w:t>т. п.</w:t>
      </w:r>
      <w:r w:rsidRPr="00E11F14">
        <w:t>), порошковая металлургия, композитные материалы, технологии синтеза.</w:t>
      </w:r>
      <w:proofErr w:type="gramEnd"/>
      <w:r w:rsidRPr="00E11F14">
        <w:t xml:space="preserve"> Биотехнологии.</w:t>
      </w:r>
    </w:p>
    <w:p w:rsidR="00B540EE" w:rsidRPr="00E11F14" w:rsidRDefault="00B540EE" w:rsidP="00C33A1E">
      <w:pPr>
        <w:pStyle w:val="-11"/>
        <w:ind w:left="0" w:firstLine="709"/>
        <w:jc w:val="both"/>
      </w:pPr>
      <w:r w:rsidRPr="00E11F14">
        <w:t>Специфика социальных технологий. Технологии работы с общественным мнением. Социальные сети как технология. Технологии сферы услуг.</w:t>
      </w:r>
    </w:p>
    <w:p w:rsidR="00B540EE" w:rsidRPr="00E11F14" w:rsidRDefault="00B540EE" w:rsidP="00C33A1E">
      <w:pPr>
        <w:pStyle w:val="-11"/>
        <w:ind w:left="0" w:firstLine="709"/>
        <w:jc w:val="both"/>
      </w:pPr>
      <w:r w:rsidRPr="00E11F14">
        <w:t xml:space="preserve">Современные промышленные технологии получения продуктов питания. </w:t>
      </w:r>
    </w:p>
    <w:p w:rsidR="00B540EE" w:rsidRPr="00E11F14" w:rsidRDefault="00B540EE" w:rsidP="00C33A1E">
      <w:pPr>
        <w:pStyle w:val="-11"/>
        <w:ind w:left="0" w:firstLine="709"/>
        <w:jc w:val="both"/>
      </w:pPr>
      <w:r w:rsidRPr="00E11F14">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E11F14" w:rsidRDefault="00B540EE" w:rsidP="00C33A1E">
      <w:pPr>
        <w:pStyle w:val="-11"/>
        <w:ind w:left="0" w:firstLine="709"/>
        <w:jc w:val="both"/>
      </w:pPr>
      <w:r w:rsidRPr="00E11F14">
        <w:lastRenderedPageBreak/>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E11F14">
        <w:t>многофункциональных</w:t>
      </w:r>
      <w:proofErr w:type="gramEnd"/>
      <w:r w:rsidRPr="00E11F14">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E11F14" w:rsidRDefault="00B540EE" w:rsidP="00C33A1E">
      <w:pPr>
        <w:pStyle w:val="-11"/>
        <w:ind w:left="0" w:firstLine="709"/>
        <w:jc w:val="both"/>
      </w:pPr>
      <w:r w:rsidRPr="00E11F14">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E11F14" w:rsidRDefault="00B540EE" w:rsidP="00C33A1E">
      <w:pPr>
        <w:pStyle w:val="-11"/>
        <w:ind w:left="0" w:firstLine="709"/>
        <w:jc w:val="both"/>
      </w:pPr>
      <w:r w:rsidRPr="00E11F14">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E11F14" w:rsidRDefault="00B540EE" w:rsidP="00C33A1E">
      <w:pPr>
        <w:pStyle w:val="-11"/>
        <w:ind w:left="0" w:firstLine="709"/>
        <w:jc w:val="both"/>
        <w:rPr>
          <w:lang w:eastAsia="en-US"/>
        </w:rPr>
      </w:pPr>
      <w:r w:rsidRPr="00E11F14">
        <w:t>Технологии в сфере быта</w:t>
      </w:r>
      <w:r w:rsidRPr="00E11F14">
        <w:rPr>
          <w:lang w:eastAsia="en-US"/>
        </w:rPr>
        <w:t xml:space="preserve">. </w:t>
      </w:r>
    </w:p>
    <w:p w:rsidR="00B540EE" w:rsidRPr="00E11F14" w:rsidRDefault="00B540EE" w:rsidP="00C33A1E">
      <w:pPr>
        <w:pStyle w:val="-11"/>
        <w:ind w:left="0" w:firstLine="709"/>
        <w:jc w:val="both"/>
        <w:rPr>
          <w:rFonts w:eastAsia="MS Mincho"/>
        </w:rPr>
      </w:pPr>
      <w:r w:rsidRPr="00E11F14">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E11F14" w:rsidRDefault="00B540EE" w:rsidP="00C33A1E">
      <w:pPr>
        <w:pStyle w:val="-11"/>
        <w:ind w:left="0" w:firstLine="709"/>
        <w:jc w:val="both"/>
      </w:pPr>
      <w:r w:rsidRPr="00E11F14">
        <w:t>Энергетическое обеспечение нашего дома. Электроприборы. Бытовая техника и е</w:t>
      </w:r>
      <w:r w:rsidR="00245F1D" w:rsidRPr="00E11F14">
        <w:t>е</w:t>
      </w:r>
      <w:r w:rsidRPr="00E11F14">
        <w:t xml:space="preserve"> развитие. Освещение и освещ</w:t>
      </w:r>
      <w:r w:rsidR="00245F1D" w:rsidRPr="00E11F14">
        <w:t>е</w:t>
      </w:r>
      <w:r w:rsidRPr="00E11F14">
        <w:t>нность, нормы освещ</w:t>
      </w:r>
      <w:r w:rsidR="00245F1D" w:rsidRPr="00E11F14">
        <w:t>е</w:t>
      </w:r>
      <w:r w:rsidRPr="00E11F14">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E11F14" w:rsidRDefault="00B540EE" w:rsidP="00C33A1E">
      <w:pPr>
        <w:pStyle w:val="-11"/>
        <w:ind w:left="0" w:firstLine="709"/>
        <w:jc w:val="both"/>
      </w:pPr>
      <w:r w:rsidRPr="00E11F14">
        <w:t xml:space="preserve">Способы обработки продуктов питания и потребительские качества пищи. </w:t>
      </w:r>
    </w:p>
    <w:p w:rsidR="00B540EE" w:rsidRPr="00E11F14" w:rsidRDefault="00B540EE" w:rsidP="00C33A1E">
      <w:pPr>
        <w:pStyle w:val="-11"/>
        <w:ind w:left="0" w:firstLine="709"/>
        <w:jc w:val="both"/>
      </w:pPr>
      <w:r w:rsidRPr="00E11F14">
        <w:t>Культура потребления: выбор продукта / услуги.</w:t>
      </w:r>
    </w:p>
    <w:p w:rsidR="00B540EE" w:rsidRPr="00E11F14" w:rsidRDefault="00B540EE" w:rsidP="00C33A1E">
      <w:pPr>
        <w:pStyle w:val="-11"/>
        <w:ind w:left="0" w:firstLine="709"/>
        <w:jc w:val="both"/>
        <w:rPr>
          <w:b/>
          <w:lang w:eastAsia="en-US"/>
        </w:rPr>
      </w:pPr>
      <w:r w:rsidRPr="00E11F14">
        <w:rPr>
          <w:b/>
          <w:lang w:eastAsia="en-US"/>
        </w:rPr>
        <w:t xml:space="preserve">Формирование технологической культуры и проектно-технологического мышления </w:t>
      </w:r>
      <w:proofErr w:type="gramStart"/>
      <w:r w:rsidRPr="00E11F14">
        <w:rPr>
          <w:b/>
          <w:lang w:eastAsia="en-US"/>
        </w:rPr>
        <w:t>обучающихся</w:t>
      </w:r>
      <w:proofErr w:type="gramEnd"/>
    </w:p>
    <w:p w:rsidR="00B540EE" w:rsidRPr="00E11F14" w:rsidRDefault="00B540EE" w:rsidP="00C33A1E">
      <w:pPr>
        <w:pStyle w:val="-11"/>
        <w:ind w:left="0" w:firstLine="709"/>
        <w:jc w:val="both"/>
        <w:rPr>
          <w:rFonts w:eastAsia="MS Mincho"/>
        </w:rPr>
      </w:pPr>
      <w:r w:rsidRPr="00E11F14">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E11F14" w:rsidRDefault="00B540EE" w:rsidP="00C33A1E">
      <w:pPr>
        <w:pStyle w:val="-11"/>
        <w:ind w:left="0" w:firstLine="709"/>
        <w:jc w:val="both"/>
      </w:pPr>
      <w:r w:rsidRPr="00E11F14">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E11F14" w:rsidRDefault="00B540EE" w:rsidP="00C33A1E">
      <w:pPr>
        <w:pStyle w:val="-11"/>
        <w:ind w:left="0" w:firstLine="709"/>
        <w:jc w:val="both"/>
      </w:pPr>
      <w:r w:rsidRPr="00E11F14">
        <w:t xml:space="preserve">Порядок действий по сборке конструкции / механизма. Способы соединения деталей. Технологический узел. Понятие модели. </w:t>
      </w:r>
    </w:p>
    <w:p w:rsidR="00B540EE" w:rsidRPr="00E11F14" w:rsidRDefault="00B540EE" w:rsidP="00C33A1E">
      <w:pPr>
        <w:pStyle w:val="-11"/>
        <w:ind w:left="0" w:firstLine="709"/>
        <w:jc w:val="both"/>
      </w:pPr>
      <w:r w:rsidRPr="00E11F14">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E11F14">
        <w:t>й(</w:t>
      </w:r>
      <w:proofErr w:type="gramEnd"/>
      <w:r w:rsidRPr="00E11F14">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E11F14">
        <w:rPr>
          <w:i/>
        </w:rPr>
        <w:t xml:space="preserve">Робототехника и среда конструирования. </w:t>
      </w:r>
      <w:r w:rsidRPr="00E11F14">
        <w:t>Виды движения. Кинематические схемы</w:t>
      </w:r>
    </w:p>
    <w:p w:rsidR="00B540EE" w:rsidRPr="00E11F14" w:rsidRDefault="00B540EE" w:rsidP="00C33A1E">
      <w:pPr>
        <w:pStyle w:val="-11"/>
        <w:ind w:left="0" w:firstLine="709"/>
        <w:jc w:val="both"/>
      </w:pPr>
      <w:r w:rsidRPr="00E11F14">
        <w:t>Анализ и синтез как средства решения задачи. Техника проведения морфологического анализа.</w:t>
      </w:r>
    </w:p>
    <w:p w:rsidR="00B540EE" w:rsidRPr="00E11F14" w:rsidRDefault="00B540EE" w:rsidP="00C33A1E">
      <w:pPr>
        <w:pStyle w:val="-11"/>
        <w:ind w:left="0" w:firstLine="709"/>
        <w:jc w:val="both"/>
      </w:pPr>
      <w:r w:rsidRPr="00E11F14">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E11F14">
        <w:t>.</w:t>
      </w:r>
    </w:p>
    <w:p w:rsidR="00B540EE" w:rsidRPr="00E11F14" w:rsidRDefault="00B540EE" w:rsidP="00C33A1E">
      <w:pPr>
        <w:pStyle w:val="-11"/>
        <w:ind w:left="0" w:firstLine="709"/>
        <w:jc w:val="both"/>
      </w:pPr>
      <w:r w:rsidRPr="00E11F14">
        <w:t xml:space="preserve">Способы продвижения продукта на рынке. Сегментация рынка. Позиционирование продукта. Маркетинговый план. </w:t>
      </w:r>
    </w:p>
    <w:p w:rsidR="00B540EE" w:rsidRPr="00E11F14" w:rsidRDefault="00B540EE" w:rsidP="00C33A1E">
      <w:pPr>
        <w:pStyle w:val="-11"/>
        <w:ind w:left="0" w:firstLine="709"/>
        <w:jc w:val="both"/>
      </w:pPr>
      <w:r w:rsidRPr="00E11F14">
        <w:t xml:space="preserve">Опыт проектирования, конструирования, моделирования. </w:t>
      </w:r>
    </w:p>
    <w:p w:rsidR="00B540EE" w:rsidRPr="00E11F14" w:rsidRDefault="00B540EE" w:rsidP="00C33A1E">
      <w:pPr>
        <w:pStyle w:val="-11"/>
        <w:ind w:left="0" w:firstLine="709"/>
        <w:jc w:val="both"/>
      </w:pPr>
      <w:r w:rsidRPr="00E11F14">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E11F14" w:rsidRDefault="00B540EE" w:rsidP="00C33A1E">
      <w:pPr>
        <w:pStyle w:val="-11"/>
        <w:ind w:left="0" w:firstLine="709"/>
        <w:jc w:val="both"/>
      </w:pPr>
      <w:r w:rsidRPr="00E11F14">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E11F14" w:rsidRDefault="00B540EE" w:rsidP="00C33A1E">
      <w:pPr>
        <w:pStyle w:val="-11"/>
        <w:ind w:left="0" w:firstLine="709"/>
        <w:jc w:val="both"/>
        <w:rPr>
          <w:i/>
        </w:rPr>
      </w:pPr>
      <w:r w:rsidRPr="00E11F14">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11F14">
        <w:rPr>
          <w:i/>
        </w:rPr>
        <w:t xml:space="preserve">Модификация механизма на основе технической документации для получения </w:t>
      </w:r>
      <w:r w:rsidRPr="00E11F14">
        <w:rPr>
          <w:i/>
        </w:rPr>
        <w:lastRenderedPageBreak/>
        <w:t>заданных свойств (решения задачи) – моделирование с помощью конструктора или в виртуальной среде.</w:t>
      </w:r>
      <w:r w:rsidR="00B47A82" w:rsidRPr="00E11F14">
        <w:rPr>
          <w:i/>
        </w:rPr>
        <w:t xml:space="preserve"> Простейшие роботы.</w:t>
      </w:r>
    </w:p>
    <w:p w:rsidR="00B540EE" w:rsidRPr="00E11F14" w:rsidRDefault="00B540EE" w:rsidP="00C33A1E">
      <w:pPr>
        <w:pStyle w:val="-11"/>
        <w:ind w:left="0" w:firstLine="709"/>
        <w:jc w:val="both"/>
      </w:pPr>
      <w:r w:rsidRPr="00E11F14">
        <w:t>Составление технологической карты известного технологического процесса. Апробация путей оптимизации технологического процесса.</w:t>
      </w:r>
    </w:p>
    <w:p w:rsidR="00B540EE" w:rsidRPr="00E11F14" w:rsidRDefault="00B540EE" w:rsidP="00C33A1E">
      <w:pPr>
        <w:pStyle w:val="-11"/>
        <w:ind w:left="0" w:firstLine="709"/>
        <w:jc w:val="both"/>
      </w:pPr>
      <w:r w:rsidRPr="00E11F14">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E11F14">
        <w:t>й организации</w:t>
      </w:r>
      <w:r w:rsidRPr="00E11F14">
        <w:t>).</w:t>
      </w:r>
    </w:p>
    <w:p w:rsidR="00B540EE" w:rsidRPr="00E11F14" w:rsidRDefault="00B540EE" w:rsidP="00C33A1E">
      <w:pPr>
        <w:pStyle w:val="-11"/>
        <w:ind w:left="0" w:firstLine="709"/>
        <w:jc w:val="both"/>
      </w:pPr>
      <w:r w:rsidRPr="00E11F14">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E11F14" w:rsidRDefault="00B540EE" w:rsidP="00C33A1E">
      <w:pPr>
        <w:pStyle w:val="-11"/>
        <w:ind w:left="0" w:firstLine="709"/>
        <w:jc w:val="both"/>
      </w:pPr>
      <w:r w:rsidRPr="00E11F14">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E11F14" w:rsidRDefault="00B540EE" w:rsidP="00C33A1E">
      <w:pPr>
        <w:pStyle w:val="-11"/>
        <w:ind w:left="0" w:firstLine="709"/>
        <w:jc w:val="both"/>
      </w:pPr>
      <w:r w:rsidRPr="00E11F14">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E11F14" w:rsidRDefault="00B540EE" w:rsidP="00C33A1E">
      <w:pPr>
        <w:pStyle w:val="-11"/>
        <w:ind w:left="0" w:firstLine="709"/>
        <w:jc w:val="both"/>
      </w:pPr>
      <w:r w:rsidRPr="00E11F14">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E11F14" w:rsidRDefault="00B540EE" w:rsidP="00C33A1E">
      <w:pPr>
        <w:pStyle w:val="-11"/>
        <w:ind w:left="0" w:firstLine="709"/>
        <w:jc w:val="both"/>
      </w:pPr>
      <w:r w:rsidRPr="00E11F14">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E11F14" w:rsidRDefault="00B540EE" w:rsidP="00C33A1E">
      <w:pPr>
        <w:pStyle w:val="-11"/>
        <w:ind w:left="0" w:firstLine="709"/>
        <w:jc w:val="both"/>
      </w:pPr>
      <w:r w:rsidRPr="00E11F14">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11F14">
        <w:rPr>
          <w:rStyle w:val="af3"/>
          <w:rFonts w:eastAsia="Calibri"/>
        </w:rPr>
        <w:footnoteReference w:id="1"/>
      </w:r>
      <w:r w:rsidRPr="00E11F14">
        <w:rPr>
          <w:vertAlign w:val="superscript"/>
        </w:rPr>
        <w:t>.</w:t>
      </w:r>
    </w:p>
    <w:p w:rsidR="00B540EE" w:rsidRPr="00E11F14" w:rsidRDefault="00B540EE" w:rsidP="00C33A1E">
      <w:pPr>
        <w:pStyle w:val="-11"/>
        <w:ind w:left="0" w:firstLine="709"/>
        <w:jc w:val="both"/>
      </w:pPr>
      <w:r w:rsidRPr="00E11F14">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E11F14">
        <w:t>е</w:t>
      </w:r>
      <w:r w:rsidRPr="00E11F14">
        <w:t xml:space="preserve">нности и экономичности. Проект оптимизации энергозатрат. </w:t>
      </w:r>
    </w:p>
    <w:p w:rsidR="00B540EE" w:rsidRPr="00E11F14" w:rsidRDefault="00B540EE" w:rsidP="00C33A1E">
      <w:pPr>
        <w:pStyle w:val="-11"/>
        <w:ind w:left="0" w:firstLine="709"/>
        <w:jc w:val="both"/>
      </w:pPr>
      <w:r w:rsidRPr="00E11F14">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E11F14" w:rsidRDefault="00B540EE" w:rsidP="00C33A1E">
      <w:pPr>
        <w:pStyle w:val="-11"/>
        <w:ind w:left="0" w:firstLine="709"/>
        <w:jc w:val="both"/>
      </w:pPr>
      <w:proofErr w:type="gramStart"/>
      <w:r w:rsidRPr="00E11F14">
        <w:t>Разработка и реализации персонального проекта, направленного на разрешение личностно значимой для обучающегося проблемы.</w:t>
      </w:r>
      <w:proofErr w:type="gramEnd"/>
      <w:r w:rsidRPr="00E11F14">
        <w:t xml:space="preserve"> Реализация запланированной деятельности по продвижению продукта.</w:t>
      </w:r>
    </w:p>
    <w:p w:rsidR="00B540EE" w:rsidRPr="00E11F14" w:rsidRDefault="00B540EE" w:rsidP="00C33A1E">
      <w:pPr>
        <w:pStyle w:val="-11"/>
        <w:ind w:left="0" w:firstLine="709"/>
        <w:jc w:val="both"/>
      </w:pPr>
      <w:r w:rsidRPr="00E11F14">
        <w:t xml:space="preserve">Разработка проектного замысла в рамках избранного </w:t>
      </w:r>
      <w:proofErr w:type="gramStart"/>
      <w:r w:rsidRPr="00E11F14">
        <w:t>обучающимся</w:t>
      </w:r>
      <w:proofErr w:type="gramEnd"/>
      <w:r w:rsidRPr="00E11F14">
        <w:t xml:space="preserve"> вида проекта.</w:t>
      </w:r>
    </w:p>
    <w:p w:rsidR="00B540EE" w:rsidRPr="00E11F14" w:rsidRDefault="00B540EE" w:rsidP="00C33A1E">
      <w:pPr>
        <w:pStyle w:val="-11"/>
        <w:ind w:left="0" w:firstLine="709"/>
        <w:jc w:val="both"/>
        <w:rPr>
          <w:b/>
          <w:lang w:eastAsia="en-US"/>
        </w:rPr>
      </w:pPr>
      <w:r w:rsidRPr="00E11F14">
        <w:rPr>
          <w:b/>
          <w:lang w:eastAsia="en-US"/>
        </w:rPr>
        <w:t>Построение образовательных траекторий и планов в области профессионального самоопределения</w:t>
      </w:r>
    </w:p>
    <w:p w:rsidR="00B540EE" w:rsidRPr="00E11F14" w:rsidRDefault="00B540EE" w:rsidP="00C33A1E">
      <w:pPr>
        <w:pStyle w:val="-11"/>
        <w:ind w:left="0" w:firstLine="709"/>
        <w:jc w:val="both"/>
        <w:rPr>
          <w:rFonts w:eastAsia="MS Mincho"/>
        </w:rPr>
      </w:pPr>
      <w:proofErr w:type="gramStart"/>
      <w:r w:rsidRPr="00E11F14">
        <w:t>Предприятия региона проживания обучающихся, работающие на основе современных производственных технологий.</w:t>
      </w:r>
      <w:proofErr w:type="gramEnd"/>
      <w:r w:rsidRPr="00E11F14">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E11F14">
        <w:t>обучающихся</w:t>
      </w:r>
      <w:proofErr w:type="gramEnd"/>
      <w:r w:rsidRPr="00E11F14">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E11F14" w:rsidRDefault="00B540EE" w:rsidP="00C33A1E">
      <w:pPr>
        <w:pStyle w:val="-11"/>
        <w:ind w:left="0" w:firstLine="709"/>
        <w:jc w:val="both"/>
      </w:pPr>
      <w:r w:rsidRPr="00E11F14">
        <w:t xml:space="preserve">Понятия трудового ресурса, рынка труда. Характеристики современного рынка труда. Квалификации и профессии. Цикл жизни профессии. </w:t>
      </w:r>
      <w:r w:rsidRPr="00E11F14">
        <w:rPr>
          <w:i/>
        </w:rPr>
        <w:t>Стратегии профессиональной карьеры.</w:t>
      </w:r>
      <w:r w:rsidRPr="00E11F14">
        <w:t xml:space="preserve"> Современные требования к кадрам. Концепции «обучения для жизни» и «обучения через всю жизнь». </w:t>
      </w:r>
    </w:p>
    <w:p w:rsidR="00B540EE" w:rsidRPr="00E11F14" w:rsidRDefault="00B540EE" w:rsidP="00C33A1E">
      <w:pPr>
        <w:pStyle w:val="-11"/>
        <w:ind w:left="0" w:firstLine="709"/>
        <w:jc w:val="both"/>
      </w:pPr>
      <w:r w:rsidRPr="00E11F14">
        <w:lastRenderedPageBreak/>
        <w:t xml:space="preserve">Система профильного обучения: права, обязанности и возможности. </w:t>
      </w:r>
    </w:p>
    <w:p w:rsidR="00B540EE" w:rsidRPr="00E11F14" w:rsidRDefault="00B540EE" w:rsidP="00C33A1E">
      <w:pPr>
        <w:pStyle w:val="-11"/>
        <w:ind w:left="0" w:firstLine="709"/>
        <w:jc w:val="both"/>
      </w:pPr>
      <w:r w:rsidRPr="00E11F14">
        <w:t>Предпрофессиональные пробы в реальных и / или модельных условиях, дающие представление о деятельности в определ</w:t>
      </w:r>
      <w:r w:rsidR="00245F1D" w:rsidRPr="00E11F14">
        <w:t>е</w:t>
      </w:r>
      <w:r w:rsidRPr="00E11F14">
        <w:t>нной сфере. Опыт принятия ответственного решения при выборе краткосрочного курса.</w:t>
      </w:r>
    </w:p>
    <w:p w:rsidR="00B540EE" w:rsidRPr="00E11F14" w:rsidRDefault="00B540EE" w:rsidP="00C33A1E">
      <w:pPr>
        <w:spacing w:after="0" w:line="240" w:lineRule="auto"/>
        <w:ind w:firstLine="709"/>
        <w:jc w:val="both"/>
        <w:rPr>
          <w:rFonts w:ascii="Times New Roman" w:hAnsi="Times New Roman"/>
          <w:b/>
          <w:color w:val="548DD4" w:themeColor="text2" w:themeTint="99"/>
          <w:sz w:val="24"/>
          <w:szCs w:val="24"/>
        </w:rPr>
      </w:pPr>
    </w:p>
    <w:p w:rsidR="00B30F8B" w:rsidRPr="00E11F14" w:rsidRDefault="0063186A" w:rsidP="00C33A1E">
      <w:pPr>
        <w:pStyle w:val="4"/>
        <w:spacing w:before="0" w:line="240" w:lineRule="auto"/>
        <w:rPr>
          <w:sz w:val="24"/>
          <w:szCs w:val="24"/>
        </w:rPr>
      </w:pPr>
      <w:bookmarkStart w:id="318" w:name="_Toc409691716"/>
      <w:bookmarkStart w:id="319" w:name="_Toc410654041"/>
      <w:bookmarkStart w:id="320" w:name="_Toc414553252"/>
      <w:r>
        <w:rPr>
          <w:sz w:val="24"/>
          <w:szCs w:val="24"/>
        </w:rPr>
        <w:t>2.2.2.16</w:t>
      </w:r>
      <w:r w:rsidR="00F17097" w:rsidRPr="00E11F14">
        <w:rPr>
          <w:sz w:val="24"/>
          <w:szCs w:val="24"/>
        </w:rPr>
        <w:t xml:space="preserve">. </w:t>
      </w:r>
      <w:r w:rsidR="00353EC6" w:rsidRPr="00E11F14">
        <w:rPr>
          <w:sz w:val="24"/>
          <w:szCs w:val="24"/>
        </w:rPr>
        <w:t xml:space="preserve"> </w:t>
      </w:r>
      <w:r w:rsidR="00B540EE" w:rsidRPr="00E11F14">
        <w:rPr>
          <w:sz w:val="24"/>
          <w:szCs w:val="24"/>
        </w:rPr>
        <w:t>Физическая культура</w:t>
      </w:r>
      <w:bookmarkEnd w:id="318"/>
      <w:bookmarkEnd w:id="319"/>
      <w:bookmarkEnd w:id="320"/>
    </w:p>
    <w:p w:rsidR="00B30F8B" w:rsidRPr="00E11F14" w:rsidRDefault="00B30F8B"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E11F14" w:rsidRDefault="00B30F8B"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Освоение учебного предмета «Физическ</w:t>
      </w:r>
      <w:r w:rsidR="00353EC6" w:rsidRPr="00E11F14">
        <w:rPr>
          <w:rFonts w:ascii="Times New Roman" w:hAnsi="Times New Roman"/>
          <w:sz w:val="24"/>
          <w:szCs w:val="24"/>
        </w:rPr>
        <w:t>ая культура направлено на воспитан</w:t>
      </w:r>
      <w:r w:rsidRPr="00E11F14">
        <w:rPr>
          <w:rFonts w:ascii="Times New Roman" w:hAnsi="Times New Roman"/>
          <w:sz w:val="24"/>
          <w:szCs w:val="24"/>
        </w:rPr>
        <w:t>ие двигательной активности обучающихся, достижение</w:t>
      </w:r>
      <w:r w:rsidR="00353EC6" w:rsidRPr="00E11F14">
        <w:rPr>
          <w:rFonts w:ascii="Times New Roman" w:hAnsi="Times New Roman"/>
          <w:sz w:val="24"/>
          <w:szCs w:val="24"/>
        </w:rPr>
        <w:t xml:space="preserve"> положительной динамики в воспитан</w:t>
      </w:r>
      <w:r w:rsidRPr="00E11F14">
        <w:rPr>
          <w:rFonts w:ascii="Times New Roman" w:hAnsi="Times New Roman"/>
          <w:sz w:val="24"/>
          <w:szCs w:val="24"/>
        </w:rPr>
        <w:t>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E11F14" w:rsidRDefault="00B30F8B"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E11F14" w:rsidRDefault="00B30F8B"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E11F14">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E11F14" w:rsidRDefault="00B540EE" w:rsidP="00C33A1E">
      <w:pPr>
        <w:pStyle w:val="a8"/>
        <w:ind w:left="709"/>
        <w:jc w:val="both"/>
        <w:rPr>
          <w:rFonts w:ascii="Times New Roman" w:hAnsi="Times New Roman"/>
          <w:b/>
        </w:rPr>
      </w:pPr>
      <w:r w:rsidRPr="00E11F14">
        <w:rPr>
          <w:rFonts w:ascii="Times New Roman" w:hAnsi="Times New Roman"/>
          <w:b/>
        </w:rPr>
        <w:t xml:space="preserve">Физическая культура как область знаний </w:t>
      </w:r>
    </w:p>
    <w:p w:rsidR="00B540EE" w:rsidRPr="00E11F14" w:rsidRDefault="00B540EE" w:rsidP="00C33A1E">
      <w:pPr>
        <w:pStyle w:val="a8"/>
        <w:ind w:left="709"/>
        <w:jc w:val="both"/>
        <w:rPr>
          <w:rFonts w:ascii="Times New Roman" w:hAnsi="Times New Roman"/>
          <w:b/>
        </w:rPr>
      </w:pPr>
      <w:r w:rsidRPr="00E11F14">
        <w:rPr>
          <w:rFonts w:ascii="Times New Roman" w:hAnsi="Times New Roman"/>
          <w:b/>
        </w:rPr>
        <w:t>История и современное развитие физической культуры</w:t>
      </w:r>
    </w:p>
    <w:p w:rsidR="00B540EE" w:rsidRPr="00E11F14" w:rsidRDefault="00B540EE" w:rsidP="00C33A1E">
      <w:pPr>
        <w:pStyle w:val="a8"/>
        <w:ind w:left="0" w:firstLine="709"/>
        <w:jc w:val="both"/>
        <w:rPr>
          <w:rFonts w:ascii="Times New Roman" w:hAnsi="Times New Roman"/>
        </w:rPr>
      </w:pPr>
      <w:r w:rsidRPr="00E11F14">
        <w:rPr>
          <w:rFonts w:ascii="Times New Roman" w:hAnsi="Times New Roman"/>
          <w:i/>
        </w:rPr>
        <w:t>Олимпийские игры древности</w:t>
      </w:r>
      <w:proofErr w:type="gramStart"/>
      <w:r w:rsidRPr="00E11F14">
        <w:rPr>
          <w:rFonts w:ascii="Times New Roman" w:hAnsi="Times New Roman"/>
          <w:i/>
        </w:rPr>
        <w:t>.В</w:t>
      </w:r>
      <w:proofErr w:type="gramEnd"/>
      <w:r w:rsidRPr="00E11F14">
        <w:rPr>
          <w:rFonts w:ascii="Times New Roman" w:hAnsi="Times New Roman"/>
          <w:i/>
        </w:rPr>
        <w:t>озрождение Олимпийских игр и олимпийского движения. Олимпийское движение в России</w:t>
      </w:r>
      <w:r w:rsidR="00353EC6" w:rsidRPr="00E11F14">
        <w:rPr>
          <w:rFonts w:ascii="Times New Roman" w:hAnsi="Times New Roman"/>
          <w:i/>
        </w:rPr>
        <w:t xml:space="preserve"> и в Осетии</w:t>
      </w:r>
      <w:r w:rsidRPr="00E11F14">
        <w:rPr>
          <w:rFonts w:ascii="Times New Roman" w:hAnsi="Times New Roman"/>
        </w:rPr>
        <w:t xml:space="preserve">. </w:t>
      </w:r>
      <w:r w:rsidRPr="00E11F14">
        <w:rPr>
          <w:rFonts w:ascii="Times New Roman" w:hAnsi="Times New Roman"/>
          <w:i/>
        </w:rPr>
        <w:t>Современные Олимпийские игры.</w:t>
      </w:r>
      <w:r w:rsidRPr="00E11F14">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E11F14" w:rsidRDefault="00B540EE" w:rsidP="00C33A1E">
      <w:pPr>
        <w:pStyle w:val="a8"/>
        <w:ind w:left="0" w:firstLine="709"/>
        <w:jc w:val="both"/>
        <w:rPr>
          <w:rFonts w:ascii="Times New Roman" w:hAnsi="Times New Roman"/>
        </w:rPr>
      </w:pPr>
      <w:r w:rsidRPr="00E11F14">
        <w:rPr>
          <w:rFonts w:ascii="Times New Roman" w:hAnsi="Times New Roman"/>
          <w:b/>
        </w:rPr>
        <w:t>Современное представление о физической культуре (основные понятия)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Физическое развитие человека. </w:t>
      </w:r>
      <w:r w:rsidRPr="00E11F14">
        <w:rPr>
          <w:rFonts w:ascii="Times New Roman" w:hAnsi="Times New Roman"/>
          <w:i/>
          <w:sz w:val="24"/>
          <w:szCs w:val="24"/>
        </w:rPr>
        <w:t>Физическая подготовка, ее связь с укреплением здоровья, развитием физических качеств.</w:t>
      </w:r>
      <w:r w:rsidRPr="00E11F14">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w:t>
      </w:r>
      <w:r w:rsidRPr="00E11F14">
        <w:rPr>
          <w:rFonts w:ascii="Times New Roman" w:hAnsi="Times New Roman"/>
          <w:color w:val="548DD4" w:themeColor="text2" w:themeTint="99"/>
          <w:sz w:val="24"/>
          <w:szCs w:val="24"/>
        </w:rPr>
        <w:t xml:space="preserve"> </w:t>
      </w:r>
      <w:r w:rsidRPr="00E11F14">
        <w:rPr>
          <w:rFonts w:ascii="Times New Roman" w:hAnsi="Times New Roman"/>
          <w:i/>
          <w:sz w:val="24"/>
          <w:szCs w:val="24"/>
        </w:rPr>
        <w:t>Спорт и спортивная подготовка</w:t>
      </w:r>
      <w:r w:rsidRPr="00E11F14">
        <w:rPr>
          <w:rFonts w:ascii="Times New Roman" w:hAnsi="Times New Roman"/>
          <w:sz w:val="24"/>
          <w:szCs w:val="24"/>
        </w:rPr>
        <w:t xml:space="preserve">. </w:t>
      </w:r>
      <w:r w:rsidRPr="00E11F14">
        <w:rPr>
          <w:rFonts w:ascii="Times New Roman" w:hAnsi="Times New Roman"/>
          <w:i/>
          <w:sz w:val="24"/>
          <w:szCs w:val="24"/>
        </w:rPr>
        <w:t>Всероссийский физкультурно-спортивный комплекс «Готов к труду и обороне».</w:t>
      </w:r>
    </w:p>
    <w:p w:rsidR="00B540EE" w:rsidRPr="00E11F14" w:rsidRDefault="00B540EE" w:rsidP="00C33A1E">
      <w:pPr>
        <w:pStyle w:val="a8"/>
        <w:ind w:left="709"/>
        <w:jc w:val="both"/>
        <w:rPr>
          <w:rFonts w:ascii="Times New Roman" w:hAnsi="Times New Roman"/>
        </w:rPr>
      </w:pPr>
      <w:r w:rsidRPr="00E11F14">
        <w:rPr>
          <w:rFonts w:ascii="Times New Roman" w:hAnsi="Times New Roman"/>
          <w:b/>
        </w:rPr>
        <w:t>Физическая культура человека</w:t>
      </w:r>
    </w:p>
    <w:p w:rsidR="006658DB" w:rsidRPr="00E11F14" w:rsidRDefault="00B540EE" w:rsidP="00C33A1E">
      <w:pPr>
        <w:tabs>
          <w:tab w:val="left" w:pos="0"/>
        </w:tabs>
        <w:spacing w:after="0" w:line="240" w:lineRule="auto"/>
        <w:ind w:firstLine="709"/>
        <w:jc w:val="both"/>
        <w:rPr>
          <w:rFonts w:ascii="Times New Roman" w:hAnsi="Times New Roman"/>
          <w:b/>
          <w:sz w:val="24"/>
          <w:szCs w:val="24"/>
        </w:rPr>
      </w:pPr>
      <w:r w:rsidRPr="00E11F14">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11F14">
        <w:rPr>
          <w:rFonts w:ascii="Times New Roman" w:hAnsi="Times New Roman"/>
          <w:b/>
          <w:sz w:val="24"/>
          <w:szCs w:val="24"/>
        </w:rPr>
        <w:t xml:space="preserve">Способы двигательной (физкультурной) деятельности </w:t>
      </w:r>
    </w:p>
    <w:p w:rsidR="00B540EE" w:rsidRPr="00E11F14" w:rsidRDefault="00B540EE" w:rsidP="00C33A1E">
      <w:pPr>
        <w:tabs>
          <w:tab w:val="left" w:pos="0"/>
        </w:tabs>
        <w:spacing w:after="0" w:line="240" w:lineRule="auto"/>
        <w:ind w:firstLine="709"/>
        <w:jc w:val="both"/>
        <w:rPr>
          <w:rFonts w:ascii="Times New Roman" w:hAnsi="Times New Roman"/>
          <w:b/>
          <w:sz w:val="24"/>
          <w:szCs w:val="24"/>
        </w:rPr>
      </w:pPr>
      <w:r w:rsidRPr="00E11F14">
        <w:rPr>
          <w:rFonts w:ascii="Times New Roman" w:hAnsi="Times New Roman"/>
          <w:b/>
          <w:sz w:val="24"/>
          <w:szCs w:val="24"/>
        </w:rPr>
        <w:t>Организация и проведение самостоятельных занятий физической культурой</w:t>
      </w:r>
    </w:p>
    <w:p w:rsidR="00B540EE" w:rsidRPr="00E11F14" w:rsidRDefault="00B540EE" w:rsidP="00C33A1E">
      <w:pPr>
        <w:pStyle w:val="a8"/>
        <w:numPr>
          <w:ilvl w:val="0"/>
          <w:numId w:val="117"/>
        </w:numPr>
        <w:ind w:firstLine="709"/>
        <w:jc w:val="both"/>
        <w:rPr>
          <w:rFonts w:ascii="Times New Roman" w:hAnsi="Times New Roman"/>
        </w:rPr>
      </w:pPr>
      <w:r w:rsidRPr="00E11F14">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11F14">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11F14">
        <w:rPr>
          <w:rFonts w:ascii="Times New Roman" w:hAnsi="Times New Roman"/>
        </w:rPr>
        <w:t xml:space="preserve"> Организация досуга средствами физической культуры. </w:t>
      </w:r>
    </w:p>
    <w:p w:rsidR="00B540EE" w:rsidRPr="00E11F14" w:rsidRDefault="00B540EE" w:rsidP="00C33A1E">
      <w:pPr>
        <w:pStyle w:val="a8"/>
        <w:ind w:left="709"/>
        <w:jc w:val="both"/>
        <w:rPr>
          <w:rFonts w:ascii="Times New Roman" w:hAnsi="Times New Roman"/>
          <w:b/>
        </w:rPr>
      </w:pPr>
      <w:r w:rsidRPr="00E11F14">
        <w:rPr>
          <w:rFonts w:ascii="Times New Roman" w:hAnsi="Times New Roman"/>
          <w:b/>
        </w:rPr>
        <w:t xml:space="preserve">Оценка эффективности занятий физической культурой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E11F14" w:rsidRDefault="00B540EE" w:rsidP="00C33A1E">
      <w:pPr>
        <w:pStyle w:val="a8"/>
        <w:ind w:left="709"/>
        <w:jc w:val="both"/>
        <w:rPr>
          <w:rFonts w:ascii="Times New Roman" w:hAnsi="Times New Roman"/>
          <w:b/>
        </w:rPr>
      </w:pPr>
      <w:r w:rsidRPr="00E11F14">
        <w:rPr>
          <w:rFonts w:ascii="Times New Roman" w:hAnsi="Times New Roman"/>
          <w:b/>
        </w:rPr>
        <w:t>Физическое совершенствование</w:t>
      </w:r>
    </w:p>
    <w:p w:rsidR="00B540EE" w:rsidRPr="00E11F14" w:rsidRDefault="00B540EE" w:rsidP="00C33A1E">
      <w:pPr>
        <w:pStyle w:val="a8"/>
        <w:ind w:left="709"/>
        <w:jc w:val="both"/>
        <w:rPr>
          <w:rFonts w:ascii="Times New Roman" w:hAnsi="Times New Roman"/>
          <w:i/>
        </w:rPr>
      </w:pPr>
      <w:r w:rsidRPr="00E11F14">
        <w:rPr>
          <w:rFonts w:ascii="Times New Roman" w:hAnsi="Times New Roman"/>
          <w:b/>
        </w:rPr>
        <w:t>Физкультурно-оздоровительная деятельность</w:t>
      </w:r>
    </w:p>
    <w:p w:rsidR="00B540EE" w:rsidRPr="00E11F14" w:rsidRDefault="00B540EE"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w:t>
      </w:r>
      <w:r w:rsidR="00353EC6" w:rsidRPr="00E11F14">
        <w:rPr>
          <w:rFonts w:ascii="Times New Roman" w:hAnsi="Times New Roman"/>
          <w:sz w:val="24"/>
          <w:szCs w:val="24"/>
        </w:rPr>
        <w:t>х возможностей организма, воспитан</w:t>
      </w:r>
      <w:r w:rsidRPr="00E11F14">
        <w:rPr>
          <w:rFonts w:ascii="Times New Roman" w:hAnsi="Times New Roman"/>
          <w:sz w:val="24"/>
          <w:szCs w:val="24"/>
        </w:rPr>
        <w:t xml:space="preserve">ие основных физических качеств. </w:t>
      </w:r>
      <w:r w:rsidRPr="00E11F14">
        <w:rPr>
          <w:rFonts w:ascii="Times New Roman" w:hAnsi="Times New Roman"/>
          <w:i/>
          <w:sz w:val="24"/>
          <w:szCs w:val="24"/>
        </w:rPr>
        <w:lastRenderedPageBreak/>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E11F14" w:rsidRDefault="00B540EE" w:rsidP="00C33A1E">
      <w:pPr>
        <w:pStyle w:val="a8"/>
        <w:ind w:left="709"/>
        <w:jc w:val="both"/>
        <w:rPr>
          <w:rFonts w:ascii="Times New Roman" w:hAnsi="Times New Roman"/>
        </w:rPr>
      </w:pPr>
      <w:r w:rsidRPr="00E11F14">
        <w:rPr>
          <w:rFonts w:ascii="Times New Roman" w:hAnsi="Times New Roman"/>
          <w:b/>
        </w:rPr>
        <w:t>Спортивно-оздоровительная деятельность</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E11F14">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w:t>
      </w:r>
      <w:r w:rsidR="00353EC6" w:rsidRPr="00E11F14">
        <w:rPr>
          <w:rFonts w:ascii="Times New Roman" w:hAnsi="Times New Roman"/>
          <w:sz w:val="24"/>
          <w:szCs w:val="24"/>
        </w:rPr>
        <w:t>адине (мальчики)</w:t>
      </w:r>
      <w:r w:rsidRPr="00E11F14">
        <w:rPr>
          <w:rFonts w:ascii="Times New Roman" w:hAnsi="Times New Roman"/>
          <w:sz w:val="24"/>
          <w:szCs w:val="24"/>
        </w:rPr>
        <w:t>.</w:t>
      </w:r>
      <w:proofErr w:type="gramEnd"/>
      <w:r w:rsidRPr="00E11F14">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E11F14">
        <w:rPr>
          <w:rFonts w:ascii="Times New Roman" w:hAnsi="Times New Roman"/>
          <w:i/>
          <w:sz w:val="24"/>
          <w:szCs w:val="24"/>
        </w:rPr>
        <w:t>мини-футбол</w:t>
      </w:r>
      <w:r w:rsidR="00601D93" w:rsidRPr="00E11F14">
        <w:rPr>
          <w:rFonts w:ascii="Times New Roman" w:hAnsi="Times New Roman"/>
          <w:sz w:val="24"/>
          <w:szCs w:val="24"/>
        </w:rPr>
        <w:t xml:space="preserve">, волейбол, баскетбол. Правила спортивных игр. Игры по правилам. </w:t>
      </w:r>
      <w:r w:rsidR="00601D93" w:rsidRPr="00E11F14">
        <w:rPr>
          <w:rFonts w:ascii="Times New Roman" w:hAnsi="Times New Roman"/>
          <w:i/>
          <w:sz w:val="24"/>
          <w:szCs w:val="24"/>
        </w:rPr>
        <w:t>Национальные виды спорта: технико-тактические действия и правила</w:t>
      </w:r>
      <w:proofErr w:type="gramStart"/>
      <w:r w:rsidR="00601D93" w:rsidRPr="00E11F14">
        <w:rPr>
          <w:rFonts w:ascii="Times New Roman" w:hAnsi="Times New Roman"/>
          <w:i/>
          <w:sz w:val="24"/>
          <w:szCs w:val="24"/>
        </w:rPr>
        <w:t>.</w:t>
      </w:r>
      <w:r w:rsidRPr="00E11F14">
        <w:rPr>
          <w:rFonts w:ascii="Times New Roman" w:hAnsi="Times New Roman"/>
          <w:sz w:val="24"/>
          <w:szCs w:val="24"/>
        </w:rPr>
        <w:t>.</w:t>
      </w:r>
      <w:proofErr w:type="gramEnd"/>
    </w:p>
    <w:p w:rsidR="00B540EE" w:rsidRPr="00E11F14" w:rsidRDefault="00B540EE" w:rsidP="00C33A1E">
      <w:pPr>
        <w:pStyle w:val="a8"/>
        <w:ind w:left="709"/>
        <w:jc w:val="both"/>
        <w:rPr>
          <w:rFonts w:ascii="Times New Roman" w:hAnsi="Times New Roman"/>
          <w:b/>
        </w:rPr>
      </w:pPr>
      <w:r w:rsidRPr="00E11F14">
        <w:rPr>
          <w:rFonts w:ascii="Times New Roman" w:hAnsi="Times New Roman"/>
          <w:b/>
        </w:rPr>
        <w:t>Прикладно-ориентированная физкультурная деятельность</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11F14">
        <w:rPr>
          <w:rFonts w:ascii="Times New Roman" w:hAnsi="Times New Roman"/>
          <w:sz w:val="24"/>
          <w:szCs w:val="24"/>
        </w:rPr>
        <w:t xml:space="preserve"> Общефизическая подготовка. </w:t>
      </w:r>
      <w:proofErr w:type="gramStart"/>
      <w:r w:rsidRPr="00E11F14">
        <w:rPr>
          <w:rFonts w:ascii="Times New Roman" w:hAnsi="Times New Roman"/>
          <w:sz w:val="24"/>
          <w:szCs w:val="24"/>
        </w:rPr>
        <w:t xml:space="preserve">Упражнения, ориентированные </w:t>
      </w:r>
      <w:r w:rsidR="00353EC6" w:rsidRPr="00E11F14">
        <w:rPr>
          <w:rFonts w:ascii="Times New Roman" w:hAnsi="Times New Roman"/>
          <w:sz w:val="24"/>
          <w:szCs w:val="24"/>
        </w:rPr>
        <w:t>на воспитан</w:t>
      </w:r>
      <w:r w:rsidRPr="00E11F14">
        <w:rPr>
          <w:rFonts w:ascii="Times New Roman" w:hAnsi="Times New Roman"/>
          <w:sz w:val="24"/>
          <w:szCs w:val="24"/>
        </w:rPr>
        <w:t>ие основных физических качеств (силы, быстроты, выносливости, координации, гибкости, ловкости).</w:t>
      </w:r>
      <w:proofErr w:type="gramEnd"/>
      <w:r w:rsidRPr="00E11F14">
        <w:rPr>
          <w:rFonts w:ascii="Times New Roman" w:hAnsi="Times New Roman"/>
          <w:sz w:val="24"/>
          <w:szCs w:val="24"/>
        </w:rPr>
        <w:t xml:space="preserve"> Специальная физическая подготовка. Упражнения,</w:t>
      </w:r>
      <w:r w:rsidRPr="00E11F14">
        <w:rPr>
          <w:rFonts w:ascii="Times New Roman" w:hAnsi="Times New Roman"/>
          <w:color w:val="548DD4" w:themeColor="text2" w:themeTint="99"/>
          <w:sz w:val="24"/>
          <w:szCs w:val="24"/>
        </w:rPr>
        <w:t xml:space="preserve"> </w:t>
      </w:r>
      <w:r w:rsidR="00353EC6" w:rsidRPr="00E11F14">
        <w:rPr>
          <w:rFonts w:ascii="Times New Roman" w:hAnsi="Times New Roman"/>
          <w:sz w:val="24"/>
          <w:szCs w:val="24"/>
        </w:rPr>
        <w:t>ориентированные на воспитан</w:t>
      </w:r>
      <w:r w:rsidRPr="00E11F14">
        <w:rPr>
          <w:rFonts w:ascii="Times New Roman" w:hAnsi="Times New Roman"/>
          <w:sz w:val="24"/>
          <w:szCs w:val="24"/>
        </w:rPr>
        <w:t xml:space="preserve">ие специальных физических качеств, определяемых базовым видом спорта (гимнастика с основами акробатики, легкая </w:t>
      </w:r>
      <w:r w:rsidR="00353EC6" w:rsidRPr="00E11F14">
        <w:rPr>
          <w:rFonts w:ascii="Times New Roman" w:hAnsi="Times New Roman"/>
          <w:sz w:val="24"/>
          <w:szCs w:val="24"/>
        </w:rPr>
        <w:t>атлетика</w:t>
      </w:r>
      <w:r w:rsidRPr="00E11F14">
        <w:rPr>
          <w:rFonts w:ascii="Times New Roman" w:hAnsi="Times New Roman"/>
          <w:sz w:val="24"/>
          <w:szCs w:val="24"/>
        </w:rPr>
        <w:t>, спортивные игры).</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B540EE" w:rsidRPr="00E11F14" w:rsidRDefault="0063186A" w:rsidP="00C33A1E">
      <w:pPr>
        <w:pStyle w:val="4"/>
        <w:spacing w:before="0" w:line="240" w:lineRule="auto"/>
        <w:rPr>
          <w:sz w:val="24"/>
          <w:szCs w:val="24"/>
        </w:rPr>
      </w:pPr>
      <w:bookmarkStart w:id="321" w:name="_Toc409691717"/>
      <w:bookmarkStart w:id="322" w:name="_Toc410654042"/>
      <w:bookmarkStart w:id="323" w:name="_Toc414553253"/>
      <w:r>
        <w:rPr>
          <w:sz w:val="24"/>
          <w:szCs w:val="24"/>
        </w:rPr>
        <w:t>2.2.2.17</w:t>
      </w:r>
      <w:r w:rsidR="00436EB5" w:rsidRPr="00E11F14">
        <w:rPr>
          <w:sz w:val="24"/>
          <w:szCs w:val="24"/>
        </w:rPr>
        <w:t xml:space="preserve">. </w:t>
      </w:r>
      <w:r w:rsidR="004B646E" w:rsidRPr="00E11F14">
        <w:rPr>
          <w:sz w:val="24"/>
          <w:szCs w:val="24"/>
        </w:rPr>
        <w:t xml:space="preserve"> </w:t>
      </w:r>
      <w:r w:rsidR="00B540EE" w:rsidRPr="00E11F14">
        <w:rPr>
          <w:sz w:val="24"/>
          <w:szCs w:val="24"/>
        </w:rPr>
        <w:t>Основы безопасности жизнедеятельности</w:t>
      </w:r>
      <w:bookmarkEnd w:id="321"/>
      <w:bookmarkEnd w:id="322"/>
      <w:bookmarkEnd w:id="323"/>
    </w:p>
    <w:p w:rsidR="0024776D" w:rsidRPr="00E11F14" w:rsidRDefault="0024776D"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E11F14" w:rsidRDefault="0024776D"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E11F14" w:rsidRDefault="0024776D"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E11F14" w:rsidRDefault="0024776D"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E11F14" w:rsidRDefault="0024776D" w:rsidP="00C33A1E">
      <w:pPr>
        <w:overflowPunct w:val="0"/>
        <w:autoSpaceDE w:val="0"/>
        <w:autoSpaceDN w:val="0"/>
        <w:adjustRightInd w:val="0"/>
        <w:spacing w:after="0" w:line="240" w:lineRule="auto"/>
        <w:ind w:firstLine="709"/>
        <w:jc w:val="both"/>
        <w:rPr>
          <w:rFonts w:ascii="Times New Roman" w:hAnsi="Times New Roman"/>
          <w:sz w:val="24"/>
          <w:szCs w:val="24"/>
        </w:rPr>
      </w:pPr>
      <w:r w:rsidRPr="00E11F14">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E11F14" w:rsidRDefault="0024776D" w:rsidP="00C33A1E">
      <w:pPr>
        <w:spacing w:after="0" w:line="240" w:lineRule="auto"/>
        <w:ind w:firstLine="708"/>
        <w:jc w:val="both"/>
        <w:rPr>
          <w:rFonts w:ascii="Times New Roman" w:hAnsi="Times New Roman"/>
          <w:sz w:val="24"/>
          <w:szCs w:val="24"/>
        </w:rPr>
      </w:pPr>
      <w:r w:rsidRPr="00E11F14">
        <w:rPr>
          <w:rFonts w:ascii="Times New Roman" w:hAnsi="Times New Roman"/>
          <w:sz w:val="24"/>
          <w:szCs w:val="24"/>
        </w:rPr>
        <w:t>Основы безопасности жизнедеятельности как учебный предмет обеспечивает:</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освоение </w:t>
      </w:r>
      <w:proofErr w:type="gramStart"/>
      <w:r w:rsidRPr="00E11F14">
        <w:rPr>
          <w:rFonts w:ascii="Times New Roman" w:hAnsi="Times New Roman"/>
          <w:sz w:val="24"/>
          <w:szCs w:val="24"/>
        </w:rPr>
        <w:t>обучающимися</w:t>
      </w:r>
      <w:proofErr w:type="gramEnd"/>
      <w:r w:rsidRPr="00E11F14">
        <w:rPr>
          <w:rFonts w:ascii="Times New Roman" w:hAnsi="Times New Roman"/>
          <w:sz w:val="24"/>
          <w:szCs w:val="24"/>
        </w:rPr>
        <w:t xml:space="preserve"> знаний о безопасном поведении в повседневной жизнедеятельности;</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понимание </w:t>
      </w:r>
      <w:proofErr w:type="gramStart"/>
      <w:r w:rsidRPr="00E11F14">
        <w:rPr>
          <w:rFonts w:ascii="Times New Roman" w:hAnsi="Times New Roman"/>
          <w:sz w:val="24"/>
          <w:szCs w:val="24"/>
        </w:rPr>
        <w:t>обучающимися</w:t>
      </w:r>
      <w:proofErr w:type="gramEnd"/>
      <w:r w:rsidRPr="00E11F14">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 xml:space="preserve">освоение </w:t>
      </w:r>
      <w:proofErr w:type="gramStart"/>
      <w:r w:rsidRPr="00E11F14">
        <w:rPr>
          <w:rFonts w:ascii="Times New Roman" w:hAnsi="Times New Roman"/>
          <w:sz w:val="24"/>
          <w:szCs w:val="24"/>
        </w:rPr>
        <w:t>обучающимися</w:t>
      </w:r>
      <w:proofErr w:type="gramEnd"/>
      <w:r w:rsidRPr="00E11F14">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освоение умений оказывать первую помощь пострадавшим;</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освоение умений использовать средства индивидуальной и коллективной защиты.</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E11F14">
        <w:rPr>
          <w:rFonts w:ascii="Times New Roman" w:hAnsi="Times New Roman"/>
          <w:sz w:val="24"/>
          <w:szCs w:val="24"/>
        </w:rPr>
        <w:t>на</w:t>
      </w:r>
      <w:proofErr w:type="gramEnd"/>
      <w:r w:rsidRPr="00E11F14">
        <w:rPr>
          <w:rFonts w:ascii="Times New Roman" w:hAnsi="Times New Roman"/>
          <w:sz w:val="24"/>
          <w:szCs w:val="24"/>
        </w:rPr>
        <w:t>:</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воспитание у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E11F14" w:rsidRDefault="0024776D" w:rsidP="00C33A1E">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E11F14" w:rsidRDefault="0024776D" w:rsidP="00C33A1E">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E11F14" w:rsidRDefault="0024776D" w:rsidP="00C33A1E">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E11F14">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E11F14">
        <w:rPr>
          <w:rFonts w:ascii="Times New Roman" w:eastAsia="Times New Roman" w:hAnsi="Times New Roman"/>
          <w:sz w:val="24"/>
          <w:szCs w:val="24"/>
        </w:rPr>
        <w:t xml:space="preserve"> учебного времени.</w:t>
      </w:r>
    </w:p>
    <w:p w:rsidR="00B30F8B" w:rsidRPr="00E11F14" w:rsidRDefault="00B30F8B" w:rsidP="00C33A1E">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p>
    <w:p w:rsidR="00B540EE" w:rsidRPr="00E11F14" w:rsidRDefault="00B540EE"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Основы безопасности личности, общества и государства</w:t>
      </w:r>
    </w:p>
    <w:p w:rsidR="00B540EE" w:rsidRPr="00E11F14" w:rsidRDefault="00B540EE" w:rsidP="00C33A1E">
      <w:pPr>
        <w:tabs>
          <w:tab w:val="left" w:pos="426"/>
        </w:tabs>
        <w:spacing w:after="0" w:line="240" w:lineRule="auto"/>
        <w:ind w:left="709"/>
        <w:jc w:val="both"/>
        <w:rPr>
          <w:rFonts w:ascii="Times New Roman" w:hAnsi="Times New Roman"/>
          <w:b/>
          <w:bCs/>
          <w:sz w:val="24"/>
          <w:szCs w:val="24"/>
          <w:shd w:val="clear" w:color="auto" w:fill="FFFFFF"/>
        </w:rPr>
      </w:pPr>
      <w:r w:rsidRPr="00E11F14">
        <w:rPr>
          <w:rFonts w:ascii="Times New Roman" w:hAnsi="Times New Roman"/>
          <w:b/>
          <w:bCs/>
          <w:sz w:val="24"/>
          <w:szCs w:val="24"/>
          <w:shd w:val="clear" w:color="auto" w:fill="FFFFFF"/>
        </w:rPr>
        <w:t xml:space="preserve">Основы комплексной безопасности </w:t>
      </w:r>
    </w:p>
    <w:p w:rsidR="00B540EE" w:rsidRPr="00E11F14" w:rsidRDefault="00B540EE" w:rsidP="00C33A1E">
      <w:pPr>
        <w:spacing w:after="0" w:line="240" w:lineRule="auto"/>
        <w:ind w:firstLine="709"/>
        <w:jc w:val="both"/>
        <w:rPr>
          <w:rFonts w:ascii="Times New Roman" w:hAnsi="Times New Roman"/>
          <w:i/>
          <w:sz w:val="24"/>
          <w:szCs w:val="24"/>
        </w:rPr>
      </w:pPr>
      <w:r w:rsidRPr="00E11F14">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E11F14">
        <w:rPr>
          <w:rFonts w:ascii="Times New Roman" w:hAnsi="Times New Roman"/>
          <w:i/>
          <w:sz w:val="24"/>
          <w:szCs w:val="24"/>
        </w:rPr>
        <w:t>Средства индивидуальной защиты велосипедиста.</w:t>
      </w:r>
      <w:r w:rsidRPr="00E11F14">
        <w:rPr>
          <w:rFonts w:ascii="Times New Roman" w:hAnsi="Times New Roman"/>
          <w:sz w:val="24"/>
          <w:szCs w:val="24"/>
        </w:rPr>
        <w:t xml:space="preserve"> Пожар его причины и последствия. Правила поведения при пожаре</w:t>
      </w:r>
      <w:r w:rsidR="00601D93" w:rsidRPr="00E11F14">
        <w:rPr>
          <w:rFonts w:ascii="Times New Roman" w:hAnsi="Times New Roman"/>
          <w:sz w:val="24"/>
          <w:szCs w:val="24"/>
        </w:rPr>
        <w:t xml:space="preserve"> при пожаре. Первичные средства пожаротушения</w:t>
      </w:r>
      <w:r w:rsidRPr="00E11F14">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E11F14">
        <w:rPr>
          <w:rFonts w:ascii="Times New Roman" w:hAnsi="Times New Roman"/>
          <w:i/>
          <w:sz w:val="24"/>
          <w:szCs w:val="24"/>
        </w:rPr>
        <w:t>и поездках.</w:t>
      </w:r>
      <w:r w:rsidRPr="00E11F14">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E11F14">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w:t>
      </w:r>
      <w:r w:rsidRPr="00E11F14">
        <w:rPr>
          <w:rFonts w:ascii="Times New Roman" w:hAnsi="Times New Roman"/>
          <w:sz w:val="24"/>
          <w:szCs w:val="24"/>
        </w:rPr>
        <w:lastRenderedPageBreak/>
        <w:t xml:space="preserve">мошенничество, </w:t>
      </w:r>
      <w:r w:rsidRPr="00E11F14">
        <w:rPr>
          <w:rFonts w:ascii="Times New Roman" w:hAnsi="Times New Roman"/>
          <w:i/>
          <w:sz w:val="24"/>
          <w:szCs w:val="24"/>
        </w:rPr>
        <w:t>самозащита покупателя</w:t>
      </w:r>
      <w:r w:rsidRPr="00E11F14">
        <w:rPr>
          <w:rFonts w:ascii="Times New Roman" w:hAnsi="Times New Roman"/>
          <w:sz w:val="24"/>
          <w:szCs w:val="24"/>
        </w:rPr>
        <w:t>).</w:t>
      </w:r>
      <w:proofErr w:type="gramEnd"/>
      <w:r w:rsidRPr="00E11F14">
        <w:rPr>
          <w:rFonts w:ascii="Times New Roman" w:hAnsi="Times New Roman"/>
          <w:sz w:val="24"/>
          <w:szCs w:val="24"/>
        </w:rPr>
        <w:t xml:space="preserve"> Элементарные способы самозащиты. </w:t>
      </w:r>
      <w:r w:rsidRPr="00E11F14">
        <w:rPr>
          <w:rFonts w:ascii="Times New Roman" w:hAnsi="Times New Roman"/>
          <w:i/>
          <w:sz w:val="24"/>
          <w:szCs w:val="24"/>
        </w:rPr>
        <w:t>Информационная безопасность подростка.</w:t>
      </w:r>
    </w:p>
    <w:p w:rsidR="00B540EE" w:rsidRPr="00E11F14" w:rsidRDefault="00B540EE" w:rsidP="00C33A1E">
      <w:pPr>
        <w:tabs>
          <w:tab w:val="left" w:pos="426"/>
        </w:tabs>
        <w:spacing w:after="0" w:line="240" w:lineRule="auto"/>
        <w:ind w:left="709"/>
        <w:jc w:val="both"/>
        <w:rPr>
          <w:rFonts w:ascii="Times New Roman" w:hAnsi="Times New Roman"/>
          <w:sz w:val="24"/>
          <w:szCs w:val="24"/>
        </w:rPr>
      </w:pPr>
      <w:r w:rsidRPr="00E11F14">
        <w:rPr>
          <w:rFonts w:ascii="Times New Roman" w:hAnsi="Times New Roman"/>
          <w:b/>
          <w:sz w:val="24"/>
          <w:szCs w:val="24"/>
        </w:rPr>
        <w:t xml:space="preserve">Защита населения Российской Федерации от чрезвычайных </w:t>
      </w:r>
      <w:r w:rsidRPr="00E11F14">
        <w:rPr>
          <w:rFonts w:ascii="Times New Roman" w:hAnsi="Times New Roman"/>
          <w:b/>
          <w:bCs/>
          <w:sz w:val="24"/>
          <w:szCs w:val="24"/>
          <w:shd w:val="clear" w:color="auto" w:fill="FFFFFF"/>
        </w:rPr>
        <w:t>ситуаций</w:t>
      </w:r>
    </w:p>
    <w:p w:rsidR="00601D93" w:rsidRPr="00E11F14" w:rsidRDefault="00601D93"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E11F14">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E11F14" w:rsidRDefault="00B540EE" w:rsidP="00C33A1E">
      <w:pPr>
        <w:tabs>
          <w:tab w:val="left" w:pos="426"/>
        </w:tabs>
        <w:spacing w:after="0" w:line="240" w:lineRule="auto"/>
        <w:ind w:firstLine="709"/>
        <w:jc w:val="both"/>
        <w:rPr>
          <w:rFonts w:ascii="Times New Roman" w:hAnsi="Times New Roman"/>
          <w:bCs/>
          <w:sz w:val="24"/>
          <w:szCs w:val="24"/>
          <w:shd w:val="clear" w:color="auto" w:fill="FFFFFF"/>
        </w:rPr>
      </w:pPr>
      <w:r w:rsidRPr="00E11F14">
        <w:rPr>
          <w:rFonts w:ascii="Times New Roman" w:hAnsi="Times New Roman"/>
          <w:b/>
          <w:bCs/>
          <w:sz w:val="24"/>
          <w:szCs w:val="24"/>
        </w:rPr>
        <w:t>Основы противодействия терроризму</w:t>
      </w:r>
      <w:r w:rsidR="00601D93" w:rsidRPr="00E11F14">
        <w:rPr>
          <w:rFonts w:ascii="Times New Roman" w:hAnsi="Times New Roman"/>
          <w:b/>
          <w:bCs/>
          <w:sz w:val="24"/>
          <w:szCs w:val="24"/>
        </w:rPr>
        <w:t>,</w:t>
      </w:r>
      <w:r w:rsidRPr="00E11F14">
        <w:rPr>
          <w:rFonts w:ascii="Times New Roman" w:hAnsi="Times New Roman"/>
          <w:b/>
          <w:bCs/>
          <w:sz w:val="24"/>
          <w:szCs w:val="24"/>
        </w:rPr>
        <w:t xml:space="preserve"> экстремизму </w:t>
      </w:r>
      <w:r w:rsidR="00601D93" w:rsidRPr="00E11F14">
        <w:rPr>
          <w:rFonts w:ascii="Times New Roman" w:hAnsi="Times New Roman"/>
          <w:b/>
          <w:bCs/>
          <w:sz w:val="24"/>
          <w:szCs w:val="24"/>
        </w:rPr>
        <w:t xml:space="preserve">и наркотизму </w:t>
      </w:r>
      <w:r w:rsidRPr="00E11F14">
        <w:rPr>
          <w:rFonts w:ascii="Times New Roman" w:hAnsi="Times New Roman"/>
          <w:b/>
          <w:bCs/>
          <w:sz w:val="24"/>
          <w:szCs w:val="24"/>
        </w:rPr>
        <w:t>в Российской Федерации</w:t>
      </w:r>
    </w:p>
    <w:p w:rsidR="00B540EE" w:rsidRPr="00E11F14" w:rsidRDefault="00B540EE" w:rsidP="00C33A1E">
      <w:pPr>
        <w:tabs>
          <w:tab w:val="left" w:pos="0"/>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E11F14">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11F14">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E11F14" w:rsidRDefault="00B540EE" w:rsidP="00C33A1E">
      <w:pPr>
        <w:spacing w:after="0" w:line="240" w:lineRule="auto"/>
        <w:ind w:firstLine="709"/>
        <w:jc w:val="both"/>
        <w:rPr>
          <w:rFonts w:ascii="Times New Roman" w:hAnsi="Times New Roman"/>
          <w:b/>
          <w:bCs/>
          <w:sz w:val="24"/>
          <w:szCs w:val="24"/>
        </w:rPr>
      </w:pPr>
      <w:r w:rsidRPr="00E11F14">
        <w:rPr>
          <w:rFonts w:ascii="Times New Roman" w:hAnsi="Times New Roman"/>
          <w:b/>
          <w:bCs/>
          <w:sz w:val="24"/>
          <w:szCs w:val="24"/>
        </w:rPr>
        <w:t>Основы медицинских знаний и здорового образа жизни</w:t>
      </w:r>
    </w:p>
    <w:p w:rsidR="00B540EE" w:rsidRPr="00E11F14" w:rsidRDefault="00B540EE" w:rsidP="00C33A1E">
      <w:pPr>
        <w:tabs>
          <w:tab w:val="left" w:pos="426"/>
        </w:tabs>
        <w:spacing w:after="0" w:line="240" w:lineRule="auto"/>
        <w:ind w:left="709"/>
        <w:jc w:val="both"/>
        <w:rPr>
          <w:rFonts w:ascii="Times New Roman" w:hAnsi="Times New Roman"/>
          <w:b/>
          <w:bCs/>
          <w:sz w:val="24"/>
          <w:szCs w:val="24"/>
        </w:rPr>
      </w:pPr>
      <w:r w:rsidRPr="00E11F14">
        <w:rPr>
          <w:rFonts w:ascii="Times New Roman" w:hAnsi="Times New Roman"/>
          <w:b/>
          <w:bCs/>
          <w:sz w:val="24"/>
          <w:szCs w:val="24"/>
        </w:rPr>
        <w:t>Основы здорового образа жизни</w:t>
      </w:r>
    </w:p>
    <w:p w:rsidR="00B540EE" w:rsidRPr="00E11F14" w:rsidRDefault="009A5A04" w:rsidP="00C33A1E">
      <w:pPr>
        <w:spacing w:after="0" w:line="240" w:lineRule="auto"/>
        <w:ind w:firstLine="709"/>
        <w:jc w:val="both"/>
        <w:rPr>
          <w:rFonts w:ascii="Times New Roman" w:hAnsi="Times New Roman"/>
          <w:bCs/>
          <w:sz w:val="24"/>
          <w:szCs w:val="24"/>
        </w:rPr>
      </w:pPr>
      <w:r w:rsidRPr="00E11F14">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roofErr w:type="gramStart"/>
      <w:r w:rsidRPr="00E11F14">
        <w:rPr>
          <w:rFonts w:ascii="Times New Roman" w:hAnsi="Times New Roman"/>
          <w:bCs/>
          <w:sz w:val="24"/>
          <w:szCs w:val="24"/>
        </w:rPr>
        <w:t>.П</w:t>
      </w:r>
      <w:proofErr w:type="gramEnd"/>
      <w:r w:rsidRPr="00E11F14">
        <w:rPr>
          <w:rFonts w:ascii="Times New Roman" w:hAnsi="Times New Roman"/>
          <w:bCs/>
          <w:sz w:val="24"/>
          <w:szCs w:val="24"/>
        </w:rPr>
        <w:t>рофилактика вредных привычек и их факторов</w:t>
      </w:r>
      <w:r w:rsidR="00B540EE" w:rsidRPr="00E11F14">
        <w:rPr>
          <w:rFonts w:ascii="Times New Roman" w:hAnsi="Times New Roman"/>
          <w:bCs/>
          <w:sz w:val="24"/>
          <w:szCs w:val="24"/>
        </w:rPr>
        <w:t xml:space="preserve">. </w:t>
      </w:r>
      <w:r w:rsidR="00B540EE" w:rsidRPr="00E11F14">
        <w:rPr>
          <w:rFonts w:ascii="Times New Roman" w:hAnsi="Times New Roman"/>
          <w:bCs/>
          <w:i/>
          <w:sz w:val="24"/>
          <w:szCs w:val="24"/>
        </w:rPr>
        <w:t>Семья в современном обществе. Права и обязанности супругов. Защита прав ребенка.</w:t>
      </w:r>
    </w:p>
    <w:p w:rsidR="00B540EE" w:rsidRPr="00E11F14" w:rsidRDefault="00B540EE" w:rsidP="00C33A1E">
      <w:pPr>
        <w:tabs>
          <w:tab w:val="left" w:pos="426"/>
        </w:tabs>
        <w:spacing w:after="0" w:line="240" w:lineRule="auto"/>
        <w:ind w:left="709"/>
        <w:jc w:val="both"/>
        <w:rPr>
          <w:rFonts w:ascii="Times New Roman" w:hAnsi="Times New Roman"/>
          <w:b/>
          <w:bCs/>
          <w:sz w:val="24"/>
          <w:szCs w:val="24"/>
        </w:rPr>
      </w:pPr>
      <w:r w:rsidRPr="00E11F14">
        <w:rPr>
          <w:rFonts w:ascii="Times New Roman" w:hAnsi="Times New Roman"/>
          <w:b/>
          <w:bCs/>
          <w:sz w:val="24"/>
          <w:szCs w:val="24"/>
        </w:rPr>
        <w:t>Основы медицинских знаний и оказание первой помощи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E11F14">
        <w:rPr>
          <w:rFonts w:ascii="Times New Roman" w:hAnsi="Times New Roman"/>
          <w:sz w:val="24"/>
          <w:szCs w:val="24"/>
        </w:rPr>
        <w:t xml:space="preserve">Извлечение инородного тела из верхних дыхательных путей. </w:t>
      </w:r>
      <w:r w:rsidRPr="00E11F14">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E11F14">
        <w:rPr>
          <w:rFonts w:ascii="Times New Roman" w:hAnsi="Times New Roman"/>
          <w:sz w:val="24"/>
          <w:szCs w:val="24"/>
        </w:rPr>
        <w:t>ожогах, отморожениях и общем переохлаждении</w:t>
      </w:r>
      <w:r w:rsidRPr="00E11F14">
        <w:rPr>
          <w:rFonts w:ascii="Times New Roman" w:hAnsi="Times New Roman"/>
          <w:sz w:val="24"/>
          <w:szCs w:val="24"/>
        </w:rPr>
        <w:t xml:space="preserve">. </w:t>
      </w:r>
      <w:r w:rsidRPr="00E11F14">
        <w:rPr>
          <w:rFonts w:ascii="Times New Roman" w:hAnsi="Times New Roman"/>
          <w:i/>
          <w:sz w:val="24"/>
          <w:szCs w:val="24"/>
        </w:rPr>
        <w:t>Основные неинфекционные и инфекционные заболевания</w:t>
      </w:r>
      <w:proofErr w:type="gramStart"/>
      <w:r w:rsidRPr="00E11F14">
        <w:rPr>
          <w:rFonts w:ascii="Times New Roman" w:hAnsi="Times New Roman"/>
          <w:i/>
          <w:sz w:val="24"/>
          <w:szCs w:val="24"/>
        </w:rPr>
        <w:t>,и</w:t>
      </w:r>
      <w:proofErr w:type="gramEnd"/>
      <w:r w:rsidRPr="00E11F14">
        <w:rPr>
          <w:rFonts w:ascii="Times New Roman" w:hAnsi="Times New Roman"/>
          <w:i/>
          <w:sz w:val="24"/>
          <w:szCs w:val="24"/>
        </w:rPr>
        <w:t>х профилактика</w:t>
      </w:r>
      <w:r w:rsidRPr="00E11F14">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E11F14">
        <w:rPr>
          <w:rFonts w:ascii="Times New Roman" w:hAnsi="Times New Roman"/>
          <w:sz w:val="24"/>
          <w:szCs w:val="24"/>
        </w:rPr>
        <w:t xml:space="preserve"> и змей</w:t>
      </w:r>
      <w:r w:rsidRPr="00E11F14">
        <w:rPr>
          <w:rFonts w:ascii="Times New Roman" w:hAnsi="Times New Roman"/>
          <w:sz w:val="24"/>
          <w:szCs w:val="24"/>
        </w:rPr>
        <w:t>.</w:t>
      </w:r>
      <w:r w:rsidRPr="00E11F14">
        <w:rPr>
          <w:rFonts w:ascii="Times New Roman" w:hAnsi="Times New Roman"/>
          <w:i/>
          <w:sz w:val="24"/>
          <w:szCs w:val="24"/>
        </w:rPr>
        <w:t xml:space="preserve"> Первая помощь при остановке сердечной деятельности. Первая помощь при коме</w:t>
      </w:r>
      <w:proofErr w:type="gramStart"/>
      <w:r w:rsidRPr="00E11F14">
        <w:rPr>
          <w:rFonts w:ascii="Times New Roman" w:hAnsi="Times New Roman"/>
          <w:i/>
          <w:sz w:val="24"/>
          <w:szCs w:val="24"/>
        </w:rPr>
        <w:t>.О</w:t>
      </w:r>
      <w:proofErr w:type="gramEnd"/>
      <w:r w:rsidRPr="00E11F14">
        <w:rPr>
          <w:rFonts w:ascii="Times New Roman" w:hAnsi="Times New Roman"/>
          <w:i/>
          <w:sz w:val="24"/>
          <w:szCs w:val="24"/>
        </w:rPr>
        <w:t>собенности оказания первой помощи при поражении электрическим током.</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245F1D" w:rsidRPr="00E11F14" w:rsidRDefault="00245F1D" w:rsidP="00C33A1E">
      <w:pPr>
        <w:spacing w:after="0" w:line="240" w:lineRule="auto"/>
        <w:ind w:firstLine="709"/>
        <w:rPr>
          <w:rFonts w:ascii="Times New Roman" w:eastAsia="Times New Roman" w:hAnsi="Times New Roman"/>
          <w:b/>
          <w:bCs/>
          <w:color w:val="548DD4" w:themeColor="text2" w:themeTint="99"/>
          <w:sz w:val="24"/>
          <w:szCs w:val="24"/>
          <w:lang w:eastAsia="ru-RU"/>
        </w:rPr>
      </w:pPr>
      <w:bookmarkStart w:id="324" w:name="_Toc406059050"/>
      <w:bookmarkStart w:id="325" w:name="_Toc409691718"/>
      <w:r w:rsidRPr="00E11F14">
        <w:rPr>
          <w:rFonts w:ascii="Times New Roman" w:hAnsi="Times New Roman"/>
          <w:color w:val="548DD4" w:themeColor="text2" w:themeTint="99"/>
          <w:sz w:val="24"/>
          <w:szCs w:val="24"/>
        </w:rPr>
        <w:br w:type="page"/>
      </w:r>
    </w:p>
    <w:p w:rsidR="00B540EE" w:rsidRPr="00E11F14" w:rsidRDefault="001341D0" w:rsidP="00C33A1E">
      <w:pPr>
        <w:pStyle w:val="2"/>
        <w:spacing w:line="240" w:lineRule="auto"/>
        <w:jc w:val="center"/>
        <w:rPr>
          <w:sz w:val="24"/>
          <w:szCs w:val="24"/>
        </w:rPr>
      </w:pPr>
      <w:bookmarkStart w:id="326" w:name="_Toc410654043"/>
      <w:bookmarkStart w:id="327" w:name="_Toc414553254"/>
      <w:r w:rsidRPr="00E11F14">
        <w:rPr>
          <w:sz w:val="24"/>
          <w:szCs w:val="24"/>
        </w:rPr>
        <w:lastRenderedPageBreak/>
        <w:t xml:space="preserve">2.3. </w:t>
      </w:r>
      <w:r w:rsidR="00B540EE" w:rsidRPr="00E11F14">
        <w:rPr>
          <w:sz w:val="24"/>
          <w:szCs w:val="24"/>
        </w:rPr>
        <w:t xml:space="preserve">Программа воспитания и социализации </w:t>
      </w:r>
      <w:proofErr w:type="gramStart"/>
      <w:r w:rsidR="00B540EE" w:rsidRPr="00E11F14">
        <w:rPr>
          <w:sz w:val="24"/>
          <w:szCs w:val="24"/>
        </w:rPr>
        <w:t>обучающихся</w:t>
      </w:r>
      <w:bookmarkEnd w:id="324"/>
      <w:bookmarkEnd w:id="325"/>
      <w:bookmarkEnd w:id="326"/>
      <w:bookmarkEnd w:id="327"/>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Программа воспитания и </w:t>
      </w:r>
      <w:proofErr w:type="gramStart"/>
      <w:r w:rsidRPr="00E11F14">
        <w:rPr>
          <w:rFonts w:ascii="Times New Roman" w:hAnsi="Times New Roman"/>
          <w:sz w:val="24"/>
          <w:szCs w:val="24"/>
        </w:rPr>
        <w:t>социализации</w:t>
      </w:r>
      <w:proofErr w:type="gramEnd"/>
      <w:r w:rsidRPr="00E11F14">
        <w:rPr>
          <w:rFonts w:ascii="Times New Roman" w:hAnsi="Times New Roman"/>
          <w:sz w:val="24"/>
          <w:szCs w:val="24"/>
        </w:rPr>
        <w:t xml:space="preserve"> обучающихся на </w:t>
      </w:r>
      <w:r w:rsidR="006F3B39" w:rsidRPr="00E11F14">
        <w:rPr>
          <w:rFonts w:ascii="Times New Roman" w:hAnsi="Times New Roman"/>
          <w:sz w:val="24"/>
          <w:szCs w:val="24"/>
        </w:rPr>
        <w:t xml:space="preserve">уровне </w:t>
      </w:r>
      <w:r w:rsidRPr="00E11F14">
        <w:rPr>
          <w:rFonts w:ascii="Times New Roman" w:hAnsi="Times New Roman"/>
          <w:sz w:val="24"/>
          <w:szCs w:val="24"/>
        </w:rPr>
        <w:t xml:space="preserve">основного общего образования (далее – Программа) </w:t>
      </w:r>
      <w:r w:rsidR="00A206A0" w:rsidRPr="00E11F14">
        <w:rPr>
          <w:rFonts w:ascii="Times New Roman" w:hAnsi="Times New Roman"/>
          <w:sz w:val="24"/>
          <w:szCs w:val="24"/>
        </w:rPr>
        <w:t xml:space="preserve"> строится </w:t>
      </w:r>
      <w:r w:rsidRPr="00E11F14">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E11F14" w:rsidRDefault="00B540EE"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 xml:space="preserve">Программа направлена </w:t>
      </w:r>
      <w:proofErr w:type="gramStart"/>
      <w:r w:rsidRPr="00E11F14">
        <w:rPr>
          <w:rFonts w:ascii="Times New Roman" w:hAnsi="Times New Roman"/>
          <w:b/>
          <w:sz w:val="24"/>
          <w:szCs w:val="24"/>
        </w:rPr>
        <w:t>на</w:t>
      </w:r>
      <w:proofErr w:type="gramEnd"/>
      <w:r w:rsidRPr="00E11F14">
        <w:rPr>
          <w:rFonts w:ascii="Times New Roman" w:hAnsi="Times New Roman"/>
          <w:b/>
          <w:sz w:val="24"/>
          <w:szCs w:val="24"/>
        </w:rPr>
        <w:t xml:space="preserve">: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освоение </w:t>
      </w:r>
      <w:proofErr w:type="gramStart"/>
      <w:r w:rsidRPr="00E11F14">
        <w:rPr>
          <w:rFonts w:ascii="Times New Roman" w:hAnsi="Times New Roman"/>
        </w:rPr>
        <w:t>обучающимися</w:t>
      </w:r>
      <w:proofErr w:type="gramEnd"/>
      <w:r w:rsidRPr="00E11F14">
        <w:rPr>
          <w:rFonts w:ascii="Times New Roman" w:hAnsi="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формирование экологической культуры</w:t>
      </w:r>
      <w:r w:rsidR="00A206A0" w:rsidRPr="00E11F14">
        <w:rPr>
          <w:rFonts w:ascii="Times New Roman" w:hAnsi="Times New Roman"/>
        </w:rPr>
        <w:t>,</w:t>
      </w:r>
    </w:p>
    <w:p w:rsidR="00B540EE" w:rsidRPr="00E11F14" w:rsidRDefault="00A206A0"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формирование антикоррупционного сознания</w:t>
      </w:r>
      <w:r w:rsidR="00B540EE" w:rsidRPr="00E11F14">
        <w:rPr>
          <w:rFonts w:ascii="Times New Roman" w:hAnsi="Times New Roman"/>
        </w:rPr>
        <w:t xml:space="preserve">.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 xml:space="preserve">Программа </w:t>
      </w:r>
      <w:r w:rsidR="00A206A0" w:rsidRPr="00E11F14">
        <w:rPr>
          <w:rFonts w:ascii="Times New Roman" w:hAnsi="Times New Roman"/>
          <w:b/>
          <w:sz w:val="24"/>
          <w:szCs w:val="24"/>
        </w:rPr>
        <w:t>обеспечивает</w:t>
      </w:r>
      <w:r w:rsidR="0060150E" w:rsidRPr="00E11F14">
        <w:rPr>
          <w:rFonts w:ascii="Times New Roman" w:hAnsi="Times New Roman"/>
          <w:b/>
          <w:sz w:val="24"/>
          <w:szCs w:val="24"/>
        </w:rPr>
        <w:t>:</w:t>
      </w:r>
    </w:p>
    <w:p w:rsidR="00B540EE" w:rsidRPr="00E11F14" w:rsidRDefault="00A206A0" w:rsidP="00C33A1E">
      <w:pPr>
        <w:pStyle w:val="a8"/>
        <w:numPr>
          <w:ilvl w:val="0"/>
          <w:numId w:val="129"/>
        </w:numPr>
        <w:tabs>
          <w:tab w:val="left" w:pos="993"/>
        </w:tabs>
        <w:ind w:left="0" w:firstLine="709"/>
        <w:jc w:val="both"/>
        <w:rPr>
          <w:rFonts w:ascii="Times New Roman" w:hAnsi="Times New Roman"/>
        </w:rPr>
      </w:pPr>
      <w:proofErr w:type="gramStart"/>
      <w:r w:rsidRPr="00E11F14">
        <w:rPr>
          <w:rFonts w:ascii="Times New Roman" w:hAnsi="Times New Roman"/>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E11F14">
        <w:rPr>
          <w:rFonts w:ascii="Times New Roman" w:hAnsi="Times New Roman"/>
        </w:rPr>
        <w:t xml:space="preserve"> представителей);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усвоение </w:t>
      </w:r>
      <w:proofErr w:type="gramStart"/>
      <w:r w:rsidRPr="00E11F14">
        <w:rPr>
          <w:rFonts w:ascii="Times New Roman" w:hAnsi="Times New Roman"/>
        </w:rPr>
        <w:t>обучающимися</w:t>
      </w:r>
      <w:proofErr w:type="gramEnd"/>
      <w:r w:rsidRPr="00E11F14">
        <w:rPr>
          <w:rFonts w:ascii="Times New Roman" w:hAnsi="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proofErr w:type="gramStart"/>
      <w:r w:rsidRPr="00E11F14">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социальную самоидентификацию </w:t>
      </w:r>
      <w:proofErr w:type="gramStart"/>
      <w:r w:rsidRPr="00E11F14">
        <w:rPr>
          <w:rFonts w:ascii="Times New Roman" w:hAnsi="Times New Roman"/>
        </w:rPr>
        <w:t>обучающихся</w:t>
      </w:r>
      <w:proofErr w:type="gramEnd"/>
      <w:r w:rsidRPr="00E11F14">
        <w:rPr>
          <w:rFonts w:ascii="Times New Roman" w:hAnsi="Times New Roman"/>
        </w:rPr>
        <w:t xml:space="preserve"> посредством личностно значимой и общественно приемлемой деятельности;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E11F14" w:rsidRDefault="00A206A0" w:rsidP="00C33A1E">
      <w:pPr>
        <w:pStyle w:val="a8"/>
        <w:numPr>
          <w:ilvl w:val="0"/>
          <w:numId w:val="129"/>
        </w:numPr>
        <w:tabs>
          <w:tab w:val="left" w:pos="993"/>
        </w:tabs>
        <w:ind w:left="0" w:firstLine="709"/>
        <w:jc w:val="both"/>
        <w:rPr>
          <w:rFonts w:ascii="Times New Roman" w:hAnsi="Times New Roman"/>
        </w:rPr>
      </w:pPr>
      <w:proofErr w:type="gramStart"/>
      <w:r w:rsidRPr="00E11F14">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в экологическом просвещении сверстников, родителей, населения;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в благоустройстве школы, класса, сельского поселения, города;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lastRenderedPageBreak/>
        <w:t xml:space="preserve">формирование способности противостоять негативным воздействиям социальной среды, факторам микросоциальной среды;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формирование у </w:t>
      </w:r>
      <w:proofErr w:type="gramStart"/>
      <w:r w:rsidRPr="00E11F14">
        <w:rPr>
          <w:rFonts w:ascii="Times New Roman" w:hAnsi="Times New Roman"/>
        </w:rPr>
        <w:t>обучающихся</w:t>
      </w:r>
      <w:proofErr w:type="gramEnd"/>
      <w:r w:rsidRPr="00E11F14">
        <w:rPr>
          <w:rFonts w:ascii="Times New Roman" w:hAnsi="Times New Roman"/>
        </w:rPr>
        <w:t xml:space="preserve"> мотивации к труду, потребности к приобретению профессии;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приобретение практического опыта, соответствующего интересам и способностям </w:t>
      </w:r>
      <w:proofErr w:type="gramStart"/>
      <w:r w:rsidRPr="00E11F14">
        <w:rPr>
          <w:rFonts w:ascii="Times New Roman" w:hAnsi="Times New Roman"/>
        </w:rPr>
        <w:t>обучающихся</w:t>
      </w:r>
      <w:proofErr w:type="gramEnd"/>
      <w:r w:rsidRPr="00E11F14">
        <w:rPr>
          <w:rFonts w:ascii="Times New Roman" w:hAnsi="Times New Roman"/>
        </w:rPr>
        <w:t xml:space="preserve">; </w:t>
      </w:r>
    </w:p>
    <w:p w:rsidR="00A206A0" w:rsidRPr="00E11F14" w:rsidRDefault="00A206A0"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proofErr w:type="gramStart"/>
      <w:r w:rsidRPr="00E11F14">
        <w:rPr>
          <w:rFonts w:ascii="Times New Roman" w:hAnsi="Times New Roman"/>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w:t>
      </w:r>
      <w:r w:rsidR="00AF6B27" w:rsidRPr="00E11F14">
        <w:rPr>
          <w:rFonts w:ascii="Times New Roman" w:hAnsi="Times New Roman"/>
        </w:rPr>
        <w:t>стирования</w:t>
      </w:r>
      <w:r w:rsidRPr="00E11F14">
        <w:rPr>
          <w:rFonts w:ascii="Times New Roman" w:hAnsi="Times New Roman"/>
        </w:rPr>
        <w:t xml:space="preserve">); </w:t>
      </w:r>
      <w:proofErr w:type="gramEnd"/>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осознание </w:t>
      </w:r>
      <w:proofErr w:type="gramStart"/>
      <w:r w:rsidRPr="00E11F14">
        <w:rPr>
          <w:rFonts w:ascii="Times New Roman" w:hAnsi="Times New Roman"/>
        </w:rPr>
        <w:t>обучающимися</w:t>
      </w:r>
      <w:proofErr w:type="gramEnd"/>
      <w:r w:rsidRPr="00E11F14">
        <w:rPr>
          <w:rFonts w:ascii="Times New Roman" w:hAnsi="Times New Roman"/>
        </w:rPr>
        <w:t xml:space="preserve"> ценности экологически целесообразного, здорового и безопасного образа жизни;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осознанное отношение </w:t>
      </w:r>
      <w:proofErr w:type="gramStart"/>
      <w:r w:rsidRPr="00E11F14">
        <w:rPr>
          <w:rFonts w:ascii="Times New Roman" w:hAnsi="Times New Roman"/>
        </w:rPr>
        <w:t>обучающихся</w:t>
      </w:r>
      <w:proofErr w:type="gramEnd"/>
      <w:r w:rsidRPr="00E11F14">
        <w:rPr>
          <w:rFonts w:ascii="Times New Roman" w:hAnsi="Times New Roman"/>
        </w:rPr>
        <w:t xml:space="preserve"> к выбору индивидуального рациона здорового питания;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E11F14" w:rsidRDefault="00B540EE" w:rsidP="00C33A1E">
      <w:pPr>
        <w:pStyle w:val="a8"/>
        <w:numPr>
          <w:ilvl w:val="0"/>
          <w:numId w:val="129"/>
        </w:numPr>
        <w:tabs>
          <w:tab w:val="left" w:pos="993"/>
        </w:tabs>
        <w:ind w:left="0" w:firstLine="709"/>
        <w:jc w:val="both"/>
        <w:rPr>
          <w:rFonts w:ascii="Times New Roman" w:hAnsi="Times New Roman"/>
        </w:rPr>
      </w:pPr>
      <w:r w:rsidRPr="00E11F14">
        <w:rPr>
          <w:rFonts w:ascii="Times New Roman" w:hAnsi="Times New Roman"/>
        </w:rPr>
        <w:t xml:space="preserve">осознание </w:t>
      </w:r>
      <w:proofErr w:type="gramStart"/>
      <w:r w:rsidRPr="00E11F14">
        <w:rPr>
          <w:rFonts w:ascii="Times New Roman" w:hAnsi="Times New Roman"/>
        </w:rPr>
        <w:t>обучающимися</w:t>
      </w:r>
      <w:proofErr w:type="gramEnd"/>
      <w:r w:rsidRPr="00E11F14">
        <w:rPr>
          <w:rFonts w:ascii="Times New Roman" w:hAnsi="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E11F14" w:rsidRDefault="00B91398"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t>В п</w:t>
      </w:r>
      <w:r w:rsidR="00B540EE" w:rsidRPr="00E11F14">
        <w:rPr>
          <w:rFonts w:ascii="Times New Roman" w:hAnsi="Times New Roman"/>
          <w:b/>
          <w:sz w:val="24"/>
          <w:szCs w:val="24"/>
        </w:rPr>
        <w:t>рограмм</w:t>
      </w:r>
      <w:r w:rsidRPr="00E11F14">
        <w:rPr>
          <w:rFonts w:ascii="Times New Roman" w:hAnsi="Times New Roman"/>
          <w:b/>
          <w:sz w:val="24"/>
          <w:szCs w:val="24"/>
        </w:rPr>
        <w:t>еотражаются</w:t>
      </w:r>
      <w:r w:rsidR="00B540EE" w:rsidRPr="00E11F14">
        <w:rPr>
          <w:rFonts w:ascii="Times New Roman" w:hAnsi="Times New Roman"/>
          <w:b/>
          <w:sz w:val="24"/>
          <w:szCs w:val="24"/>
        </w:rPr>
        <w:t xml:space="preserve">: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w:t>
      </w:r>
      <w:r w:rsidRPr="00E11F14">
        <w:rPr>
          <w:rFonts w:ascii="Times New Roman" w:hAnsi="Times New Roman"/>
          <w:sz w:val="24"/>
          <w:szCs w:val="24"/>
        </w:rPr>
        <w:lastRenderedPageBreak/>
        <w:t xml:space="preserve">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3) содержание, виды деятельности и формы занятий с </w:t>
      </w:r>
      <w:proofErr w:type="gramStart"/>
      <w:r w:rsidRPr="00E11F14">
        <w:rPr>
          <w:rFonts w:ascii="Times New Roman" w:hAnsi="Times New Roman"/>
          <w:sz w:val="24"/>
          <w:szCs w:val="24"/>
        </w:rPr>
        <w:t>обучающимися</w:t>
      </w:r>
      <w:proofErr w:type="gramEnd"/>
      <w:r w:rsidRPr="00E11F14">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9) систему поощрения социальной успешности и проявлений активной жизненной позиции обучающихся (рейтинг, формировани</w:t>
      </w:r>
      <w:r w:rsidR="00AF6B27" w:rsidRPr="00E11F14">
        <w:rPr>
          <w:rFonts w:ascii="Times New Roman" w:hAnsi="Times New Roman"/>
          <w:sz w:val="24"/>
          <w:szCs w:val="24"/>
        </w:rPr>
        <w:t>е портфолио</w:t>
      </w:r>
      <w:r w:rsidRPr="00E11F14">
        <w:rPr>
          <w:rFonts w:ascii="Times New Roman" w:hAnsi="Times New Roman"/>
          <w:sz w:val="24"/>
          <w:szCs w:val="24"/>
        </w:rPr>
        <w:t xml:space="preserve"> и т. п.); </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D46213" w:rsidRPr="00E11F14" w:rsidRDefault="001341D0" w:rsidP="00C33A1E">
      <w:pPr>
        <w:pStyle w:val="3"/>
        <w:spacing w:before="0" w:beforeAutospacing="0" w:after="0" w:afterAutospacing="0"/>
        <w:ind w:firstLine="709"/>
        <w:jc w:val="center"/>
        <w:rPr>
          <w:sz w:val="24"/>
          <w:szCs w:val="24"/>
        </w:rPr>
      </w:pPr>
      <w:bookmarkStart w:id="328" w:name="_Toc410654044"/>
      <w:bookmarkStart w:id="329" w:name="_Toc284662818"/>
      <w:bookmarkStart w:id="330" w:name="_Toc284663445"/>
      <w:bookmarkStart w:id="331" w:name="_Toc414553255"/>
      <w:bookmarkStart w:id="332" w:name="_Toc409691719"/>
      <w:r w:rsidRPr="00E11F14">
        <w:rPr>
          <w:sz w:val="24"/>
          <w:szCs w:val="24"/>
        </w:rPr>
        <w:t xml:space="preserve">2.3.1. </w:t>
      </w:r>
      <w:r w:rsidR="00B540EE" w:rsidRPr="00E11F14">
        <w:rPr>
          <w:sz w:val="24"/>
          <w:szCs w:val="24"/>
        </w:rPr>
        <w:t>Цель и задачи духовно-нравственного развития, воспитания и</w:t>
      </w:r>
      <w:bookmarkEnd w:id="328"/>
      <w:bookmarkEnd w:id="329"/>
      <w:bookmarkEnd w:id="330"/>
      <w:bookmarkEnd w:id="331"/>
    </w:p>
    <w:p w:rsidR="00B540EE" w:rsidRPr="00E11F14" w:rsidRDefault="00B540EE" w:rsidP="00C33A1E">
      <w:pPr>
        <w:pStyle w:val="3"/>
        <w:spacing w:before="0" w:beforeAutospacing="0" w:after="0" w:afterAutospacing="0"/>
        <w:ind w:firstLine="709"/>
        <w:jc w:val="center"/>
        <w:rPr>
          <w:sz w:val="24"/>
          <w:szCs w:val="24"/>
        </w:rPr>
      </w:pPr>
      <w:bookmarkStart w:id="333" w:name="_Toc410654045"/>
      <w:bookmarkStart w:id="334" w:name="_Toc414553256"/>
      <w:r w:rsidRPr="00E11F14">
        <w:rPr>
          <w:sz w:val="24"/>
          <w:szCs w:val="24"/>
        </w:rPr>
        <w:t xml:space="preserve">социализации </w:t>
      </w:r>
      <w:proofErr w:type="gramStart"/>
      <w:r w:rsidRPr="00E11F14">
        <w:rPr>
          <w:sz w:val="24"/>
          <w:szCs w:val="24"/>
        </w:rPr>
        <w:t>обучающихся</w:t>
      </w:r>
      <w:bookmarkEnd w:id="332"/>
      <w:bookmarkEnd w:id="333"/>
      <w:bookmarkEnd w:id="334"/>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E11F14">
        <w:rPr>
          <w:rFonts w:ascii="Times New Roman" w:hAnsi="Times New Roman"/>
          <w:sz w:val="24"/>
          <w:szCs w:val="24"/>
        </w:rPr>
        <w:t>»</w:t>
      </w:r>
      <w:r w:rsidRPr="00E11F14">
        <w:rPr>
          <w:rFonts w:ascii="Times New Roman" w:hAnsi="Times New Roman"/>
          <w:sz w:val="24"/>
          <w:szCs w:val="24"/>
        </w:rPr>
        <w:t xml:space="preserve"> человека используются в контексте образования: </w:t>
      </w:r>
    </w:p>
    <w:p w:rsidR="00B540EE" w:rsidRPr="00E11F14" w:rsidRDefault="00B540EE" w:rsidP="00C33A1E">
      <w:pPr>
        <w:pStyle w:val="a8"/>
        <w:numPr>
          <w:ilvl w:val="0"/>
          <w:numId w:val="184"/>
        </w:numPr>
        <w:tabs>
          <w:tab w:val="left" w:pos="1134"/>
        </w:tabs>
        <w:ind w:left="0" w:firstLine="709"/>
        <w:jc w:val="both"/>
        <w:rPr>
          <w:rFonts w:ascii="Times New Roman" w:hAnsi="Times New Roman"/>
        </w:rPr>
      </w:pPr>
      <w:r w:rsidRPr="00E11F14">
        <w:rPr>
          <w:rFonts w:ascii="Times New Roman" w:hAnsi="Times New Roman"/>
          <w:i/>
        </w:rPr>
        <w:t>воспитание</w:t>
      </w:r>
      <w:r w:rsidRPr="00E11F14">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E11F14" w:rsidRDefault="00B540EE" w:rsidP="00C33A1E">
      <w:pPr>
        <w:pStyle w:val="a8"/>
        <w:numPr>
          <w:ilvl w:val="0"/>
          <w:numId w:val="184"/>
        </w:numPr>
        <w:tabs>
          <w:tab w:val="left" w:pos="1134"/>
        </w:tabs>
        <w:ind w:left="0" w:firstLine="709"/>
        <w:jc w:val="both"/>
        <w:rPr>
          <w:rFonts w:ascii="Times New Roman" w:hAnsi="Times New Roman"/>
        </w:rPr>
      </w:pPr>
      <w:r w:rsidRPr="00E11F14">
        <w:rPr>
          <w:rFonts w:ascii="Times New Roman" w:hAnsi="Times New Roman"/>
          <w:i/>
        </w:rPr>
        <w:t>духовно-нравственное развитие</w:t>
      </w:r>
      <w:r w:rsidRPr="00E11F14">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E11F14" w:rsidRDefault="00B540EE" w:rsidP="00C33A1E">
      <w:pPr>
        <w:pStyle w:val="a8"/>
        <w:numPr>
          <w:ilvl w:val="0"/>
          <w:numId w:val="184"/>
        </w:numPr>
        <w:tabs>
          <w:tab w:val="left" w:pos="1134"/>
        </w:tabs>
        <w:ind w:left="0" w:firstLine="709"/>
        <w:jc w:val="both"/>
        <w:rPr>
          <w:rFonts w:ascii="Times New Roman" w:hAnsi="Times New Roman"/>
        </w:rPr>
      </w:pPr>
      <w:proofErr w:type="gramStart"/>
      <w:r w:rsidRPr="00E11F14">
        <w:rPr>
          <w:rFonts w:ascii="Times New Roman" w:hAnsi="Times New Roman"/>
        </w:rPr>
        <w:t xml:space="preserve">воспитание создает условия для </w:t>
      </w:r>
      <w:r w:rsidRPr="00E11F14">
        <w:rPr>
          <w:rFonts w:ascii="Times New Roman" w:hAnsi="Times New Roman"/>
          <w:i/>
        </w:rPr>
        <w:t>социализации (в широком значении)</w:t>
      </w:r>
      <w:r w:rsidRPr="00E11F14">
        <w:rPr>
          <w:rFonts w:ascii="Times New Roman" w:hAnsi="Times New Roman"/>
        </w:rPr>
        <w:t xml:space="preserve"> и сочетается с </w:t>
      </w:r>
      <w:r w:rsidRPr="00E11F14">
        <w:rPr>
          <w:rFonts w:ascii="Times New Roman" w:hAnsi="Times New Roman"/>
          <w:i/>
        </w:rPr>
        <w:t>социализацией (в узком значении)</w:t>
      </w:r>
      <w:r w:rsidRPr="00E11F14">
        <w:rPr>
          <w:rFonts w:ascii="Times New Roman" w:hAnsi="Times New Roman"/>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E11F14">
        <w:rPr>
          <w:rFonts w:ascii="Times New Roman" w:hAnsi="Times New Roman"/>
        </w:rPr>
        <w:t xml:space="preserve"> социализация разворачивается в пространстве образовательных организаций и в семье. </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sz w:val="24"/>
          <w:szCs w:val="24"/>
        </w:rPr>
        <w:t>Целью</w:t>
      </w:r>
      <w:r w:rsidRPr="00E11F14">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w:t>
      </w:r>
      <w:r w:rsidRPr="00E11F14">
        <w:rPr>
          <w:rFonts w:ascii="Times New Roman" w:hAnsi="Times New Roman"/>
          <w:sz w:val="24"/>
          <w:szCs w:val="24"/>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E11F14" w:rsidRDefault="00DA159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 xml:space="preserve">Задачи духовно-нравственного развития, воспитания и социализации </w:t>
      </w:r>
      <w:proofErr w:type="gramStart"/>
      <w:r w:rsidRPr="00E11F14">
        <w:rPr>
          <w:rFonts w:ascii="Times New Roman" w:hAnsi="Times New Roman"/>
          <w:b/>
          <w:sz w:val="24"/>
          <w:szCs w:val="24"/>
        </w:rPr>
        <w:t>обучающихся</w:t>
      </w:r>
      <w:proofErr w:type="gramEnd"/>
      <w:r w:rsidRPr="00E11F14">
        <w:rPr>
          <w:rFonts w:ascii="Times New Roman" w:hAnsi="Times New Roman"/>
          <w:sz w:val="24"/>
          <w:szCs w:val="24"/>
        </w:rPr>
        <w:t xml:space="preserve">: </w:t>
      </w:r>
    </w:p>
    <w:p w:rsidR="00DA159E" w:rsidRPr="00E11F14" w:rsidRDefault="00DA159E" w:rsidP="00C33A1E">
      <w:pPr>
        <w:pStyle w:val="a8"/>
        <w:numPr>
          <w:ilvl w:val="0"/>
          <w:numId w:val="188"/>
        </w:numPr>
        <w:ind w:left="0" w:firstLine="709"/>
        <w:jc w:val="both"/>
        <w:rPr>
          <w:rFonts w:ascii="Times New Roman" w:hAnsi="Times New Roman"/>
        </w:rPr>
      </w:pPr>
      <w:r w:rsidRPr="00E11F14">
        <w:rPr>
          <w:rFonts w:ascii="Times New Roman" w:hAnsi="Times New Roman"/>
        </w:rPr>
        <w:t xml:space="preserve">освоение  </w:t>
      </w:r>
      <w:proofErr w:type="gramStart"/>
      <w:r w:rsidRPr="00E11F14">
        <w:rPr>
          <w:rFonts w:ascii="Times New Roman" w:hAnsi="Times New Roman"/>
        </w:rPr>
        <w:t>обучающимися</w:t>
      </w:r>
      <w:proofErr w:type="gramEnd"/>
      <w:r w:rsidRPr="00E11F14">
        <w:rPr>
          <w:rFonts w:ascii="Times New Roman" w:hAnsi="Times New Roman"/>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E11F14" w:rsidRDefault="00DA159E" w:rsidP="00C33A1E">
      <w:pPr>
        <w:pStyle w:val="a8"/>
        <w:numPr>
          <w:ilvl w:val="0"/>
          <w:numId w:val="188"/>
        </w:numPr>
        <w:ind w:left="0" w:firstLine="709"/>
        <w:jc w:val="both"/>
        <w:rPr>
          <w:rFonts w:ascii="Times New Roman" w:hAnsi="Times New Roman"/>
        </w:rPr>
      </w:pPr>
      <w:r w:rsidRPr="00E11F14">
        <w:rPr>
          <w:rFonts w:ascii="Times New Roman" w:hAnsi="Times New Roman"/>
        </w:rPr>
        <w:t xml:space="preserve">вовлечение обучающегося в процессы самопознания, </w:t>
      </w:r>
      <w:proofErr w:type="gramStart"/>
      <w:r w:rsidRPr="00E11F14">
        <w:rPr>
          <w:rFonts w:ascii="Times New Roman" w:hAnsi="Times New Roman"/>
        </w:rPr>
        <w:t>само-понимания</w:t>
      </w:r>
      <w:proofErr w:type="gramEnd"/>
      <w:r w:rsidRPr="00E11F14">
        <w:rPr>
          <w:rFonts w:ascii="Times New Roman" w:hAnsi="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E11F14" w:rsidRDefault="00DA159E" w:rsidP="00C33A1E">
      <w:pPr>
        <w:pStyle w:val="a8"/>
        <w:numPr>
          <w:ilvl w:val="0"/>
          <w:numId w:val="188"/>
        </w:numPr>
        <w:ind w:left="0" w:firstLine="709"/>
        <w:jc w:val="both"/>
        <w:rPr>
          <w:rFonts w:ascii="Times New Roman" w:hAnsi="Times New Roman"/>
        </w:rPr>
      </w:pPr>
      <w:r w:rsidRPr="00E11F14">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Ценностные ориентиры программы</w:t>
      </w:r>
      <w:r w:rsidRPr="00E11F14">
        <w:rPr>
          <w:rFonts w:ascii="Times New Roman" w:hAnsi="Times New Roman"/>
          <w:sz w:val="24"/>
          <w:szCs w:val="24"/>
        </w:rPr>
        <w:t xml:space="preserve"> воспитания и </w:t>
      </w:r>
      <w:proofErr w:type="gramStart"/>
      <w:r w:rsidRPr="00E11F14">
        <w:rPr>
          <w:rFonts w:ascii="Times New Roman" w:hAnsi="Times New Roman"/>
          <w:sz w:val="24"/>
          <w:szCs w:val="24"/>
        </w:rPr>
        <w:t>социализации</w:t>
      </w:r>
      <w:proofErr w:type="gramEnd"/>
      <w:r w:rsidRPr="00E11F14">
        <w:rPr>
          <w:rFonts w:ascii="Times New Roman" w:hAnsi="Times New Roman"/>
          <w:sz w:val="24"/>
          <w:szCs w:val="24"/>
        </w:rPr>
        <w:t xml:space="preserve"> обучающихся на </w:t>
      </w:r>
      <w:r w:rsidR="006F3B39" w:rsidRPr="00E11F14">
        <w:rPr>
          <w:rFonts w:ascii="Times New Roman" w:hAnsi="Times New Roman"/>
          <w:sz w:val="24"/>
          <w:szCs w:val="24"/>
        </w:rPr>
        <w:t xml:space="preserve">уровне </w:t>
      </w:r>
      <w:r w:rsidRPr="00E11F14">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E11F14">
        <w:rPr>
          <w:rFonts w:ascii="Times New Roman" w:hAnsi="Times New Roman"/>
          <w:sz w:val="24"/>
          <w:szCs w:val="24"/>
        </w:rPr>
        <w:t xml:space="preserve"> в Российской Федерации</w:t>
      </w:r>
      <w:r w:rsidRPr="00E11F14">
        <w:rPr>
          <w:rFonts w:ascii="Times New Roman" w:hAnsi="Times New Roman"/>
          <w:sz w:val="24"/>
          <w:szCs w:val="24"/>
        </w:rPr>
        <w:t>»</w:t>
      </w:r>
      <w:r w:rsidR="00A00050" w:rsidRPr="00E11F14">
        <w:rPr>
          <w:rFonts w:ascii="Times New Roman" w:hAnsi="Times New Roman"/>
          <w:sz w:val="24"/>
          <w:szCs w:val="24"/>
        </w:rPr>
        <w:t xml:space="preserve"> (№ 273-ФЗ от 29 декабря 2012 г.)</w:t>
      </w:r>
      <w:r w:rsidR="00B67BC2" w:rsidRPr="00E11F14">
        <w:rPr>
          <w:rFonts w:ascii="Times New Roman" w:hAnsi="Times New Roman"/>
          <w:sz w:val="24"/>
          <w:szCs w:val="24"/>
        </w:rPr>
        <w:t>,</w:t>
      </w:r>
      <w:r w:rsidRPr="00E11F14">
        <w:rPr>
          <w:rFonts w:ascii="Times New Roman" w:hAnsi="Times New Roman"/>
          <w:sz w:val="24"/>
          <w:szCs w:val="24"/>
        </w:rPr>
        <w:t xml:space="preserve"> в тексте </w:t>
      </w:r>
      <w:r w:rsidR="00A56B3C" w:rsidRPr="00E11F14">
        <w:rPr>
          <w:rFonts w:ascii="Times New Roman" w:hAnsi="Times New Roman"/>
          <w:sz w:val="24"/>
          <w:szCs w:val="24"/>
        </w:rPr>
        <w:t>ФГОС ООО</w:t>
      </w:r>
      <w:r w:rsidRPr="00E11F14">
        <w:rPr>
          <w:rFonts w:ascii="Times New Roman" w:hAnsi="Times New Roman"/>
          <w:sz w:val="24"/>
          <w:szCs w:val="24"/>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Базовые национальные ценности российского общества определяются положениями </w:t>
      </w:r>
      <w:r w:rsidRPr="00E11F14">
        <w:rPr>
          <w:rFonts w:ascii="Times New Roman" w:hAnsi="Times New Roman"/>
          <w:b/>
          <w:sz w:val="24"/>
          <w:szCs w:val="24"/>
        </w:rPr>
        <w:t>Конституции Российской Федерации</w:t>
      </w:r>
      <w:r w:rsidRPr="00E11F14">
        <w:rPr>
          <w:rFonts w:ascii="Times New Roman" w:hAnsi="Times New Roman"/>
          <w:sz w:val="24"/>
          <w:szCs w:val="24"/>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«Российская Федерация </w:t>
      </w:r>
      <w:r w:rsidR="00D46213" w:rsidRPr="00E11F14">
        <w:rPr>
          <w:rFonts w:ascii="Times New Roman" w:hAnsi="Times New Roman"/>
          <w:sz w:val="24"/>
          <w:szCs w:val="24"/>
        </w:rPr>
        <w:t>–</w:t>
      </w:r>
      <w:r w:rsidRPr="00E11F14">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E11F14">
        <w:rPr>
          <w:rFonts w:ascii="Times New Roman" w:hAnsi="Times New Roman"/>
          <w:sz w:val="24"/>
          <w:szCs w:val="24"/>
          <w:lang w:val="en-US"/>
        </w:rPr>
        <w:t>I</w:t>
      </w:r>
      <w:r w:rsidRPr="00E11F14">
        <w:rPr>
          <w:rFonts w:ascii="Times New Roman" w:hAnsi="Times New Roman"/>
          <w:sz w:val="24"/>
          <w:szCs w:val="24"/>
        </w:rPr>
        <w:t>, ст.1);</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«Человек, его права и свободы являются высшей ценностью» (Гл.</w:t>
      </w:r>
      <w:r w:rsidRPr="00E11F14">
        <w:rPr>
          <w:rFonts w:ascii="Times New Roman" w:hAnsi="Times New Roman"/>
          <w:sz w:val="24"/>
          <w:szCs w:val="24"/>
          <w:lang w:val="en-US"/>
        </w:rPr>
        <w:t>I</w:t>
      </w:r>
      <w:r w:rsidRPr="00E11F14">
        <w:rPr>
          <w:rFonts w:ascii="Times New Roman" w:hAnsi="Times New Roman"/>
          <w:sz w:val="24"/>
          <w:szCs w:val="24"/>
        </w:rPr>
        <w:t>, ст.2);</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«Российская Федерация </w:t>
      </w:r>
      <w:r w:rsidR="00D46213" w:rsidRPr="00E11F14">
        <w:rPr>
          <w:rFonts w:ascii="Times New Roman" w:hAnsi="Times New Roman"/>
          <w:sz w:val="24"/>
          <w:szCs w:val="24"/>
        </w:rPr>
        <w:t>–</w:t>
      </w:r>
      <w:r w:rsidRPr="00E11F14">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Базовые национальные ценности российского общества </w:t>
      </w:r>
      <w:r w:rsidR="005442ED" w:rsidRPr="00E11F14">
        <w:rPr>
          <w:rFonts w:ascii="Times New Roman" w:hAnsi="Times New Roman"/>
          <w:sz w:val="24"/>
          <w:szCs w:val="24"/>
        </w:rPr>
        <w:t xml:space="preserve">применительно к системе образования определены </w:t>
      </w:r>
      <w:r w:rsidRPr="00E11F14">
        <w:rPr>
          <w:rFonts w:ascii="Times New Roman" w:hAnsi="Times New Roman"/>
          <w:sz w:val="24"/>
          <w:szCs w:val="24"/>
        </w:rPr>
        <w:t>положениями Федерального закона «Об образовании</w:t>
      </w:r>
      <w:r w:rsidR="00A00050" w:rsidRPr="00E11F14">
        <w:rPr>
          <w:rFonts w:ascii="Times New Roman" w:hAnsi="Times New Roman"/>
          <w:sz w:val="24"/>
          <w:szCs w:val="24"/>
        </w:rPr>
        <w:t>в Российской Федерации</w:t>
      </w:r>
      <w:r w:rsidRPr="00E11F14">
        <w:rPr>
          <w:rFonts w:ascii="Times New Roman" w:hAnsi="Times New Roman"/>
          <w:b/>
          <w:sz w:val="24"/>
          <w:szCs w:val="24"/>
        </w:rPr>
        <w:t>»</w:t>
      </w:r>
      <w:r w:rsidR="00B67BC2" w:rsidRPr="00E11F14">
        <w:rPr>
          <w:rFonts w:ascii="Times New Roman" w:hAnsi="Times New Roman"/>
          <w:sz w:val="24"/>
          <w:szCs w:val="24"/>
        </w:rPr>
        <w:t xml:space="preserve"> (№ 273-ФЗ от 29 декабря 2012 г.)</w:t>
      </w:r>
      <w:r w:rsidRPr="00E11F14">
        <w:rPr>
          <w:rFonts w:ascii="Times New Roman" w:hAnsi="Times New Roman"/>
          <w:sz w:val="24"/>
          <w:szCs w:val="24"/>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w:t>
      </w:r>
      <w:r w:rsidR="00D46213" w:rsidRPr="00E11F14">
        <w:rPr>
          <w:rFonts w:ascii="Times New Roman" w:hAnsi="Times New Roman"/>
          <w:sz w:val="24"/>
          <w:szCs w:val="24"/>
        </w:rPr>
        <w:t>…</w:t>
      </w:r>
      <w:r w:rsidRPr="00E11F14">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w:t>
      </w:r>
      <w:proofErr w:type="gramStart"/>
      <w:r w:rsidRPr="00E11F14">
        <w:rPr>
          <w:rFonts w:ascii="Times New Roman" w:hAnsi="Times New Roman"/>
          <w:sz w:val="24"/>
          <w:szCs w:val="24"/>
        </w:rPr>
        <w:t>демократический характер</w:t>
      </w:r>
      <w:proofErr w:type="gramEnd"/>
      <w:r w:rsidRPr="00E11F14">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70" w:history="1">
        <w:r w:rsidRPr="00E11F14">
          <w:rPr>
            <w:rFonts w:ascii="Times New Roman" w:hAnsi="Times New Roman"/>
            <w:sz w:val="24"/>
            <w:szCs w:val="24"/>
          </w:rPr>
          <w:t>(законных представителей)</w:t>
        </w:r>
      </w:hyperlink>
      <w:r w:rsidRPr="00E11F14">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…недопустимость ограничения или устранения конкуренции в сфере образования;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E11F14" w:rsidRDefault="00B540EE" w:rsidP="00C33A1E">
      <w:pPr>
        <w:spacing w:after="0" w:line="240" w:lineRule="auto"/>
        <w:ind w:firstLine="709"/>
        <w:jc w:val="both"/>
        <w:rPr>
          <w:rFonts w:ascii="Times New Roman" w:hAnsi="Times New Roman"/>
          <w:bCs/>
          <w:sz w:val="24"/>
          <w:szCs w:val="24"/>
        </w:rPr>
      </w:pPr>
      <w:proofErr w:type="gramStart"/>
      <w:r w:rsidRPr="00E11F14">
        <w:rPr>
          <w:rFonts w:ascii="Times New Roman" w:hAnsi="Times New Roman"/>
          <w:b/>
          <w:sz w:val="24"/>
          <w:szCs w:val="24"/>
        </w:rPr>
        <w:t>Федеральный государственный образовательный стандарт основного общего образования</w:t>
      </w:r>
      <w:r w:rsidR="00D46213" w:rsidRPr="00E11F14">
        <w:rPr>
          <w:rFonts w:ascii="Times New Roman" w:hAnsi="Times New Roman"/>
          <w:sz w:val="24"/>
          <w:szCs w:val="24"/>
        </w:rPr>
        <w:t>перечисляет</w:t>
      </w:r>
      <w:r w:rsidRPr="00E11F14">
        <w:rPr>
          <w:rFonts w:ascii="Times New Roman" w:hAnsi="Times New Roman"/>
          <w:sz w:val="24"/>
          <w:szCs w:val="24"/>
        </w:rPr>
        <w:t xml:space="preserve"> базовые национальные ценности российского общества: </w:t>
      </w:r>
      <w:r w:rsidRPr="00E11F14">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E11F14" w:rsidRDefault="00B540EE" w:rsidP="00C33A1E">
      <w:pPr>
        <w:pStyle w:val="3"/>
        <w:spacing w:before="0" w:beforeAutospacing="0" w:after="0" w:afterAutospacing="0"/>
        <w:ind w:firstLine="709"/>
        <w:jc w:val="both"/>
        <w:rPr>
          <w:b w:val="0"/>
          <w:sz w:val="24"/>
          <w:szCs w:val="24"/>
        </w:rPr>
      </w:pPr>
      <w:bookmarkStart w:id="335" w:name="_Toc414553257"/>
      <w:r w:rsidRPr="00E11F14">
        <w:rPr>
          <w:b w:val="0"/>
          <w:sz w:val="24"/>
          <w:szCs w:val="24"/>
        </w:rPr>
        <w:t>Федеральный государственный образовательный стандарт основного общего образования</w:t>
      </w:r>
      <w:proofErr w:type="gramStart"/>
      <w:r w:rsidR="00B67BC2" w:rsidRPr="00E11F14">
        <w:rPr>
          <w:b w:val="0"/>
          <w:sz w:val="24"/>
          <w:szCs w:val="24"/>
        </w:rPr>
        <w:t>«</w:t>
      </w:r>
      <w:r w:rsidR="00B67BC2" w:rsidRPr="00E11F14">
        <w:rPr>
          <w:rStyle w:val="dash041e005f0431005f044b005f0447005f043d005f044b005f0439005f005fchar1char1"/>
          <w:b w:val="0"/>
        </w:rPr>
        <w:t>у</w:t>
      </w:r>
      <w:proofErr w:type="gramEnd"/>
      <w:r w:rsidR="00B67BC2" w:rsidRPr="00E11F14">
        <w:rPr>
          <w:rStyle w:val="dash041e005f0431005f044b005f0447005f043d005f044b005f0439005f005fchar1char1"/>
          <w:b w:val="0"/>
        </w:rPr>
        <w:t xml:space="preserve">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w:t>
      </w:r>
      <w:r w:rsidR="00B67BC2" w:rsidRPr="00E11F14">
        <w:rPr>
          <w:rStyle w:val="dash041e005f0431005f044b005f0447005f043d005f044b005f0439005f005fchar1char1"/>
          <w:b w:val="0"/>
        </w:rPr>
        <w:lastRenderedPageBreak/>
        <w:t xml:space="preserve">гражданской позиции, к истории, культуре, религии, традициям, языкам, ценностям народов России и народов мира; </w:t>
      </w:r>
      <w:proofErr w:type="gramStart"/>
      <w:r w:rsidR="00B67BC2" w:rsidRPr="00E11F14">
        <w:rPr>
          <w:rStyle w:val="dash041e005f0431005f044b005f0447005f043d005f044b005f0439005f005fchar1char1"/>
          <w:b w:val="0"/>
        </w:rPr>
        <w:t xml:space="preserve">готовности и способности вести диалог с другими людьми и достигать в нем взаимопонимания» </w:t>
      </w:r>
      <w:r w:rsidR="00B67BC2" w:rsidRPr="00E11F14">
        <w:rPr>
          <w:b w:val="0"/>
          <w:sz w:val="24"/>
          <w:szCs w:val="24"/>
        </w:rPr>
        <w:t>(ФГОС ООО:</w:t>
      </w:r>
      <w:proofErr w:type="gramEnd"/>
      <w:r w:rsidR="00B67BC2" w:rsidRPr="00E11F14">
        <w:rPr>
          <w:b w:val="0"/>
          <w:sz w:val="24"/>
          <w:szCs w:val="24"/>
        </w:rPr>
        <w:t xml:space="preserve"> Раздел </w:t>
      </w:r>
      <w:r w:rsidR="00B67BC2" w:rsidRPr="00E11F14">
        <w:rPr>
          <w:b w:val="0"/>
          <w:sz w:val="24"/>
          <w:szCs w:val="24"/>
          <w:lang w:val="en-US"/>
        </w:rPr>
        <w:t>IV</w:t>
      </w:r>
      <w:r w:rsidR="00B67BC2" w:rsidRPr="00E11F14">
        <w:rPr>
          <w:b w:val="0"/>
          <w:sz w:val="24"/>
          <w:szCs w:val="24"/>
        </w:rPr>
        <w:t xml:space="preserve">. </w:t>
      </w:r>
      <w:proofErr w:type="gramStart"/>
      <w:r w:rsidR="00B67BC2" w:rsidRPr="00E11F14">
        <w:rPr>
          <w:b w:val="0"/>
          <w:sz w:val="24"/>
          <w:szCs w:val="24"/>
        </w:rPr>
        <w:t>Требования к результатам освоения образовательной программы основного общего образования, п. 24).</w:t>
      </w:r>
      <w:bookmarkEnd w:id="335"/>
      <w:proofErr w:type="gramEnd"/>
    </w:p>
    <w:p w:rsidR="00B540EE" w:rsidRPr="00E11F14" w:rsidRDefault="00B540EE" w:rsidP="00C33A1E">
      <w:pPr>
        <w:spacing w:after="0" w:line="240" w:lineRule="auto"/>
        <w:ind w:firstLine="709"/>
        <w:jc w:val="both"/>
        <w:rPr>
          <w:rStyle w:val="dash041e005f0431005f044b005f0447005f043d005f044b005f0439005f005fchar1char1"/>
        </w:rPr>
      </w:pPr>
    </w:p>
    <w:p w:rsidR="00B540EE" w:rsidRPr="00E11F14" w:rsidRDefault="001341D0" w:rsidP="00C33A1E">
      <w:pPr>
        <w:pStyle w:val="3"/>
        <w:spacing w:before="0" w:beforeAutospacing="0" w:after="0" w:afterAutospacing="0"/>
        <w:jc w:val="center"/>
        <w:rPr>
          <w:sz w:val="24"/>
          <w:szCs w:val="24"/>
        </w:rPr>
      </w:pPr>
      <w:bookmarkStart w:id="336" w:name="_Toc409691720"/>
      <w:bookmarkStart w:id="337" w:name="_Toc410654046"/>
      <w:bookmarkStart w:id="338" w:name="_Toc414553258"/>
      <w:r w:rsidRPr="00E11F14">
        <w:rPr>
          <w:sz w:val="24"/>
          <w:szCs w:val="24"/>
        </w:rPr>
        <w:t xml:space="preserve">2.3.2. </w:t>
      </w:r>
      <w:r w:rsidR="00B540EE" w:rsidRPr="00E11F14">
        <w:rPr>
          <w:sz w:val="24"/>
          <w:szCs w:val="24"/>
        </w:rPr>
        <w:t>Направления деятельности по духовно-нравственному развитию, воспитанию и социализации</w:t>
      </w:r>
      <w:bookmarkEnd w:id="336"/>
      <w:bookmarkEnd w:id="337"/>
      <w:r w:rsidRPr="00E11F14">
        <w:rPr>
          <w:sz w:val="24"/>
          <w:szCs w:val="24"/>
        </w:rPr>
        <w:t xml:space="preserve">, профессиональной ориентации </w:t>
      </w:r>
      <w:proofErr w:type="gramStart"/>
      <w:r w:rsidRPr="00E11F14">
        <w:rPr>
          <w:sz w:val="24"/>
          <w:szCs w:val="24"/>
        </w:rPr>
        <w:t>обучающихся</w:t>
      </w:r>
      <w:proofErr w:type="gramEnd"/>
      <w:r w:rsidRPr="00E11F14">
        <w:rPr>
          <w:sz w:val="24"/>
          <w:szCs w:val="24"/>
        </w:rPr>
        <w:t>, здоровьесберегающей деятельности и формированию экологической культуры обучающихся</w:t>
      </w:r>
      <w:bookmarkEnd w:id="338"/>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E11F14">
        <w:rPr>
          <w:rFonts w:ascii="Times New Roman" w:hAnsi="Times New Roman"/>
          <w:i/>
          <w:sz w:val="24"/>
          <w:szCs w:val="24"/>
        </w:rPr>
        <w:t>уклада школьной жизни</w:t>
      </w:r>
      <w:r w:rsidRPr="00E11F14">
        <w:rPr>
          <w:rFonts w:ascii="Times New Roman" w:hAnsi="Times New Roman"/>
          <w:sz w:val="24"/>
          <w:szCs w:val="24"/>
        </w:rPr>
        <w:t xml:space="preserve">: </w:t>
      </w:r>
    </w:p>
    <w:p w:rsidR="00B540EE" w:rsidRPr="00E11F14" w:rsidRDefault="00B540EE" w:rsidP="00C33A1E">
      <w:pPr>
        <w:pStyle w:val="a8"/>
        <w:numPr>
          <w:ilvl w:val="0"/>
          <w:numId w:val="130"/>
        </w:numPr>
        <w:tabs>
          <w:tab w:val="left" w:pos="993"/>
        </w:tabs>
        <w:ind w:left="0" w:firstLine="709"/>
        <w:jc w:val="both"/>
        <w:rPr>
          <w:rFonts w:ascii="Times New Roman" w:hAnsi="Times New Roman"/>
        </w:rPr>
      </w:pPr>
      <w:r w:rsidRPr="00E11F14">
        <w:rPr>
          <w:rFonts w:ascii="Times New Roman" w:hAnsi="Times New Roman"/>
        </w:rPr>
        <w:t xml:space="preserve">обеспечивающего создание социальной среды развития </w:t>
      </w:r>
      <w:proofErr w:type="gramStart"/>
      <w:r w:rsidRPr="00E11F14">
        <w:rPr>
          <w:rFonts w:ascii="Times New Roman" w:hAnsi="Times New Roman"/>
        </w:rPr>
        <w:t>обучающихся</w:t>
      </w:r>
      <w:proofErr w:type="gramEnd"/>
      <w:r w:rsidRPr="00E11F14">
        <w:rPr>
          <w:rFonts w:ascii="Times New Roman" w:hAnsi="Times New Roman"/>
        </w:rPr>
        <w:t xml:space="preserve">; </w:t>
      </w:r>
    </w:p>
    <w:p w:rsidR="00B540EE" w:rsidRPr="00E11F14" w:rsidRDefault="00B540EE" w:rsidP="00C33A1E">
      <w:pPr>
        <w:pStyle w:val="a8"/>
        <w:numPr>
          <w:ilvl w:val="0"/>
          <w:numId w:val="130"/>
        </w:numPr>
        <w:tabs>
          <w:tab w:val="left" w:pos="993"/>
        </w:tabs>
        <w:ind w:left="0" w:firstLine="709"/>
        <w:jc w:val="both"/>
        <w:rPr>
          <w:rFonts w:ascii="Times New Roman" w:hAnsi="Times New Roman"/>
        </w:rPr>
      </w:pPr>
      <w:proofErr w:type="gramStart"/>
      <w:r w:rsidRPr="00E11F14">
        <w:rPr>
          <w:rFonts w:ascii="Times New Roman" w:hAnsi="Times New Roman"/>
        </w:rPr>
        <w:t>включающего</w:t>
      </w:r>
      <w:proofErr w:type="gramEnd"/>
      <w:r w:rsidRPr="00E11F14">
        <w:rPr>
          <w:rFonts w:ascii="Times New Roman" w:hAnsi="Times New Roman"/>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E11F14" w:rsidRDefault="00B540EE" w:rsidP="00C33A1E">
      <w:pPr>
        <w:pStyle w:val="a8"/>
        <w:numPr>
          <w:ilvl w:val="0"/>
          <w:numId w:val="130"/>
        </w:numPr>
        <w:tabs>
          <w:tab w:val="left" w:pos="993"/>
        </w:tabs>
        <w:ind w:left="0" w:firstLine="709"/>
        <w:jc w:val="both"/>
        <w:rPr>
          <w:rFonts w:ascii="Times New Roman" w:hAnsi="Times New Roman"/>
        </w:rPr>
      </w:pPr>
      <w:r w:rsidRPr="00E11F14">
        <w:rPr>
          <w:rFonts w:ascii="Times New Roman" w:hAnsi="Times New Roman"/>
        </w:rPr>
        <w:t xml:space="preserve">основанного на системе базовых национальных ценностей российского общества; </w:t>
      </w:r>
    </w:p>
    <w:p w:rsidR="00B540EE" w:rsidRPr="00E11F14" w:rsidRDefault="00B540EE" w:rsidP="00C33A1E">
      <w:pPr>
        <w:pStyle w:val="a8"/>
        <w:numPr>
          <w:ilvl w:val="0"/>
          <w:numId w:val="130"/>
        </w:numPr>
        <w:tabs>
          <w:tab w:val="left" w:pos="993"/>
        </w:tabs>
        <w:ind w:left="0" w:firstLine="709"/>
        <w:jc w:val="both"/>
        <w:rPr>
          <w:rFonts w:ascii="Times New Roman" w:hAnsi="Times New Roman"/>
        </w:rPr>
      </w:pPr>
      <w:r w:rsidRPr="00E11F14">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формировании уклада школьной жизни определяющую роль призвана </w:t>
      </w:r>
      <w:r w:rsidR="007B37F7" w:rsidRPr="00E11F14">
        <w:rPr>
          <w:rFonts w:ascii="Times New Roman" w:hAnsi="Times New Roman"/>
          <w:sz w:val="24"/>
          <w:szCs w:val="24"/>
        </w:rPr>
        <w:t xml:space="preserve">играть </w:t>
      </w:r>
      <w:r w:rsidRPr="00E11F14">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E11F14">
        <w:rPr>
          <w:rFonts w:ascii="Times New Roman" w:hAnsi="Times New Roman"/>
          <w:sz w:val="24"/>
          <w:szCs w:val="24"/>
        </w:rPr>
        <w:t>некоторые из модельных</w:t>
      </w:r>
      <w:r w:rsidRPr="00E11F14">
        <w:rPr>
          <w:rFonts w:ascii="Times New Roman" w:hAnsi="Times New Roman"/>
          <w:sz w:val="24"/>
          <w:szCs w:val="24"/>
        </w:rPr>
        <w:t xml:space="preserve"> уклад</w:t>
      </w:r>
      <w:r w:rsidR="00A00050" w:rsidRPr="00E11F14">
        <w:rPr>
          <w:rFonts w:ascii="Times New Roman" w:hAnsi="Times New Roman"/>
          <w:sz w:val="24"/>
          <w:szCs w:val="24"/>
        </w:rPr>
        <w:t>ов</w:t>
      </w:r>
      <w:r w:rsidR="00DA159E" w:rsidRPr="00E11F14">
        <w:rPr>
          <w:rFonts w:ascii="Times New Roman" w:hAnsi="Times New Roman"/>
          <w:sz w:val="24"/>
          <w:szCs w:val="24"/>
        </w:rPr>
        <w:t xml:space="preserve">: </w:t>
      </w:r>
    </w:p>
    <w:p w:rsidR="00DA159E" w:rsidRPr="00E11F14" w:rsidRDefault="00DA159E" w:rsidP="00C33A1E">
      <w:pPr>
        <w:spacing w:after="0" w:line="240" w:lineRule="auto"/>
        <w:ind w:firstLine="709"/>
        <w:jc w:val="both"/>
        <w:rPr>
          <w:rFonts w:ascii="Times New Roman" w:hAnsi="Times New Roman"/>
          <w:sz w:val="24"/>
          <w:szCs w:val="24"/>
        </w:rPr>
      </w:pPr>
      <w:r w:rsidRPr="00E11F14">
        <w:rPr>
          <w:rFonts w:ascii="Times New Roman" w:hAnsi="Times New Roman"/>
          <w:b/>
          <w:bCs/>
          <w:iCs/>
          <w:sz w:val="24"/>
          <w:szCs w:val="24"/>
        </w:rPr>
        <w:t>гимназически</w:t>
      </w:r>
      <w:proofErr w:type="gramStart"/>
      <w:r w:rsidRPr="00E11F14">
        <w:rPr>
          <w:rFonts w:ascii="Times New Roman" w:hAnsi="Times New Roman"/>
          <w:b/>
          <w:bCs/>
          <w:iCs/>
          <w:sz w:val="24"/>
          <w:szCs w:val="24"/>
        </w:rPr>
        <w:t>й</w:t>
      </w:r>
      <w:r w:rsidRPr="00E11F14">
        <w:rPr>
          <w:rFonts w:ascii="Times New Roman" w:hAnsi="Times New Roman"/>
          <w:sz w:val="24"/>
          <w:szCs w:val="24"/>
        </w:rPr>
        <w:t>(</w:t>
      </w:r>
      <w:proofErr w:type="gramEnd"/>
      <w:r w:rsidRPr="00E11F14">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E11F14" w:rsidRDefault="00DA159E" w:rsidP="00C33A1E">
      <w:pPr>
        <w:pStyle w:val="Default"/>
        <w:ind w:firstLine="709"/>
        <w:jc w:val="both"/>
        <w:rPr>
          <w:rFonts w:ascii="Times New Roman" w:hAnsi="Times New Roman" w:cs="Times New Roman"/>
          <w:color w:val="auto"/>
        </w:rPr>
      </w:pPr>
      <w:r w:rsidRPr="00E11F14">
        <w:rPr>
          <w:rFonts w:ascii="Times New Roman" w:hAnsi="Times New Roman" w:cs="Times New Roman"/>
          <w:b/>
          <w:bCs/>
          <w:iCs/>
          <w:color w:val="auto"/>
        </w:rPr>
        <w:t>лицейски</w:t>
      </w:r>
      <w:proofErr w:type="gramStart"/>
      <w:r w:rsidRPr="00E11F14">
        <w:rPr>
          <w:rFonts w:ascii="Times New Roman" w:hAnsi="Times New Roman" w:cs="Times New Roman"/>
          <w:b/>
          <w:bCs/>
          <w:iCs/>
          <w:color w:val="auto"/>
        </w:rPr>
        <w:t>й</w:t>
      </w:r>
      <w:r w:rsidRPr="00E11F14">
        <w:rPr>
          <w:rFonts w:ascii="Times New Roman" w:hAnsi="Times New Roman" w:cs="Times New Roman"/>
          <w:color w:val="auto"/>
        </w:rPr>
        <w:t>(</w:t>
      </w:r>
      <w:proofErr w:type="gramEnd"/>
      <w:r w:rsidRPr="00E11F14">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E11F14" w:rsidRDefault="00DA159E" w:rsidP="00C33A1E">
      <w:pPr>
        <w:pStyle w:val="Default"/>
        <w:ind w:firstLine="851"/>
        <w:jc w:val="both"/>
        <w:rPr>
          <w:rFonts w:ascii="Times New Roman" w:hAnsi="Times New Roman" w:cs="Times New Roman"/>
          <w:color w:val="auto"/>
        </w:rPr>
      </w:pPr>
      <w:r w:rsidRPr="00E11F14">
        <w:rPr>
          <w:rFonts w:ascii="Times New Roman" w:hAnsi="Times New Roman" w:cs="Times New Roman"/>
          <w:b/>
          <w:bCs/>
          <w:iCs/>
          <w:color w:val="auto"/>
        </w:rPr>
        <w:t>клубны</w:t>
      </w:r>
      <w:proofErr w:type="gramStart"/>
      <w:r w:rsidRPr="00E11F14">
        <w:rPr>
          <w:rFonts w:ascii="Times New Roman" w:hAnsi="Times New Roman" w:cs="Times New Roman"/>
          <w:b/>
          <w:bCs/>
          <w:iCs/>
          <w:color w:val="auto"/>
        </w:rPr>
        <w:t>й</w:t>
      </w:r>
      <w:r w:rsidRPr="00E11F14">
        <w:rPr>
          <w:rFonts w:ascii="Times New Roman" w:hAnsi="Times New Roman" w:cs="Times New Roman"/>
          <w:color w:val="auto"/>
        </w:rPr>
        <w:t>(</w:t>
      </w:r>
      <w:proofErr w:type="gramEnd"/>
      <w:r w:rsidRPr="00E11F14">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E11F14" w:rsidRDefault="00DA159E" w:rsidP="00C33A1E">
      <w:pPr>
        <w:pStyle w:val="Default"/>
        <w:ind w:firstLine="851"/>
        <w:jc w:val="both"/>
        <w:rPr>
          <w:rFonts w:ascii="Times New Roman" w:hAnsi="Times New Roman" w:cs="Times New Roman"/>
          <w:color w:val="auto"/>
        </w:rPr>
      </w:pPr>
      <w:r w:rsidRPr="00E11F14">
        <w:rPr>
          <w:rFonts w:ascii="Times New Roman" w:hAnsi="Times New Roman" w:cs="Times New Roman"/>
          <w:b/>
          <w:bCs/>
          <w:iCs/>
          <w:color w:val="auto"/>
        </w:rPr>
        <w:t>военны</w:t>
      </w:r>
      <w:proofErr w:type="gramStart"/>
      <w:r w:rsidRPr="00E11F14">
        <w:rPr>
          <w:rFonts w:ascii="Times New Roman" w:hAnsi="Times New Roman" w:cs="Times New Roman"/>
          <w:b/>
          <w:bCs/>
          <w:iCs/>
          <w:color w:val="auto"/>
        </w:rPr>
        <w:t>й</w:t>
      </w:r>
      <w:r w:rsidRPr="00E11F14">
        <w:rPr>
          <w:rFonts w:ascii="Times New Roman" w:hAnsi="Times New Roman" w:cs="Times New Roman"/>
          <w:color w:val="auto"/>
        </w:rPr>
        <w:t>(</w:t>
      </w:r>
      <w:proofErr w:type="gramEnd"/>
      <w:r w:rsidRPr="00E11F14">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E11F14" w:rsidRDefault="00DA159E" w:rsidP="00C33A1E">
      <w:pPr>
        <w:spacing w:after="0" w:line="240" w:lineRule="auto"/>
        <w:ind w:firstLine="709"/>
        <w:jc w:val="both"/>
        <w:rPr>
          <w:rFonts w:ascii="Times New Roman" w:hAnsi="Times New Roman"/>
          <w:sz w:val="24"/>
          <w:szCs w:val="24"/>
        </w:rPr>
      </w:pPr>
      <w:r w:rsidRPr="00E11F14">
        <w:rPr>
          <w:rFonts w:ascii="Times New Roman" w:hAnsi="Times New Roman"/>
          <w:b/>
          <w:bCs/>
          <w:iCs/>
          <w:sz w:val="24"/>
          <w:szCs w:val="24"/>
        </w:rPr>
        <w:t>производственны</w:t>
      </w:r>
      <w:proofErr w:type="gramStart"/>
      <w:r w:rsidRPr="00E11F14">
        <w:rPr>
          <w:rFonts w:ascii="Times New Roman" w:hAnsi="Times New Roman"/>
          <w:b/>
          <w:bCs/>
          <w:iCs/>
          <w:sz w:val="24"/>
          <w:szCs w:val="24"/>
        </w:rPr>
        <w:t>й</w:t>
      </w:r>
      <w:r w:rsidRPr="00E11F14">
        <w:rPr>
          <w:rFonts w:ascii="Times New Roman" w:hAnsi="Times New Roman"/>
          <w:sz w:val="24"/>
          <w:szCs w:val="24"/>
        </w:rPr>
        <w:t>(</w:t>
      </w:r>
      <w:proofErr w:type="gramEnd"/>
      <w:r w:rsidRPr="00E11F14">
        <w:rPr>
          <w:rFonts w:ascii="Times New Roman" w:hAnsi="Times New Roman"/>
          <w:sz w:val="24"/>
          <w:szCs w:val="24"/>
        </w:rPr>
        <w:t xml:space="preserve">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w:t>
      </w:r>
      <w:r w:rsidRPr="00E11F14">
        <w:rPr>
          <w:rFonts w:ascii="Times New Roman" w:hAnsi="Times New Roman"/>
          <w:sz w:val="24"/>
          <w:szCs w:val="24"/>
        </w:rPr>
        <w:lastRenderedPageBreak/>
        <w:t>организации задает социальные роли педагогов и обучающихся – руководитель участка и подчиненный работник, техник, инженер и рабочий).</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 xml:space="preserve">Основными направлениями деятельности образовательной организации </w:t>
      </w:r>
      <w:r w:rsidRPr="00E11F14">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здоровьесберегающей деятельности и формированию экологической культуры обучающихся являются: </w:t>
      </w:r>
    </w:p>
    <w:p w:rsidR="00DA159E" w:rsidRPr="00E11F14" w:rsidRDefault="00B540EE" w:rsidP="00C33A1E">
      <w:pPr>
        <w:numPr>
          <w:ilvl w:val="0"/>
          <w:numId w:val="175"/>
        </w:numPr>
        <w:tabs>
          <w:tab w:val="left" w:pos="1134"/>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E11F14">
        <w:rPr>
          <w:rFonts w:ascii="Times New Roman" w:hAnsi="Times New Roman"/>
          <w:sz w:val="24"/>
          <w:szCs w:val="24"/>
        </w:rPr>
        <w:t>;</w:t>
      </w:r>
      <w:proofErr w:type="gramEnd"/>
      <w:r w:rsidR="00DA159E" w:rsidRPr="00E11F14">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E11F14" w:rsidRDefault="00B540EE" w:rsidP="00C33A1E">
      <w:pPr>
        <w:numPr>
          <w:ilvl w:val="0"/>
          <w:numId w:val="175"/>
        </w:numPr>
        <w:tabs>
          <w:tab w:val="left" w:pos="1134"/>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 xml:space="preserve">формирование мотивов и ценностей обучающегося в сфере </w:t>
      </w:r>
      <w:r w:rsidR="007B37F7" w:rsidRPr="00E11F14">
        <w:rPr>
          <w:rFonts w:ascii="Times New Roman" w:hAnsi="Times New Roman"/>
          <w:b/>
          <w:sz w:val="24"/>
          <w:szCs w:val="24"/>
        </w:rPr>
        <w:t>отношени</w:t>
      </w:r>
      <w:r w:rsidR="009E3A2F" w:rsidRPr="00E11F14">
        <w:rPr>
          <w:rFonts w:ascii="Times New Roman" w:hAnsi="Times New Roman"/>
          <w:b/>
          <w:sz w:val="24"/>
          <w:szCs w:val="24"/>
        </w:rPr>
        <w:t>й</w:t>
      </w:r>
      <w:r w:rsidRPr="00E11F14">
        <w:rPr>
          <w:rFonts w:ascii="Times New Roman" w:hAnsi="Times New Roman"/>
          <w:b/>
          <w:sz w:val="24"/>
          <w:szCs w:val="24"/>
        </w:rPr>
        <w:t>к России как Отечеству</w:t>
      </w:r>
      <w:r w:rsidRPr="00E11F14">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DA159E" w:rsidRPr="00E11F14" w:rsidRDefault="00DA159E" w:rsidP="00C33A1E">
      <w:pPr>
        <w:numPr>
          <w:ilvl w:val="0"/>
          <w:numId w:val="175"/>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включение обучающихся в процессы </w:t>
      </w:r>
      <w:r w:rsidRPr="00E11F14">
        <w:rPr>
          <w:rFonts w:ascii="Times New Roman" w:hAnsi="Times New Roman"/>
          <w:b/>
          <w:sz w:val="24"/>
          <w:szCs w:val="24"/>
        </w:rPr>
        <w:t>общественной самоорганизации</w:t>
      </w:r>
      <w:r w:rsidRPr="00E11F14">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E11F14">
        <w:rPr>
          <w:rFonts w:ascii="Times New Roman" w:hAnsi="Times New Roman"/>
          <w:sz w:val="24"/>
          <w:szCs w:val="24"/>
        </w:rPr>
        <w:t>)</w:t>
      </w:r>
      <w:r w:rsidRPr="00E11F14">
        <w:rPr>
          <w:rFonts w:ascii="Times New Roman" w:hAnsi="Times New Roman"/>
          <w:sz w:val="24"/>
          <w:szCs w:val="24"/>
        </w:rPr>
        <w:t xml:space="preserve">; </w:t>
      </w:r>
    </w:p>
    <w:p w:rsidR="00DA159E" w:rsidRPr="00E11F14" w:rsidRDefault="00DA159E" w:rsidP="00C33A1E">
      <w:pPr>
        <w:numPr>
          <w:ilvl w:val="0"/>
          <w:numId w:val="175"/>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E11F14" w:rsidRDefault="00B540EE" w:rsidP="00C33A1E">
      <w:pPr>
        <w:numPr>
          <w:ilvl w:val="0"/>
          <w:numId w:val="175"/>
        </w:numPr>
        <w:tabs>
          <w:tab w:val="left" w:pos="1134"/>
        </w:tabs>
        <w:spacing w:after="0" w:line="240" w:lineRule="auto"/>
        <w:ind w:left="0" w:firstLine="709"/>
        <w:jc w:val="both"/>
        <w:rPr>
          <w:rFonts w:ascii="Times New Roman" w:hAnsi="Times New Roman"/>
          <w:sz w:val="24"/>
          <w:szCs w:val="24"/>
        </w:rPr>
      </w:pPr>
      <w:proofErr w:type="gramStart"/>
      <w:r w:rsidRPr="00E11F14">
        <w:rPr>
          <w:rFonts w:ascii="Times New Roman" w:hAnsi="Times New Roman"/>
          <w:sz w:val="24"/>
          <w:szCs w:val="24"/>
        </w:rPr>
        <w:t xml:space="preserve">формирование мотивов и ценностей обучающегося в сфере </w:t>
      </w:r>
      <w:r w:rsidRPr="00E11F14">
        <w:rPr>
          <w:rFonts w:ascii="Times New Roman" w:hAnsi="Times New Roman"/>
          <w:b/>
          <w:sz w:val="24"/>
          <w:szCs w:val="24"/>
        </w:rPr>
        <w:t>трудовых отношений и выбора будущей профессии</w:t>
      </w:r>
      <w:r w:rsidRPr="00E11F14">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E11F14">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E11F14">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E11F14" w:rsidRDefault="00B540EE" w:rsidP="00C33A1E">
      <w:pPr>
        <w:numPr>
          <w:ilvl w:val="0"/>
          <w:numId w:val="175"/>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формирование мотивационно-ценностных отношений обучающегося в сфере </w:t>
      </w:r>
      <w:r w:rsidRPr="00E11F14">
        <w:rPr>
          <w:rFonts w:ascii="Times New Roman" w:hAnsi="Times New Roman"/>
          <w:b/>
          <w:sz w:val="24"/>
          <w:szCs w:val="24"/>
        </w:rPr>
        <w:t>самопознания, самоопределения, самореализации, самосовершенствования</w:t>
      </w:r>
      <w:r w:rsidRPr="00E11F14">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E11F14" w:rsidRDefault="00B540EE" w:rsidP="00C33A1E">
      <w:pPr>
        <w:numPr>
          <w:ilvl w:val="0"/>
          <w:numId w:val="175"/>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формирование мотивационно-ценностных отношений обучающегося в сфере </w:t>
      </w:r>
      <w:r w:rsidRPr="00E11F14">
        <w:rPr>
          <w:rFonts w:ascii="Times New Roman" w:hAnsi="Times New Roman"/>
          <w:b/>
          <w:sz w:val="24"/>
          <w:szCs w:val="24"/>
        </w:rPr>
        <w:t>здорового образа жизни</w:t>
      </w:r>
      <w:r w:rsidRPr="00E11F14">
        <w:rPr>
          <w:rFonts w:ascii="Times New Roman" w:hAnsi="Times New Roman"/>
          <w:sz w:val="24"/>
          <w:szCs w:val="24"/>
        </w:rPr>
        <w:t xml:space="preserve"> (осознание </w:t>
      </w:r>
      <w:proofErr w:type="gramStart"/>
      <w:r w:rsidRPr="00E11F14">
        <w:rPr>
          <w:rFonts w:ascii="Times New Roman" w:hAnsi="Times New Roman"/>
          <w:sz w:val="24"/>
          <w:szCs w:val="24"/>
        </w:rPr>
        <w:t>обучающимися</w:t>
      </w:r>
      <w:proofErr w:type="gramEnd"/>
      <w:r w:rsidRPr="00E11F14">
        <w:rPr>
          <w:rFonts w:ascii="Times New Roman" w:hAnsi="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E11F14">
        <w:rPr>
          <w:rFonts w:ascii="Times New Roman" w:hAnsi="Times New Roman"/>
          <w:sz w:val="24"/>
          <w:szCs w:val="24"/>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proofErr w:type="gramStart"/>
      <w:r w:rsidR="00B67BC2" w:rsidRPr="00E11F14">
        <w:rPr>
          <w:rFonts w:ascii="Times New Roman" w:hAnsi="Times New Roman"/>
          <w:sz w:val="24"/>
          <w:szCs w:val="24"/>
        </w:rPr>
        <w:t>;</w:t>
      </w:r>
      <w:r w:rsidR="001F42F3" w:rsidRPr="00E11F14">
        <w:rPr>
          <w:rFonts w:ascii="Times New Roman" w:hAnsi="Times New Roman"/>
          <w:sz w:val="24"/>
          <w:szCs w:val="24"/>
        </w:rPr>
        <w:t>ф</w:t>
      </w:r>
      <w:proofErr w:type="gramEnd"/>
      <w:r w:rsidR="001F42F3" w:rsidRPr="00E11F14">
        <w:rPr>
          <w:rFonts w:ascii="Times New Roman" w:hAnsi="Times New Roman"/>
          <w:sz w:val="24"/>
          <w:szCs w:val="24"/>
        </w:rPr>
        <w:t>ормирование устойчивого отрицательного отношения к аддиктивным проявлениям различного рода</w:t>
      </w:r>
      <w:r w:rsidR="00AA1567" w:rsidRPr="00E11F14">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E11F14">
        <w:rPr>
          <w:rFonts w:ascii="Times New Roman" w:hAnsi="Times New Roman"/>
          <w:sz w:val="24"/>
          <w:szCs w:val="24"/>
        </w:rPr>
        <w:t xml:space="preserve">); </w:t>
      </w:r>
    </w:p>
    <w:p w:rsidR="00B540EE" w:rsidRPr="00E11F14" w:rsidRDefault="00B540EE" w:rsidP="00C33A1E">
      <w:pPr>
        <w:numPr>
          <w:ilvl w:val="0"/>
          <w:numId w:val="175"/>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формирование мотивов и ценностей обучающегося в сфере </w:t>
      </w:r>
      <w:r w:rsidRPr="00E11F14">
        <w:rPr>
          <w:rFonts w:ascii="Times New Roman" w:hAnsi="Times New Roman"/>
          <w:b/>
          <w:sz w:val="24"/>
          <w:szCs w:val="24"/>
        </w:rPr>
        <w:t>отношений к природ</w:t>
      </w:r>
      <w:proofErr w:type="gramStart"/>
      <w:r w:rsidRPr="00E11F14">
        <w:rPr>
          <w:rFonts w:ascii="Times New Roman" w:hAnsi="Times New Roman"/>
          <w:b/>
          <w:sz w:val="24"/>
          <w:szCs w:val="24"/>
        </w:rPr>
        <w:t>е</w:t>
      </w:r>
      <w:r w:rsidRPr="00E11F14">
        <w:rPr>
          <w:rFonts w:ascii="Times New Roman" w:hAnsi="Times New Roman"/>
          <w:sz w:val="24"/>
          <w:szCs w:val="24"/>
        </w:rPr>
        <w:t>(</w:t>
      </w:r>
      <w:proofErr w:type="gramEnd"/>
      <w:r w:rsidRPr="00E11F14">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E11F14" w:rsidRDefault="00B540EE" w:rsidP="00C33A1E">
      <w:pPr>
        <w:numPr>
          <w:ilvl w:val="0"/>
          <w:numId w:val="175"/>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формирование мотивационно-ценностных отношений обучающегося в </w:t>
      </w:r>
      <w:r w:rsidRPr="00E11F14">
        <w:rPr>
          <w:rFonts w:ascii="Times New Roman" w:hAnsi="Times New Roman"/>
          <w:b/>
          <w:sz w:val="24"/>
          <w:szCs w:val="24"/>
        </w:rPr>
        <w:t>сфере искусства</w:t>
      </w:r>
      <w:r w:rsidRPr="00E11F14">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E11F14">
        <w:rPr>
          <w:rFonts w:ascii="Times New Roman" w:hAnsi="Times New Roman"/>
          <w:sz w:val="24"/>
          <w:szCs w:val="24"/>
        </w:rPr>
        <w:t>выраженной</w:t>
      </w:r>
      <w:proofErr w:type="gramEnd"/>
      <w:r w:rsidRPr="00E11F14">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E11F14" w:rsidRDefault="00B540EE" w:rsidP="00C33A1E">
      <w:pPr>
        <w:spacing w:after="0" w:line="240" w:lineRule="auto"/>
        <w:ind w:firstLine="709"/>
        <w:jc w:val="both"/>
        <w:rPr>
          <w:rFonts w:ascii="Times New Roman" w:hAnsi="Times New Roman"/>
          <w:color w:val="548DD4" w:themeColor="text2" w:themeTint="99"/>
          <w:sz w:val="24"/>
          <w:szCs w:val="24"/>
        </w:rPr>
      </w:pPr>
    </w:p>
    <w:p w:rsidR="00B540EE" w:rsidRPr="00E11F14" w:rsidRDefault="001341D0" w:rsidP="00C33A1E">
      <w:pPr>
        <w:pStyle w:val="3"/>
        <w:spacing w:before="0" w:beforeAutospacing="0" w:after="0" w:afterAutospacing="0"/>
        <w:jc w:val="center"/>
        <w:rPr>
          <w:sz w:val="24"/>
          <w:szCs w:val="24"/>
        </w:rPr>
      </w:pPr>
      <w:bookmarkStart w:id="339" w:name="_Toc410654047"/>
      <w:bookmarkStart w:id="340" w:name="_Toc409691721"/>
      <w:bookmarkStart w:id="341" w:name="_Toc414553259"/>
      <w:r w:rsidRPr="00E11F14">
        <w:rPr>
          <w:sz w:val="24"/>
          <w:szCs w:val="24"/>
        </w:rPr>
        <w:t xml:space="preserve">2.3.3. </w:t>
      </w:r>
      <w:r w:rsidR="00B540EE" w:rsidRPr="00E11F14">
        <w:rPr>
          <w:sz w:val="24"/>
          <w:szCs w:val="24"/>
        </w:rPr>
        <w:t xml:space="preserve">Содержание, виды деятельности и формы занятий с </w:t>
      </w:r>
      <w:proofErr w:type="gramStart"/>
      <w:r w:rsidR="00B540EE" w:rsidRPr="00E11F14">
        <w:rPr>
          <w:sz w:val="24"/>
          <w:szCs w:val="24"/>
        </w:rPr>
        <w:t>обучающимися</w:t>
      </w:r>
      <w:bookmarkStart w:id="342" w:name="_Toc410654048"/>
      <w:bookmarkEnd w:id="339"/>
      <w:proofErr w:type="gramEnd"/>
      <w:r w:rsidR="004B646E" w:rsidRPr="00E11F14">
        <w:rPr>
          <w:sz w:val="24"/>
          <w:szCs w:val="24"/>
        </w:rPr>
        <w:t xml:space="preserve"> </w:t>
      </w:r>
      <w:r w:rsidR="00B540EE" w:rsidRPr="00E11F14">
        <w:rPr>
          <w:sz w:val="24"/>
          <w:szCs w:val="24"/>
        </w:rPr>
        <w:t>(по направлениям духовно-нравственного развития, воспитания и</w:t>
      </w:r>
      <w:bookmarkStart w:id="343" w:name="_Toc410654049"/>
      <w:bookmarkEnd w:id="342"/>
      <w:r w:rsidR="00B540EE" w:rsidRPr="00E11F14">
        <w:rPr>
          <w:sz w:val="24"/>
          <w:szCs w:val="24"/>
        </w:rPr>
        <w:t>социализации обучающихся)</w:t>
      </w:r>
      <w:bookmarkEnd w:id="340"/>
      <w:bookmarkEnd w:id="341"/>
      <w:bookmarkEnd w:id="343"/>
    </w:p>
    <w:p w:rsidR="00DA159E" w:rsidRPr="00E11F14" w:rsidRDefault="00DA159E" w:rsidP="00C33A1E">
      <w:pPr>
        <w:tabs>
          <w:tab w:val="left" w:pos="1134"/>
        </w:tabs>
        <w:spacing w:after="0" w:line="240" w:lineRule="auto"/>
        <w:ind w:firstLine="851"/>
        <w:jc w:val="both"/>
        <w:rPr>
          <w:rFonts w:ascii="Times New Roman" w:hAnsi="Times New Roman"/>
          <w:sz w:val="24"/>
          <w:szCs w:val="24"/>
        </w:rPr>
      </w:pPr>
      <w:proofErr w:type="gramStart"/>
      <w:r w:rsidRPr="00E11F14">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E11F14" w:rsidRDefault="00DA159E" w:rsidP="00C33A1E">
      <w:pPr>
        <w:tabs>
          <w:tab w:val="left" w:pos="1134"/>
        </w:tabs>
        <w:spacing w:after="0" w:line="240" w:lineRule="auto"/>
        <w:ind w:firstLine="851"/>
        <w:jc w:val="both"/>
        <w:rPr>
          <w:rFonts w:ascii="Times New Roman" w:hAnsi="Times New Roman"/>
          <w:sz w:val="24"/>
          <w:szCs w:val="24"/>
        </w:rPr>
      </w:pPr>
      <w:r w:rsidRPr="00E11F14">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E11F14" w:rsidRDefault="00DA159E" w:rsidP="00C33A1E">
      <w:pPr>
        <w:tabs>
          <w:tab w:val="left" w:pos="1134"/>
        </w:tabs>
        <w:spacing w:after="0" w:line="240" w:lineRule="auto"/>
        <w:ind w:firstLine="851"/>
        <w:jc w:val="both"/>
        <w:rPr>
          <w:rFonts w:ascii="Times New Roman" w:hAnsi="Times New Roman"/>
          <w:sz w:val="24"/>
          <w:szCs w:val="24"/>
        </w:rPr>
      </w:pPr>
      <w:r w:rsidRPr="00E11F14">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E11F14" w:rsidRDefault="00DA159E" w:rsidP="00C33A1E">
      <w:pPr>
        <w:tabs>
          <w:tab w:val="left" w:pos="1134"/>
        </w:tabs>
        <w:spacing w:after="0" w:line="240" w:lineRule="auto"/>
        <w:ind w:firstLine="851"/>
        <w:jc w:val="both"/>
        <w:rPr>
          <w:rFonts w:ascii="Times New Roman" w:hAnsi="Times New Roman"/>
          <w:sz w:val="24"/>
          <w:szCs w:val="24"/>
        </w:rPr>
      </w:pPr>
      <w:r w:rsidRPr="00E11F14">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E11F14" w:rsidRDefault="00AA1567" w:rsidP="00C33A1E">
      <w:pPr>
        <w:tabs>
          <w:tab w:val="left" w:pos="1134"/>
        </w:tabs>
        <w:spacing w:after="0" w:line="240" w:lineRule="auto"/>
        <w:ind w:firstLine="851"/>
        <w:jc w:val="both"/>
        <w:rPr>
          <w:rFonts w:ascii="Times New Roman" w:hAnsi="Times New Roman"/>
          <w:sz w:val="24"/>
          <w:szCs w:val="24"/>
        </w:rPr>
      </w:pPr>
      <w:r w:rsidRPr="00E11F14">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Формирование мотивов и ценностей обучающегося </w:t>
      </w:r>
      <w:r w:rsidRPr="00E11F14">
        <w:rPr>
          <w:rFonts w:ascii="Times New Roman" w:hAnsi="Times New Roman"/>
          <w:b/>
          <w:sz w:val="24"/>
          <w:szCs w:val="24"/>
        </w:rPr>
        <w:t>в сфере отношений к России как Отечеству</w:t>
      </w:r>
      <w:r w:rsidR="00DA159E" w:rsidRPr="00E11F14">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E11F14">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roofErr w:type="gramEnd"/>
    </w:p>
    <w:p w:rsidR="00CB7527" w:rsidRPr="00E11F14" w:rsidRDefault="00CB752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Включение обучающихся </w:t>
      </w:r>
      <w:r w:rsidRPr="00E11F14">
        <w:rPr>
          <w:rFonts w:ascii="Times New Roman" w:hAnsi="Times New Roman"/>
          <w:b/>
          <w:sz w:val="24"/>
          <w:szCs w:val="24"/>
        </w:rPr>
        <w:t xml:space="preserve">в сферу общественной </w:t>
      </w:r>
      <w:proofErr w:type="gramStart"/>
      <w:r w:rsidRPr="00E11F14">
        <w:rPr>
          <w:rFonts w:ascii="Times New Roman" w:hAnsi="Times New Roman"/>
          <w:b/>
          <w:sz w:val="24"/>
          <w:szCs w:val="24"/>
        </w:rPr>
        <w:t>самоорганизации</w:t>
      </w:r>
      <w:proofErr w:type="gramEnd"/>
      <w:r w:rsidRPr="00E11F14">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w:t>
      </w:r>
      <w:r w:rsidRPr="00E11F14">
        <w:rPr>
          <w:rFonts w:ascii="Times New Roman" w:hAnsi="Times New Roman"/>
          <w:sz w:val="24"/>
          <w:szCs w:val="24"/>
        </w:rPr>
        <w:lastRenderedPageBreak/>
        <w:t xml:space="preserve">деятельности производственных, творческих объединений, благотворительных организаций; </w:t>
      </w:r>
      <w:proofErr w:type="gramStart"/>
      <w:r w:rsidRPr="00E11F14">
        <w:rPr>
          <w:rFonts w:ascii="Times New Roman" w:hAnsi="Times New Roman"/>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E11F14" w:rsidRDefault="00CB752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Включение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в сферу общественной самоорганизации предусматривает следующие этапы: </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организация планирования </w:t>
      </w:r>
      <w:proofErr w:type="gramStart"/>
      <w:r w:rsidRPr="00E11F14">
        <w:rPr>
          <w:rFonts w:ascii="Times New Roman" w:hAnsi="Times New Roman"/>
        </w:rPr>
        <w:t>обучающимися</w:t>
      </w:r>
      <w:proofErr w:type="gramEnd"/>
      <w:r w:rsidRPr="00E11F14">
        <w:rPr>
          <w:rFonts w:ascii="Times New Roman" w:hAnsi="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содействие </w:t>
      </w:r>
      <w:proofErr w:type="gramStart"/>
      <w:r w:rsidRPr="00E11F14">
        <w:rPr>
          <w:rFonts w:ascii="Times New Roman" w:hAnsi="Times New Roman"/>
        </w:rPr>
        <w:t>обучающимся</w:t>
      </w:r>
      <w:proofErr w:type="gramEnd"/>
      <w:r w:rsidRPr="00E11F14">
        <w:rPr>
          <w:rFonts w:ascii="Times New Roman" w:hAnsi="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обеспечение проблематизации школьников по характеру их участия в социальной деятельности, содействие </w:t>
      </w:r>
      <w:proofErr w:type="gramStart"/>
      <w:r w:rsidRPr="00E11F14">
        <w:rPr>
          <w:rFonts w:ascii="Times New Roman" w:hAnsi="Times New Roman"/>
        </w:rPr>
        <w:t>обучающимся</w:t>
      </w:r>
      <w:proofErr w:type="gramEnd"/>
      <w:r w:rsidRPr="00E11F14">
        <w:rPr>
          <w:rFonts w:ascii="Times New Roman" w:hAnsi="Times New Roman"/>
        </w:rPr>
        <w:t xml:space="preserve"> в определении ими собственных целей участия в социальной деятельности; </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E11F14" w:rsidRDefault="00CB752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E11F14">
        <w:rPr>
          <w:rFonts w:ascii="Times New Roman" w:hAnsi="Times New Roman"/>
          <w:sz w:val="24"/>
          <w:szCs w:val="24"/>
        </w:rPr>
        <w:t xml:space="preserve">коллективное проведение, коллективный анализ. </w:t>
      </w:r>
    </w:p>
    <w:p w:rsidR="00CB7527"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При формировании ответственного </w:t>
      </w:r>
      <w:r w:rsidRPr="00E11F14">
        <w:rPr>
          <w:rFonts w:ascii="Times New Roman" w:hAnsi="Times New Roman"/>
          <w:b/>
          <w:sz w:val="24"/>
          <w:szCs w:val="24"/>
        </w:rPr>
        <w:t>отношения к учебно-познавательной деятельности</w:t>
      </w:r>
      <w:r w:rsidR="00CB7527" w:rsidRPr="00E11F14">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roofErr w:type="gramEnd"/>
    </w:p>
    <w:p w:rsidR="00AA1567"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Формирование мотивов и ценностей обучающегося </w:t>
      </w:r>
      <w:r w:rsidRPr="00E11F14">
        <w:rPr>
          <w:rFonts w:ascii="Times New Roman" w:hAnsi="Times New Roman"/>
          <w:b/>
          <w:sz w:val="24"/>
          <w:szCs w:val="24"/>
        </w:rPr>
        <w:t>в сфере трудовых отношений и выбора будущей профессии</w:t>
      </w:r>
      <w:r w:rsidR="00CB7527" w:rsidRPr="00E11F14">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CB7527" w:rsidRPr="00E11F14">
        <w:rPr>
          <w:rFonts w:ascii="Times New Roman" w:hAnsi="Times New Roman"/>
          <w:sz w:val="24"/>
          <w:szCs w:val="24"/>
        </w:rPr>
        <w:t xml:space="preserve"> </w:t>
      </w:r>
      <w:proofErr w:type="gramStart"/>
      <w:r w:rsidR="00CB7527" w:rsidRPr="00E11F14">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E11F14">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E11F14">
        <w:rPr>
          <w:rFonts w:ascii="Times New Roman" w:hAnsi="Times New Roman"/>
          <w:sz w:val="24"/>
          <w:szCs w:val="24"/>
        </w:rPr>
        <w:t>обучающихся</w:t>
      </w:r>
      <w:proofErr w:type="gramEnd"/>
      <w:r w:rsidR="00CB7527" w:rsidRPr="00E11F14">
        <w:rPr>
          <w:rFonts w:ascii="Times New Roman" w:hAnsi="Times New Roman"/>
          <w:sz w:val="24"/>
          <w:szCs w:val="24"/>
        </w:rPr>
        <w:t xml:space="preserve"> с родителями (законными представителями);</w:t>
      </w:r>
      <w:r w:rsidR="00AA1567" w:rsidRPr="00E11F14">
        <w:rPr>
          <w:rFonts w:ascii="Times New Roman" w:hAnsi="Times New Roman"/>
          <w:sz w:val="24"/>
          <w:szCs w:val="24"/>
        </w:rPr>
        <w:t xml:space="preserve"> различные Интернет-активности обучающихся.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Мотивы и ценности </w:t>
      </w:r>
      <w:proofErr w:type="gramStart"/>
      <w:r w:rsidRPr="00E11F14">
        <w:rPr>
          <w:rFonts w:ascii="Times New Roman" w:hAnsi="Times New Roman"/>
          <w:sz w:val="24"/>
          <w:szCs w:val="24"/>
        </w:rPr>
        <w:t>обучающегося</w:t>
      </w:r>
      <w:proofErr w:type="gramEnd"/>
      <w:r w:rsidRPr="00E11F14">
        <w:rPr>
          <w:rFonts w:ascii="Times New Roman" w:hAnsi="Times New Roman"/>
          <w:sz w:val="24"/>
          <w:szCs w:val="24"/>
        </w:rPr>
        <w:t xml:space="preserve"> в сфере </w:t>
      </w:r>
      <w:r w:rsidRPr="00E11F14">
        <w:rPr>
          <w:rFonts w:ascii="Times New Roman" w:hAnsi="Times New Roman"/>
          <w:b/>
          <w:sz w:val="24"/>
          <w:szCs w:val="24"/>
        </w:rPr>
        <w:t>отношений к природе</w:t>
      </w:r>
      <w:r w:rsidRPr="00E11F14">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Реализация задач развития </w:t>
      </w:r>
      <w:r w:rsidRPr="00E11F14">
        <w:rPr>
          <w:rFonts w:ascii="Times New Roman" w:hAnsi="Times New Roman"/>
          <w:b/>
          <w:sz w:val="24"/>
          <w:szCs w:val="24"/>
        </w:rPr>
        <w:t>эстетического сознания</w:t>
      </w:r>
      <w:r w:rsidRPr="00E11F14">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Задача по </w:t>
      </w:r>
      <w:r w:rsidRPr="00E11F14">
        <w:rPr>
          <w:rFonts w:ascii="Times New Roman" w:hAnsi="Times New Roman"/>
          <w:b/>
          <w:sz w:val="24"/>
          <w:szCs w:val="24"/>
        </w:rPr>
        <w:t>формированию целостного мировоззрения</w:t>
      </w:r>
      <w:r w:rsidRPr="00E11F14">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E11F14" w:rsidRDefault="00B540EE" w:rsidP="00C33A1E">
      <w:pPr>
        <w:spacing w:after="0" w:line="240" w:lineRule="auto"/>
        <w:ind w:firstLine="709"/>
        <w:jc w:val="both"/>
        <w:rPr>
          <w:rFonts w:ascii="Times New Roman" w:hAnsi="Times New Roman"/>
          <w:sz w:val="24"/>
          <w:szCs w:val="24"/>
        </w:rPr>
      </w:pPr>
    </w:p>
    <w:p w:rsidR="001B41F4" w:rsidRPr="00E11F14" w:rsidRDefault="001341D0" w:rsidP="00C33A1E">
      <w:pPr>
        <w:pStyle w:val="3"/>
        <w:spacing w:before="0" w:beforeAutospacing="0" w:after="0" w:afterAutospacing="0"/>
        <w:ind w:firstLine="709"/>
        <w:jc w:val="center"/>
        <w:rPr>
          <w:sz w:val="24"/>
          <w:szCs w:val="24"/>
        </w:rPr>
      </w:pPr>
      <w:bookmarkStart w:id="344" w:name="_Toc410654050"/>
      <w:bookmarkStart w:id="345" w:name="_Toc414553260"/>
      <w:bookmarkStart w:id="346" w:name="_Toc409691722"/>
      <w:r w:rsidRPr="00E11F14">
        <w:rPr>
          <w:sz w:val="24"/>
          <w:szCs w:val="24"/>
        </w:rPr>
        <w:t xml:space="preserve">2.3.4. </w:t>
      </w:r>
      <w:r w:rsidR="00B540EE" w:rsidRPr="00E11F14">
        <w:rPr>
          <w:sz w:val="24"/>
          <w:szCs w:val="24"/>
        </w:rPr>
        <w:t>Формы индивидуальной и групповой организации</w:t>
      </w:r>
      <w:bookmarkEnd w:id="344"/>
      <w:bookmarkEnd w:id="345"/>
    </w:p>
    <w:p w:rsidR="00B540EE" w:rsidRPr="00E11F14" w:rsidRDefault="00B540EE" w:rsidP="00C33A1E">
      <w:pPr>
        <w:pStyle w:val="3"/>
        <w:spacing w:before="0" w:beforeAutospacing="0" w:after="0" w:afterAutospacing="0"/>
        <w:ind w:firstLine="709"/>
        <w:jc w:val="center"/>
        <w:rPr>
          <w:sz w:val="24"/>
          <w:szCs w:val="24"/>
        </w:rPr>
      </w:pPr>
      <w:bookmarkStart w:id="347" w:name="_Toc410654051"/>
      <w:bookmarkStart w:id="348" w:name="_Toc410703053"/>
      <w:bookmarkStart w:id="349" w:name="_Toc414553261"/>
      <w:r w:rsidRPr="00E11F14">
        <w:rPr>
          <w:sz w:val="24"/>
          <w:szCs w:val="24"/>
        </w:rPr>
        <w:t xml:space="preserve">профессиональной ориентации </w:t>
      </w:r>
      <w:proofErr w:type="gramStart"/>
      <w:r w:rsidRPr="00E11F14">
        <w:rPr>
          <w:sz w:val="24"/>
          <w:szCs w:val="24"/>
        </w:rPr>
        <w:t>обучающихся</w:t>
      </w:r>
      <w:bookmarkEnd w:id="346"/>
      <w:bookmarkEnd w:id="347"/>
      <w:bookmarkEnd w:id="348"/>
      <w:bookmarkEnd w:id="349"/>
      <w:proofErr w:type="gramEnd"/>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sz w:val="24"/>
          <w:szCs w:val="24"/>
        </w:rPr>
        <w:t>Дни открытых дверей</w:t>
      </w:r>
      <w:r w:rsidRPr="00E11F14">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E11F14">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E11F14">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E11F14">
        <w:rPr>
          <w:rFonts w:ascii="Times New Roman" w:hAnsi="Times New Roman"/>
          <w:sz w:val="24"/>
          <w:szCs w:val="24"/>
        </w:rPr>
        <w:t>отдельных организациях, реализующих основные профессиональные образовательные программы</w:t>
      </w:r>
      <w:r w:rsidRPr="00E11F14">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E11F14">
        <w:rPr>
          <w:rFonts w:ascii="Times New Roman" w:hAnsi="Times New Roman"/>
          <w:sz w:val="24"/>
          <w:szCs w:val="24"/>
        </w:rPr>
        <w:t>й организации</w:t>
      </w:r>
      <w:r w:rsidRPr="00E11F14">
        <w:rPr>
          <w:rFonts w:ascii="Times New Roman" w:hAnsi="Times New Roman"/>
          <w:sz w:val="24"/>
          <w:szCs w:val="24"/>
        </w:rPr>
        <w:t xml:space="preserve">. </w:t>
      </w:r>
      <w:proofErr w:type="gramEnd"/>
    </w:p>
    <w:p w:rsidR="00497DC9"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Экскурсия</w:t>
      </w:r>
      <w:r w:rsidRPr="00E11F14">
        <w:rPr>
          <w:rFonts w:ascii="Times New Roman" w:hAnsi="Times New Roman"/>
          <w:sz w:val="24"/>
          <w:szCs w:val="24"/>
        </w:rPr>
        <w:t xml:space="preserve"> как форма организации профессиональной ориентации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E11F14">
        <w:rPr>
          <w:rFonts w:ascii="Times New Roman" w:hAnsi="Times New Roman"/>
          <w:sz w:val="24"/>
          <w:szCs w:val="24"/>
        </w:rPr>
        <w:t xml:space="preserve">организации </w:t>
      </w:r>
      <w:r w:rsidRPr="00E11F14">
        <w:rPr>
          <w:rFonts w:ascii="Times New Roman" w:hAnsi="Times New Roman"/>
          <w:sz w:val="24"/>
          <w:szCs w:val="24"/>
        </w:rPr>
        <w:t xml:space="preserve">профессионального образования. </w:t>
      </w:r>
      <w:r w:rsidR="00497DC9" w:rsidRPr="00E11F14">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Предметная неделя</w:t>
      </w:r>
      <w:r w:rsidRPr="00E11F14">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Олимпиады по предметам</w:t>
      </w:r>
      <w:r w:rsidRPr="00E11F14">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E11F14" w:rsidRDefault="00B540EE" w:rsidP="00C33A1E">
      <w:pPr>
        <w:spacing w:after="0" w:line="240" w:lineRule="auto"/>
        <w:ind w:firstLine="709"/>
        <w:jc w:val="both"/>
        <w:rPr>
          <w:rFonts w:ascii="Times New Roman" w:hAnsi="Times New Roman"/>
          <w:b/>
          <w:sz w:val="24"/>
          <w:szCs w:val="24"/>
        </w:rPr>
      </w:pPr>
    </w:p>
    <w:p w:rsidR="00CB7527" w:rsidRPr="00E11F14" w:rsidRDefault="001341D0" w:rsidP="00C33A1E">
      <w:pPr>
        <w:pStyle w:val="3"/>
        <w:spacing w:before="0" w:beforeAutospacing="0" w:after="0" w:afterAutospacing="0"/>
        <w:jc w:val="center"/>
        <w:rPr>
          <w:sz w:val="24"/>
          <w:szCs w:val="24"/>
        </w:rPr>
      </w:pPr>
      <w:bookmarkStart w:id="350" w:name="_Toc414553262"/>
      <w:bookmarkStart w:id="351" w:name="_Toc410654052"/>
      <w:bookmarkStart w:id="352" w:name="_Toc409691723"/>
      <w:r w:rsidRPr="00E11F14">
        <w:rPr>
          <w:sz w:val="24"/>
          <w:szCs w:val="24"/>
        </w:rPr>
        <w:t xml:space="preserve">2.3.5. </w:t>
      </w:r>
      <w:r w:rsidR="00CB7527" w:rsidRPr="00E11F14">
        <w:rPr>
          <w:sz w:val="24"/>
          <w:szCs w:val="24"/>
        </w:rPr>
        <w:t>Этапы организации работы в системе социального воспитания в рамках образовательно</w:t>
      </w:r>
      <w:r w:rsidR="0058009A" w:rsidRPr="00E11F14">
        <w:rPr>
          <w:sz w:val="24"/>
          <w:szCs w:val="24"/>
        </w:rPr>
        <w:t>й организации</w:t>
      </w:r>
      <w:r w:rsidR="00CB7527" w:rsidRPr="00E11F14">
        <w:rPr>
          <w:sz w:val="24"/>
          <w:szCs w:val="24"/>
        </w:rPr>
        <w:t xml:space="preserve">, совместной деятельности </w:t>
      </w:r>
      <w:r w:rsidR="0058009A" w:rsidRPr="00E11F14">
        <w:rPr>
          <w:sz w:val="24"/>
          <w:szCs w:val="24"/>
        </w:rPr>
        <w:t xml:space="preserve">образовательной организации </w:t>
      </w:r>
      <w:r w:rsidR="00CB7527" w:rsidRPr="00E11F14">
        <w:rPr>
          <w:sz w:val="24"/>
          <w:szCs w:val="24"/>
        </w:rPr>
        <w:t xml:space="preserve">с предприятиями, общественными организациями, в том числе с </w:t>
      </w:r>
      <w:r w:rsidR="0058009A" w:rsidRPr="00E11F14">
        <w:rPr>
          <w:sz w:val="24"/>
          <w:szCs w:val="24"/>
        </w:rPr>
        <w:t xml:space="preserve">организациями </w:t>
      </w:r>
      <w:r w:rsidR="00CB7527" w:rsidRPr="00E11F14">
        <w:rPr>
          <w:sz w:val="24"/>
          <w:szCs w:val="24"/>
        </w:rPr>
        <w:t>дополнительного образования</w:t>
      </w:r>
      <w:bookmarkEnd w:id="350"/>
    </w:p>
    <w:bookmarkEnd w:id="351"/>
    <w:bookmarkEnd w:id="352"/>
    <w:p w:rsidR="00B540EE" w:rsidRPr="00E11F14" w:rsidRDefault="00B540EE" w:rsidP="00C33A1E">
      <w:pPr>
        <w:pStyle w:val="3"/>
        <w:spacing w:before="0" w:beforeAutospacing="0" w:after="0" w:afterAutospacing="0"/>
        <w:ind w:firstLine="709"/>
        <w:jc w:val="center"/>
        <w:rPr>
          <w:sz w:val="24"/>
          <w:szCs w:val="24"/>
        </w:rPr>
      </w:pP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lastRenderedPageBreak/>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w:t>
      </w:r>
      <w:proofErr w:type="gramStart"/>
      <w:r w:rsidRPr="00E11F14">
        <w:rPr>
          <w:rFonts w:ascii="Times New Roman" w:hAnsi="Times New Roman"/>
        </w:rPr>
        <w:t>обучающихся</w:t>
      </w:r>
      <w:proofErr w:type="gramEnd"/>
      <w:r w:rsidRPr="00E11F14">
        <w:rPr>
          <w:rFonts w:ascii="Times New Roman" w:hAnsi="Times New Roman"/>
        </w:rPr>
        <w:t xml:space="preserve">, формирующей конструктивные ожидания и позитивные образцы поведения;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E11F14">
        <w:rPr>
          <w:rFonts w:ascii="Times New Roman" w:hAnsi="Times New Roman"/>
        </w:rPr>
        <w:t xml:space="preserve">сети </w:t>
      </w:r>
      <w:r w:rsidRPr="00E11F14">
        <w:rPr>
          <w:rFonts w:ascii="Times New Roman" w:hAnsi="Times New Roman"/>
        </w:rPr>
        <w:t xml:space="preserve">Интернет;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обеспечение разнообразия социальной деятельности по содержани</w:t>
      </w:r>
      <w:proofErr w:type="gramStart"/>
      <w:r w:rsidRPr="00E11F14">
        <w:rPr>
          <w:rFonts w:ascii="Times New Roman" w:hAnsi="Times New Roman"/>
        </w:rPr>
        <w:t>ю(</w:t>
      </w:r>
      <w:proofErr w:type="gramEnd"/>
      <w:r w:rsidRPr="00E11F14">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E11F14" w:rsidRDefault="00B540EE" w:rsidP="00C33A1E">
      <w:pPr>
        <w:spacing w:after="0" w:line="240" w:lineRule="auto"/>
        <w:ind w:firstLine="709"/>
        <w:jc w:val="both"/>
        <w:rPr>
          <w:rFonts w:ascii="Times New Roman" w:hAnsi="Times New Roman"/>
          <w:sz w:val="24"/>
          <w:szCs w:val="24"/>
        </w:rPr>
      </w:pPr>
    </w:p>
    <w:p w:rsidR="00CF0178" w:rsidRPr="00E11F14" w:rsidRDefault="00FA53E2" w:rsidP="00C33A1E">
      <w:pPr>
        <w:pStyle w:val="3"/>
        <w:widowControl w:val="0"/>
        <w:spacing w:before="0" w:beforeAutospacing="0" w:after="0" w:afterAutospacing="0"/>
        <w:ind w:firstLine="709"/>
        <w:jc w:val="center"/>
        <w:rPr>
          <w:sz w:val="24"/>
          <w:szCs w:val="24"/>
        </w:rPr>
      </w:pPr>
      <w:bookmarkStart w:id="353" w:name="_Toc410654056"/>
      <w:bookmarkStart w:id="354" w:name="_Toc414553263"/>
      <w:bookmarkStart w:id="355" w:name="_Toc409691724"/>
      <w:r w:rsidRPr="00E11F14">
        <w:rPr>
          <w:sz w:val="24"/>
          <w:szCs w:val="24"/>
        </w:rPr>
        <w:t xml:space="preserve">2.3.6. </w:t>
      </w:r>
      <w:r w:rsidR="00B540EE" w:rsidRPr="00E11F14">
        <w:rPr>
          <w:sz w:val="24"/>
          <w:szCs w:val="24"/>
        </w:rPr>
        <w:t>Основные формы организации педагогической поддержки</w:t>
      </w:r>
      <w:bookmarkEnd w:id="353"/>
      <w:bookmarkEnd w:id="354"/>
    </w:p>
    <w:p w:rsidR="00B540EE" w:rsidRPr="00E11F14" w:rsidRDefault="00FA53E2" w:rsidP="00C33A1E">
      <w:pPr>
        <w:pStyle w:val="3"/>
        <w:widowControl w:val="0"/>
        <w:spacing w:before="0" w:beforeAutospacing="0" w:after="0" w:afterAutospacing="0"/>
        <w:jc w:val="center"/>
        <w:rPr>
          <w:sz w:val="24"/>
          <w:szCs w:val="24"/>
        </w:rPr>
      </w:pPr>
      <w:bookmarkStart w:id="356" w:name="_Toc410654057"/>
      <w:bookmarkStart w:id="357" w:name="_Toc414553264"/>
      <w:r w:rsidRPr="00E11F14">
        <w:rPr>
          <w:sz w:val="24"/>
          <w:szCs w:val="24"/>
        </w:rPr>
        <w:t xml:space="preserve">социализации </w:t>
      </w:r>
      <w:r w:rsidR="00B540EE" w:rsidRPr="00E11F14">
        <w:rPr>
          <w:sz w:val="24"/>
          <w:szCs w:val="24"/>
        </w:rPr>
        <w:t>обучающихся</w:t>
      </w:r>
      <w:bookmarkEnd w:id="355"/>
      <w:bookmarkEnd w:id="356"/>
      <w:r w:rsidRPr="00E11F14">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7"/>
    </w:p>
    <w:p w:rsidR="00B540EE" w:rsidRPr="00E11F14" w:rsidRDefault="00B540EE" w:rsidP="00C33A1E">
      <w:pPr>
        <w:widowControl w:val="0"/>
        <w:spacing w:after="0" w:line="240" w:lineRule="auto"/>
        <w:ind w:firstLine="709"/>
        <w:jc w:val="both"/>
        <w:rPr>
          <w:rFonts w:ascii="Times New Roman" w:hAnsi="Times New Roman"/>
          <w:sz w:val="24"/>
          <w:szCs w:val="24"/>
        </w:rPr>
      </w:pPr>
      <w:r w:rsidRPr="00E11F14">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 xml:space="preserve">Психолого-педагогическая консультация </w:t>
      </w:r>
      <w:r w:rsidRPr="00E11F14">
        <w:rPr>
          <w:rFonts w:ascii="Times New Roman" w:hAnsi="Times New Roman"/>
          <w:sz w:val="24"/>
          <w:szCs w:val="24"/>
        </w:rPr>
        <w:t xml:space="preserve">в качестве основной формы организации педагогической поддержки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Организация развивающих ситуаций</w:t>
      </w:r>
      <w:r w:rsidRPr="00E11F14">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E11F14" w:rsidRDefault="00CF0178"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Основными формами </w:t>
      </w:r>
      <w:r w:rsidR="00B540EE" w:rsidRPr="00E11F14">
        <w:rPr>
          <w:rFonts w:ascii="Times New Roman" w:hAnsi="Times New Roman"/>
          <w:sz w:val="24"/>
          <w:szCs w:val="24"/>
        </w:rPr>
        <w:t xml:space="preserve">организации педагогической поддержки обучающихся являются </w:t>
      </w:r>
      <w:r w:rsidR="00B540EE" w:rsidRPr="00E11F14">
        <w:rPr>
          <w:rFonts w:ascii="Times New Roman" w:hAnsi="Times New Roman"/>
          <w:b/>
          <w:sz w:val="24"/>
          <w:szCs w:val="24"/>
        </w:rPr>
        <w:t>ситуационно-ролевые игры,</w:t>
      </w:r>
      <w:r w:rsidR="00B540EE" w:rsidRPr="00E11F14">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E11F14" w:rsidRDefault="00CB7527" w:rsidP="00C33A1E">
      <w:pPr>
        <w:spacing w:after="0" w:line="240" w:lineRule="auto"/>
        <w:ind w:firstLine="709"/>
        <w:jc w:val="both"/>
        <w:rPr>
          <w:rFonts w:ascii="Times New Roman" w:hAnsi="Times New Roman"/>
          <w:b/>
          <w:sz w:val="24"/>
          <w:szCs w:val="24"/>
        </w:rPr>
      </w:pPr>
      <w:r w:rsidRPr="00E11F14">
        <w:rPr>
          <w:rFonts w:ascii="Times New Roman" w:hAnsi="Times New Roman"/>
          <w:b/>
          <w:sz w:val="24"/>
          <w:szCs w:val="24"/>
        </w:rPr>
        <w:lastRenderedPageBreak/>
        <w:t>Формы участия специалистов и социальных партнеров по направлениям социального воспитания.</w:t>
      </w:r>
    </w:p>
    <w:p w:rsidR="00CB7527" w:rsidRPr="00E11F14" w:rsidRDefault="00CB752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E11F14">
        <w:rPr>
          <w:rFonts w:ascii="Times New Roman" w:hAnsi="Times New Roman"/>
          <w:b/>
          <w:sz w:val="24"/>
          <w:szCs w:val="24"/>
        </w:rPr>
        <w:t xml:space="preserve">родители обучающегося </w:t>
      </w:r>
      <w:r w:rsidRPr="00E11F14">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как обладатель и распорядитель ресурсов для воспитания и социализации;</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непосредственный воспитатель (в рамках школьного и семейного воспитания).</w:t>
      </w:r>
    </w:p>
    <w:p w:rsidR="00CB7527" w:rsidRPr="00E11F14" w:rsidRDefault="00CB752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E11F14" w:rsidRDefault="00CB7527"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E11F14" w:rsidRDefault="00CB752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E11F14" w:rsidRDefault="00CB7527"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E11F14" w:rsidRDefault="00B540EE" w:rsidP="00C33A1E">
      <w:pPr>
        <w:spacing w:after="0" w:line="240" w:lineRule="auto"/>
        <w:ind w:firstLine="709"/>
        <w:jc w:val="both"/>
        <w:rPr>
          <w:rFonts w:ascii="Times New Roman" w:hAnsi="Times New Roman"/>
          <w:sz w:val="24"/>
          <w:szCs w:val="24"/>
        </w:rPr>
      </w:pPr>
    </w:p>
    <w:p w:rsidR="00CF0178" w:rsidRPr="00E11F14" w:rsidRDefault="00FA53E2" w:rsidP="00C33A1E">
      <w:pPr>
        <w:pStyle w:val="3"/>
        <w:spacing w:before="0" w:beforeAutospacing="0" w:after="0" w:afterAutospacing="0"/>
        <w:ind w:firstLine="709"/>
        <w:jc w:val="center"/>
        <w:rPr>
          <w:sz w:val="24"/>
          <w:szCs w:val="24"/>
        </w:rPr>
      </w:pPr>
      <w:bookmarkStart w:id="358" w:name="_Toc410654058"/>
      <w:bookmarkStart w:id="359" w:name="_Toc284663454"/>
      <w:bookmarkStart w:id="360" w:name="_Toc414553265"/>
      <w:bookmarkStart w:id="361" w:name="_Toc409691725"/>
      <w:r w:rsidRPr="00E11F14">
        <w:rPr>
          <w:sz w:val="24"/>
          <w:szCs w:val="24"/>
        </w:rPr>
        <w:t xml:space="preserve">2.3.7. </w:t>
      </w:r>
      <w:r w:rsidR="00B540EE" w:rsidRPr="00E11F14">
        <w:rPr>
          <w:sz w:val="24"/>
          <w:szCs w:val="24"/>
        </w:rPr>
        <w:t>Модели организации работы по формированию экологически</w:t>
      </w:r>
      <w:bookmarkEnd w:id="358"/>
      <w:bookmarkEnd w:id="359"/>
      <w:bookmarkEnd w:id="360"/>
    </w:p>
    <w:p w:rsidR="00B540EE" w:rsidRPr="00E11F14" w:rsidRDefault="00B540EE" w:rsidP="00C33A1E">
      <w:pPr>
        <w:pStyle w:val="3"/>
        <w:spacing w:before="0" w:beforeAutospacing="0" w:after="0" w:afterAutospacing="0"/>
        <w:ind w:firstLine="709"/>
        <w:jc w:val="center"/>
        <w:rPr>
          <w:sz w:val="24"/>
          <w:szCs w:val="24"/>
        </w:rPr>
      </w:pPr>
      <w:bookmarkStart w:id="362" w:name="_Toc410654059"/>
      <w:bookmarkStart w:id="363" w:name="_Toc410703058"/>
      <w:bookmarkStart w:id="364" w:name="_Toc414553266"/>
      <w:r w:rsidRPr="00E11F14">
        <w:rPr>
          <w:sz w:val="24"/>
          <w:szCs w:val="24"/>
        </w:rPr>
        <w:t>целесообразного, здорового и безопасного образа жизни</w:t>
      </w:r>
      <w:bookmarkEnd w:id="361"/>
      <w:bookmarkEnd w:id="362"/>
      <w:bookmarkEnd w:id="363"/>
      <w:bookmarkEnd w:id="364"/>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E11F14">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E11F14">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E11F14">
        <w:rPr>
          <w:rFonts w:ascii="Times New Roman" w:hAnsi="Times New Roman"/>
          <w:sz w:val="24"/>
          <w:szCs w:val="24"/>
        </w:rPr>
        <w:t xml:space="preserve">Сферами рационализации учебно-воспитательного процесса являются: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организация занятий (уроков); </w:t>
      </w:r>
    </w:p>
    <w:p w:rsidR="00FB2B16" w:rsidRPr="00E11F14" w:rsidRDefault="00FB2B16"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обеспечение использования различных каналов восприятия информации;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учет зоны работоспособности </w:t>
      </w:r>
      <w:proofErr w:type="gramStart"/>
      <w:r w:rsidRPr="00E11F14">
        <w:rPr>
          <w:rFonts w:ascii="Times New Roman" w:hAnsi="Times New Roman"/>
        </w:rPr>
        <w:t>обучающихся</w:t>
      </w:r>
      <w:proofErr w:type="gramEnd"/>
      <w:r w:rsidRPr="00E11F14">
        <w:rPr>
          <w:rFonts w:ascii="Times New Roman" w:hAnsi="Times New Roman"/>
        </w:rPr>
        <w:t xml:space="preserve">;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распределение интенсивности умственной деятельности; </w:t>
      </w:r>
    </w:p>
    <w:p w:rsidR="00B540EE" w:rsidRPr="00E11F14" w:rsidRDefault="00B540EE" w:rsidP="00C33A1E">
      <w:pPr>
        <w:pStyle w:val="a8"/>
        <w:numPr>
          <w:ilvl w:val="0"/>
          <w:numId w:val="131"/>
        </w:numPr>
        <w:tabs>
          <w:tab w:val="left" w:pos="993"/>
        </w:tabs>
        <w:ind w:left="0" w:firstLine="709"/>
        <w:jc w:val="both"/>
        <w:rPr>
          <w:rFonts w:ascii="Times New Roman" w:hAnsi="Times New Roman"/>
        </w:rPr>
      </w:pPr>
      <w:r w:rsidRPr="00E11F14">
        <w:rPr>
          <w:rFonts w:ascii="Times New Roman" w:hAnsi="Times New Roman"/>
        </w:rPr>
        <w:t xml:space="preserve">использование здоровьесберегающих технологий.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lastRenderedPageBreak/>
        <w:t>Модель организации физкультурно-спортивной и оздоровительной работы</w:t>
      </w:r>
      <w:r w:rsidRPr="00E11F14">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Модель профилактической работы</w:t>
      </w:r>
      <w:r w:rsidRPr="00E11F14">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w:t>
      </w:r>
      <w:proofErr w:type="gramStart"/>
      <w:r w:rsidRPr="00E11F14">
        <w:rPr>
          <w:rFonts w:ascii="Times New Roman" w:hAnsi="Times New Roman"/>
          <w:sz w:val="24"/>
          <w:szCs w:val="24"/>
        </w:rPr>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E11F14">
        <w:rPr>
          <w:rFonts w:ascii="Times New Roman" w:hAnsi="Times New Roman"/>
          <w:sz w:val="24"/>
          <w:szCs w:val="24"/>
        </w:rPr>
        <w:t>. В ученическом классе профилактическую работу организует классный руководитель.</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Модель просветительской и методической работы</w:t>
      </w:r>
      <w:r w:rsidRPr="00E11F14">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E11F14">
        <w:rPr>
          <w:rFonts w:ascii="Times New Roman" w:hAnsi="Times New Roman"/>
          <w:sz w:val="24"/>
          <w:szCs w:val="24"/>
        </w:rPr>
        <w:t xml:space="preserve">зарегистрированные) </w:t>
      </w:r>
      <w:proofErr w:type="gramEnd"/>
      <w:r w:rsidRPr="00E11F14">
        <w:rPr>
          <w:rFonts w:ascii="Times New Roman" w:hAnsi="Times New Roman"/>
          <w:sz w:val="24"/>
          <w:szCs w:val="24"/>
        </w:rPr>
        <w:t xml:space="preserve">аудитории, может быть: </w:t>
      </w:r>
    </w:p>
    <w:p w:rsidR="00B540EE" w:rsidRPr="00E11F14" w:rsidRDefault="00B540EE" w:rsidP="00C33A1E">
      <w:pPr>
        <w:pStyle w:val="a8"/>
        <w:numPr>
          <w:ilvl w:val="0"/>
          <w:numId w:val="132"/>
        </w:numPr>
        <w:tabs>
          <w:tab w:val="left" w:pos="993"/>
        </w:tabs>
        <w:ind w:left="0" w:firstLine="709"/>
        <w:jc w:val="both"/>
        <w:rPr>
          <w:rFonts w:ascii="Times New Roman" w:hAnsi="Times New Roman"/>
        </w:rPr>
      </w:pPr>
      <w:r w:rsidRPr="00E11F14">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E11F14" w:rsidRDefault="00B540EE" w:rsidP="00C33A1E">
      <w:pPr>
        <w:pStyle w:val="a8"/>
        <w:numPr>
          <w:ilvl w:val="0"/>
          <w:numId w:val="132"/>
        </w:numPr>
        <w:tabs>
          <w:tab w:val="left" w:pos="993"/>
        </w:tabs>
        <w:ind w:left="0" w:firstLine="709"/>
        <w:jc w:val="both"/>
        <w:rPr>
          <w:rFonts w:ascii="Times New Roman" w:hAnsi="Times New Roman"/>
        </w:rPr>
      </w:pPr>
      <w:r w:rsidRPr="00E11F14">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E11F14" w:rsidRDefault="00B540EE" w:rsidP="00C33A1E">
      <w:pPr>
        <w:pStyle w:val="a8"/>
        <w:numPr>
          <w:ilvl w:val="0"/>
          <w:numId w:val="132"/>
        </w:numPr>
        <w:tabs>
          <w:tab w:val="left" w:pos="993"/>
        </w:tabs>
        <w:ind w:left="0" w:firstLine="709"/>
        <w:jc w:val="both"/>
        <w:rPr>
          <w:rFonts w:ascii="Times New Roman" w:hAnsi="Times New Roman"/>
        </w:rPr>
      </w:pPr>
      <w:r w:rsidRPr="00E11F14">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E11F14" w:rsidRDefault="00B540EE" w:rsidP="00C33A1E">
      <w:pPr>
        <w:pStyle w:val="a8"/>
        <w:numPr>
          <w:ilvl w:val="0"/>
          <w:numId w:val="132"/>
        </w:numPr>
        <w:tabs>
          <w:tab w:val="left" w:pos="993"/>
        </w:tabs>
        <w:ind w:left="0" w:firstLine="709"/>
        <w:jc w:val="both"/>
        <w:rPr>
          <w:rFonts w:ascii="Times New Roman" w:hAnsi="Times New Roman"/>
        </w:rPr>
      </w:pPr>
      <w:proofErr w:type="gramStart"/>
      <w:r w:rsidRPr="00E11F14">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E11F14">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E11F14" w:rsidRDefault="00B540EE" w:rsidP="00C33A1E">
      <w:pPr>
        <w:spacing w:after="0" w:line="240" w:lineRule="auto"/>
        <w:ind w:firstLine="709"/>
        <w:jc w:val="both"/>
        <w:rPr>
          <w:rFonts w:ascii="Times New Roman" w:hAnsi="Times New Roman"/>
          <w:sz w:val="24"/>
          <w:szCs w:val="24"/>
        </w:rPr>
      </w:pPr>
    </w:p>
    <w:p w:rsidR="00CF0178" w:rsidRPr="00E11F14" w:rsidRDefault="00FA53E2" w:rsidP="00C33A1E">
      <w:pPr>
        <w:pStyle w:val="3"/>
        <w:spacing w:before="0" w:beforeAutospacing="0" w:after="0" w:afterAutospacing="0"/>
        <w:ind w:firstLine="709"/>
        <w:jc w:val="center"/>
        <w:rPr>
          <w:sz w:val="24"/>
          <w:szCs w:val="24"/>
        </w:rPr>
      </w:pPr>
      <w:bookmarkStart w:id="365" w:name="_Toc410654060"/>
      <w:bookmarkStart w:id="366" w:name="_Toc284662829"/>
      <w:bookmarkStart w:id="367" w:name="_Toc284663456"/>
      <w:bookmarkStart w:id="368" w:name="_Toc414553267"/>
      <w:bookmarkStart w:id="369" w:name="_Toc409691726"/>
      <w:r w:rsidRPr="00E11F14">
        <w:rPr>
          <w:sz w:val="24"/>
          <w:szCs w:val="24"/>
        </w:rPr>
        <w:t xml:space="preserve">2.3.8. </w:t>
      </w:r>
      <w:r w:rsidR="00B540EE" w:rsidRPr="00E11F14">
        <w:rPr>
          <w:sz w:val="24"/>
          <w:szCs w:val="24"/>
        </w:rPr>
        <w:t xml:space="preserve">Описание деятельности </w:t>
      </w:r>
      <w:r w:rsidRPr="00E11F14">
        <w:rPr>
          <w:sz w:val="24"/>
          <w:szCs w:val="24"/>
        </w:rPr>
        <w:t xml:space="preserve">организации, осуществляющей образовательную деятельность, </w:t>
      </w:r>
      <w:r w:rsidR="00B540EE" w:rsidRPr="00E11F14">
        <w:rPr>
          <w:sz w:val="24"/>
          <w:szCs w:val="24"/>
        </w:rPr>
        <w:t xml:space="preserve">в области </w:t>
      </w:r>
      <w:proofErr w:type="gramStart"/>
      <w:r w:rsidR="00B540EE" w:rsidRPr="00E11F14">
        <w:rPr>
          <w:sz w:val="24"/>
          <w:szCs w:val="24"/>
        </w:rPr>
        <w:t>непрерывного</w:t>
      </w:r>
      <w:proofErr w:type="gramEnd"/>
      <w:r w:rsidR="00B540EE" w:rsidRPr="00E11F14">
        <w:rPr>
          <w:sz w:val="24"/>
          <w:szCs w:val="24"/>
        </w:rPr>
        <w:t xml:space="preserve"> экологического</w:t>
      </w:r>
      <w:bookmarkEnd w:id="365"/>
      <w:bookmarkEnd w:id="366"/>
      <w:bookmarkEnd w:id="367"/>
      <w:bookmarkEnd w:id="368"/>
    </w:p>
    <w:p w:rsidR="00B540EE" w:rsidRPr="00E11F14" w:rsidRDefault="00B540EE" w:rsidP="00C33A1E">
      <w:pPr>
        <w:pStyle w:val="3"/>
        <w:spacing w:before="0" w:beforeAutospacing="0" w:after="0" w:afterAutospacing="0"/>
        <w:ind w:firstLine="709"/>
        <w:jc w:val="center"/>
        <w:rPr>
          <w:sz w:val="24"/>
          <w:szCs w:val="24"/>
        </w:rPr>
      </w:pPr>
      <w:bookmarkStart w:id="370" w:name="_Toc410654061"/>
      <w:bookmarkStart w:id="371" w:name="_Toc410703060"/>
      <w:bookmarkStart w:id="372" w:name="_Toc414553268"/>
      <w:r w:rsidRPr="00E11F14">
        <w:rPr>
          <w:sz w:val="24"/>
          <w:szCs w:val="24"/>
        </w:rPr>
        <w:t xml:space="preserve">здоровьесберегающего образования </w:t>
      </w:r>
      <w:proofErr w:type="gramStart"/>
      <w:r w:rsidRPr="00E11F14">
        <w:rPr>
          <w:sz w:val="24"/>
          <w:szCs w:val="24"/>
        </w:rPr>
        <w:t>обучающихся</w:t>
      </w:r>
      <w:bookmarkEnd w:id="369"/>
      <w:bookmarkEnd w:id="370"/>
      <w:bookmarkEnd w:id="371"/>
      <w:bookmarkEnd w:id="372"/>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sz w:val="24"/>
          <w:szCs w:val="24"/>
        </w:rPr>
        <w:t>Первый комплексмероприятий</w:t>
      </w:r>
      <w:r w:rsidRPr="00E11F14">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E11F14">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sz w:val="24"/>
          <w:szCs w:val="24"/>
        </w:rPr>
        <w:t>Второй комплекс</w:t>
      </w:r>
      <w:r w:rsidRPr="00E11F14">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w:t>
      </w:r>
      <w:r w:rsidRPr="00E11F14">
        <w:rPr>
          <w:rFonts w:ascii="Times New Roman" w:hAnsi="Times New Roman"/>
          <w:sz w:val="24"/>
          <w:szCs w:val="24"/>
        </w:rPr>
        <w:lastRenderedPageBreak/>
        <w:t>и использования биостимуляторов; потребность в двигательной активности и ежедневных занятиях физической культурой;</w:t>
      </w:r>
      <w:proofErr w:type="gramEnd"/>
      <w:r w:rsidRPr="00E11F14">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sz w:val="24"/>
          <w:szCs w:val="24"/>
        </w:rPr>
        <w:t>Третий комплекс</w:t>
      </w:r>
      <w:r w:rsidRPr="00E11F14">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E11F14">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E11F14">
        <w:rPr>
          <w:rFonts w:ascii="Times New Roman" w:hAnsi="Times New Roman"/>
          <w:sz w:val="24"/>
          <w:szCs w:val="24"/>
        </w:rPr>
        <w:t>В </w:t>
      </w:r>
      <w:r w:rsidRPr="00E11F14">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sz w:val="24"/>
          <w:szCs w:val="24"/>
        </w:rPr>
        <w:t>Четвертый комплекс</w:t>
      </w:r>
      <w:r w:rsidRPr="00E11F14">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E11F14">
        <w:rPr>
          <w:rFonts w:ascii="Times New Roman" w:hAnsi="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E11F14">
        <w:rPr>
          <w:rFonts w:ascii="Times New Roman" w:hAnsi="Times New Roman"/>
          <w:sz w:val="24"/>
          <w:szCs w:val="24"/>
        </w:rPr>
        <w:t>модуля</w:t>
      </w:r>
      <w:proofErr w:type="gramEnd"/>
      <w:r w:rsidRPr="00E11F14">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sz w:val="24"/>
          <w:szCs w:val="24"/>
        </w:rPr>
        <w:t>Пятый комплекс</w:t>
      </w:r>
      <w:r w:rsidRPr="00E11F14">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E11F14">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E11F14" w:rsidRDefault="00B540EE" w:rsidP="00C33A1E">
      <w:pPr>
        <w:spacing w:after="0" w:line="240" w:lineRule="auto"/>
        <w:ind w:firstLine="709"/>
        <w:jc w:val="both"/>
        <w:rPr>
          <w:rFonts w:ascii="Times New Roman" w:hAnsi="Times New Roman"/>
          <w:sz w:val="24"/>
          <w:szCs w:val="24"/>
        </w:rPr>
      </w:pPr>
    </w:p>
    <w:p w:rsidR="00B540EE" w:rsidRPr="00E11F14" w:rsidRDefault="00FA53E2" w:rsidP="00C33A1E">
      <w:pPr>
        <w:pStyle w:val="3"/>
        <w:spacing w:before="0" w:beforeAutospacing="0" w:after="0" w:afterAutospacing="0"/>
        <w:ind w:firstLine="709"/>
        <w:jc w:val="center"/>
        <w:rPr>
          <w:sz w:val="24"/>
          <w:szCs w:val="24"/>
        </w:rPr>
      </w:pPr>
      <w:bookmarkStart w:id="373" w:name="_Toc410654062"/>
      <w:bookmarkStart w:id="374" w:name="_Toc409691727"/>
      <w:bookmarkStart w:id="375" w:name="_Toc414553269"/>
      <w:r w:rsidRPr="00E11F14">
        <w:rPr>
          <w:sz w:val="24"/>
          <w:szCs w:val="24"/>
        </w:rPr>
        <w:t xml:space="preserve">2.3.9. </w:t>
      </w:r>
      <w:r w:rsidR="00B540EE" w:rsidRPr="00E11F14">
        <w:rPr>
          <w:sz w:val="24"/>
          <w:szCs w:val="24"/>
        </w:rPr>
        <w:t>Система поощрения социальной успешности и проявлений</w:t>
      </w:r>
      <w:r w:rsidR="0031115E" w:rsidRPr="00E11F14">
        <w:rPr>
          <w:sz w:val="24"/>
          <w:szCs w:val="24"/>
        </w:rPr>
        <w:t xml:space="preserve"> </w:t>
      </w:r>
      <w:r w:rsidR="00B540EE" w:rsidRPr="00E11F14">
        <w:rPr>
          <w:sz w:val="24"/>
          <w:szCs w:val="24"/>
        </w:rPr>
        <w:t>активной</w:t>
      </w:r>
      <w:bookmarkStart w:id="376" w:name="_Toc410654063"/>
      <w:bookmarkEnd w:id="373"/>
      <w:r w:rsidR="0031115E" w:rsidRPr="00E11F14">
        <w:rPr>
          <w:sz w:val="24"/>
          <w:szCs w:val="24"/>
        </w:rPr>
        <w:t xml:space="preserve"> </w:t>
      </w:r>
      <w:r w:rsidR="00B540EE" w:rsidRPr="00E11F14">
        <w:rPr>
          <w:sz w:val="24"/>
          <w:szCs w:val="24"/>
        </w:rPr>
        <w:t>жизненной позиции обучающихся</w:t>
      </w:r>
      <w:bookmarkEnd w:id="374"/>
      <w:bookmarkEnd w:id="375"/>
      <w:bookmarkEnd w:id="376"/>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E11F14" w:rsidRDefault="00B540EE" w:rsidP="00C33A1E">
      <w:pPr>
        <w:pStyle w:val="a8"/>
        <w:numPr>
          <w:ilvl w:val="0"/>
          <w:numId w:val="133"/>
        </w:numPr>
        <w:tabs>
          <w:tab w:val="left" w:pos="993"/>
        </w:tabs>
        <w:ind w:left="0" w:firstLine="709"/>
        <w:jc w:val="both"/>
        <w:rPr>
          <w:rFonts w:ascii="Times New Roman" w:hAnsi="Times New Roman"/>
        </w:rPr>
      </w:pPr>
      <w:r w:rsidRPr="00E11F14">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E11F14" w:rsidRDefault="00B540EE" w:rsidP="00C33A1E">
      <w:pPr>
        <w:pStyle w:val="a8"/>
        <w:numPr>
          <w:ilvl w:val="0"/>
          <w:numId w:val="133"/>
        </w:numPr>
        <w:tabs>
          <w:tab w:val="left" w:pos="993"/>
        </w:tabs>
        <w:ind w:left="0" w:firstLine="709"/>
        <w:jc w:val="both"/>
        <w:rPr>
          <w:rFonts w:ascii="Times New Roman" w:hAnsi="Times New Roman"/>
        </w:rPr>
      </w:pPr>
      <w:r w:rsidRPr="00E11F14">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E11F14" w:rsidRDefault="00B540EE" w:rsidP="00C33A1E">
      <w:pPr>
        <w:pStyle w:val="a8"/>
        <w:numPr>
          <w:ilvl w:val="0"/>
          <w:numId w:val="133"/>
        </w:numPr>
        <w:tabs>
          <w:tab w:val="left" w:pos="993"/>
        </w:tabs>
        <w:ind w:left="0" w:firstLine="709"/>
        <w:jc w:val="both"/>
        <w:rPr>
          <w:rFonts w:ascii="Times New Roman" w:hAnsi="Times New Roman"/>
        </w:rPr>
      </w:pPr>
      <w:r w:rsidRPr="00E11F14">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E11F14" w:rsidRDefault="00B540EE" w:rsidP="00C33A1E">
      <w:pPr>
        <w:pStyle w:val="a8"/>
        <w:numPr>
          <w:ilvl w:val="0"/>
          <w:numId w:val="133"/>
        </w:numPr>
        <w:tabs>
          <w:tab w:val="left" w:pos="993"/>
        </w:tabs>
        <w:ind w:left="0" w:firstLine="709"/>
        <w:jc w:val="both"/>
        <w:rPr>
          <w:rFonts w:ascii="Times New Roman" w:hAnsi="Times New Roman"/>
        </w:rPr>
      </w:pPr>
      <w:r w:rsidRPr="00E11F14">
        <w:rPr>
          <w:rFonts w:ascii="Times New Roman" w:hAnsi="Times New Roman"/>
        </w:rPr>
        <w:lastRenderedPageBreak/>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E11F14" w:rsidRDefault="00B540EE" w:rsidP="00C33A1E">
      <w:pPr>
        <w:pStyle w:val="a8"/>
        <w:numPr>
          <w:ilvl w:val="0"/>
          <w:numId w:val="133"/>
        </w:numPr>
        <w:tabs>
          <w:tab w:val="left" w:pos="993"/>
        </w:tabs>
        <w:ind w:left="0" w:firstLine="709"/>
        <w:jc w:val="both"/>
        <w:rPr>
          <w:rFonts w:ascii="Times New Roman" w:hAnsi="Times New Roman"/>
        </w:rPr>
      </w:pPr>
      <w:r w:rsidRPr="00E11F14">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E11F14" w:rsidRDefault="00B540EE" w:rsidP="00C33A1E">
      <w:pPr>
        <w:pStyle w:val="a8"/>
        <w:numPr>
          <w:ilvl w:val="0"/>
          <w:numId w:val="133"/>
        </w:numPr>
        <w:tabs>
          <w:tab w:val="left" w:pos="993"/>
        </w:tabs>
        <w:ind w:left="0" w:firstLine="709"/>
        <w:jc w:val="both"/>
        <w:rPr>
          <w:rFonts w:ascii="Times New Roman" w:hAnsi="Times New Roman"/>
        </w:rPr>
      </w:pPr>
      <w:r w:rsidRPr="00E11F14">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E11F14">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E11F14">
        <w:rPr>
          <w:rFonts w:ascii="Times New Roman" w:hAnsi="Times New Roman"/>
          <w:sz w:val="24"/>
          <w:szCs w:val="24"/>
        </w:rPr>
        <w:t>обучающемуся</w:t>
      </w:r>
      <w:proofErr w:type="gramEnd"/>
      <w:r w:rsidRPr="00E11F14">
        <w:rPr>
          <w:rFonts w:ascii="Times New Roman" w:hAnsi="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E11F14" w:rsidRDefault="00B540EE" w:rsidP="00C33A1E">
      <w:pPr>
        <w:spacing w:after="0" w:line="240" w:lineRule="auto"/>
        <w:ind w:firstLine="709"/>
        <w:jc w:val="both"/>
        <w:rPr>
          <w:rFonts w:ascii="Times New Roman" w:hAnsi="Times New Roman"/>
          <w:sz w:val="24"/>
          <w:szCs w:val="24"/>
        </w:rPr>
      </w:pPr>
    </w:p>
    <w:p w:rsidR="00B540EE" w:rsidRPr="00E11F14" w:rsidRDefault="00FA53E2" w:rsidP="00C33A1E">
      <w:pPr>
        <w:pStyle w:val="3"/>
        <w:spacing w:before="0" w:beforeAutospacing="0" w:after="0" w:afterAutospacing="0"/>
        <w:ind w:firstLine="709"/>
        <w:jc w:val="center"/>
        <w:rPr>
          <w:sz w:val="24"/>
          <w:szCs w:val="24"/>
        </w:rPr>
      </w:pPr>
      <w:bookmarkStart w:id="377" w:name="_Toc410654064"/>
      <w:bookmarkStart w:id="378" w:name="_Toc409691728"/>
      <w:bookmarkStart w:id="379" w:name="_Toc414553270"/>
      <w:r w:rsidRPr="00E11F14">
        <w:rPr>
          <w:sz w:val="24"/>
          <w:szCs w:val="24"/>
        </w:rPr>
        <w:t xml:space="preserve">2.3.10. </w:t>
      </w:r>
      <w:r w:rsidR="00B540EE" w:rsidRPr="00E11F14">
        <w:rPr>
          <w:sz w:val="24"/>
          <w:szCs w:val="24"/>
        </w:rPr>
        <w:t>Критерии, показатели эффективности деятельности образовательной</w:t>
      </w:r>
      <w:bookmarkStart w:id="380" w:name="_Toc410654065"/>
      <w:bookmarkEnd w:id="377"/>
      <w:r w:rsidR="00B540EE" w:rsidRPr="00E11F14">
        <w:rPr>
          <w:sz w:val="24"/>
          <w:szCs w:val="24"/>
        </w:rPr>
        <w:t>организации в части духовно-нравственного развития, воспитания и</w:t>
      </w:r>
      <w:bookmarkStart w:id="381" w:name="_Toc410654066"/>
      <w:bookmarkEnd w:id="380"/>
      <w:r w:rsidR="00B540EE" w:rsidRPr="00E11F14">
        <w:rPr>
          <w:sz w:val="24"/>
          <w:szCs w:val="24"/>
        </w:rPr>
        <w:t xml:space="preserve">социализации </w:t>
      </w:r>
      <w:proofErr w:type="gramStart"/>
      <w:r w:rsidR="00B540EE" w:rsidRPr="00E11F14">
        <w:rPr>
          <w:sz w:val="24"/>
          <w:szCs w:val="24"/>
        </w:rPr>
        <w:t>обучающихся</w:t>
      </w:r>
      <w:bookmarkEnd w:id="378"/>
      <w:bookmarkEnd w:id="379"/>
      <w:bookmarkEnd w:id="381"/>
      <w:proofErr w:type="gramEnd"/>
    </w:p>
    <w:p w:rsidR="007655E6" w:rsidRPr="00E11F14" w:rsidRDefault="007655E6"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sz w:val="24"/>
          <w:szCs w:val="24"/>
        </w:rPr>
        <w:t>Первый критерий</w:t>
      </w:r>
      <w:r w:rsidRPr="00E11F14">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E11F14">
        <w:rPr>
          <w:rFonts w:ascii="Times New Roman" w:hAnsi="Times New Roman"/>
        </w:rPr>
        <w:t>а(</w:t>
      </w:r>
      <w:proofErr w:type="gramEnd"/>
      <w:r w:rsidRPr="00E11F14">
        <w:rPr>
          <w:rFonts w:ascii="Times New Roman" w:hAnsi="Times New Roman"/>
        </w:rPr>
        <w:t xml:space="preserve">тематика, форма и содержание </w:t>
      </w:r>
      <w:proofErr w:type="gramStart"/>
      <w:r w:rsidRPr="00E11F14">
        <w:rPr>
          <w:rFonts w:ascii="Times New Roman" w:hAnsi="Times New Roman"/>
        </w:rPr>
        <w:t>которых</w:t>
      </w:r>
      <w:proofErr w:type="gramEnd"/>
      <w:r w:rsidRPr="00E11F14">
        <w:rPr>
          <w:rFonts w:ascii="Times New Roman" w:hAnsi="Times New Roman"/>
        </w:rPr>
        <w:t xml:space="preserve"> адекватны задачам обеспечения жизни и здоровья обучающихся, здорового и безопасного образа жизни);</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E11F14" w:rsidRDefault="007655E6"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lastRenderedPageBreak/>
        <w:t>Второй критерий</w:t>
      </w:r>
      <w:r w:rsidRPr="00E11F14">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E11F14" w:rsidRDefault="007655E6" w:rsidP="00C33A1E">
      <w:pPr>
        <w:pStyle w:val="a8"/>
        <w:widowControl w:val="0"/>
        <w:numPr>
          <w:ilvl w:val="0"/>
          <w:numId w:val="134"/>
        </w:numPr>
        <w:tabs>
          <w:tab w:val="left" w:pos="993"/>
        </w:tabs>
        <w:ind w:left="0" w:firstLine="709"/>
        <w:jc w:val="both"/>
        <w:rPr>
          <w:rFonts w:ascii="Times New Roman" w:hAnsi="Times New Roman"/>
        </w:rPr>
      </w:pPr>
      <w:r w:rsidRPr="00E11F14">
        <w:rPr>
          <w:rFonts w:ascii="Times New Roman" w:hAnsi="Times New Roman"/>
        </w:rPr>
        <w:t>состояние межличностных отношений обучающихся в ученических классах (</w:t>
      </w:r>
      <w:proofErr w:type="gramStart"/>
      <w:r w:rsidRPr="00E11F14">
        <w:rPr>
          <w:rFonts w:ascii="Times New Roman" w:hAnsi="Times New Roman"/>
        </w:rPr>
        <w:t>позитивные</w:t>
      </w:r>
      <w:proofErr w:type="gramEnd"/>
      <w:r w:rsidRPr="00E11F14">
        <w:rPr>
          <w:rFonts w:ascii="Times New Roman" w:hAnsi="Times New Roman"/>
        </w:rPr>
        <w:t xml:space="preserve">, индифферентные, враждебные); </w:t>
      </w:r>
    </w:p>
    <w:p w:rsidR="007655E6" w:rsidRPr="00E11F14" w:rsidRDefault="007655E6" w:rsidP="00C33A1E">
      <w:pPr>
        <w:pStyle w:val="a8"/>
        <w:widowControl w:val="0"/>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E11F14" w:rsidRDefault="007655E6"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Третий критерий</w:t>
      </w:r>
      <w:r w:rsidRPr="00E11F14">
        <w:rPr>
          <w:rFonts w:ascii="Times New Roman" w:hAnsi="Times New Roman"/>
          <w:sz w:val="24"/>
          <w:szCs w:val="24"/>
        </w:rPr>
        <w:t xml:space="preserve"> – степень содействия </w:t>
      </w:r>
      <w:proofErr w:type="gramStart"/>
      <w:r w:rsidRPr="00E11F14">
        <w:rPr>
          <w:rFonts w:ascii="Times New Roman" w:hAnsi="Times New Roman"/>
          <w:sz w:val="24"/>
          <w:szCs w:val="24"/>
        </w:rPr>
        <w:t>обучающимся</w:t>
      </w:r>
      <w:proofErr w:type="gramEnd"/>
      <w:r w:rsidRPr="00E11F14">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E11F14">
        <w:rPr>
          <w:rFonts w:ascii="Times New Roman" w:hAnsi="Times New Roman"/>
        </w:rPr>
        <w:t>обучающимися</w:t>
      </w:r>
      <w:proofErr w:type="gramEnd"/>
      <w:r w:rsidRPr="00E11F14">
        <w:rPr>
          <w:rFonts w:ascii="Times New Roman" w:hAnsi="Times New Roman"/>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степень конкретности и измеримости задач </w:t>
      </w:r>
      <w:proofErr w:type="gramStart"/>
      <w:r w:rsidRPr="00E11F14">
        <w:rPr>
          <w:rFonts w:ascii="Times New Roman" w:hAnsi="Times New Roman"/>
        </w:rPr>
        <w:t>содействия</w:t>
      </w:r>
      <w:proofErr w:type="gramEnd"/>
      <w:r w:rsidRPr="00E11F14">
        <w:rPr>
          <w:rFonts w:ascii="Times New Roman" w:hAnsi="Times New Roman"/>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E11F14">
        <w:rPr>
          <w:rFonts w:ascii="Times New Roman" w:hAnsi="Times New Roman"/>
        </w:rPr>
        <w:t>содействия</w:t>
      </w:r>
      <w:proofErr w:type="gramEnd"/>
      <w:r w:rsidRPr="00E11F14">
        <w:rPr>
          <w:rFonts w:ascii="Times New Roman" w:hAnsi="Times New Roman"/>
        </w:rPr>
        <w:t xml:space="preserve"> обучающимся в освоении программ общего и дополнительного образования); </w:t>
      </w:r>
    </w:p>
    <w:p w:rsidR="007655E6" w:rsidRPr="00E11F14" w:rsidRDefault="007655E6"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согласованность мероприятий содействия </w:t>
      </w:r>
      <w:proofErr w:type="gramStart"/>
      <w:r w:rsidRPr="00E11F14">
        <w:rPr>
          <w:rFonts w:ascii="Times New Roman" w:hAnsi="Times New Roman"/>
        </w:rPr>
        <w:t>обучающимся</w:t>
      </w:r>
      <w:proofErr w:type="gramEnd"/>
      <w:r w:rsidRPr="00E11F14">
        <w:rPr>
          <w:rFonts w:ascii="Times New Roman" w:hAnsi="Times New Roman"/>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sz w:val="24"/>
          <w:szCs w:val="24"/>
        </w:rPr>
        <w:t>Четвертый критерий</w:t>
      </w:r>
      <w:r w:rsidRPr="00E11F14">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E11F14" w:rsidRDefault="00B540EE" w:rsidP="00C33A1E">
      <w:pPr>
        <w:pStyle w:val="a8"/>
        <w:numPr>
          <w:ilvl w:val="0"/>
          <w:numId w:val="134"/>
        </w:numPr>
        <w:tabs>
          <w:tab w:val="left" w:pos="993"/>
        </w:tabs>
        <w:ind w:left="0" w:firstLine="709"/>
        <w:jc w:val="both"/>
        <w:rPr>
          <w:rFonts w:ascii="Times New Roman" w:hAnsi="Times New Roman"/>
        </w:rPr>
      </w:pPr>
      <w:proofErr w:type="gramStart"/>
      <w:r w:rsidRPr="00E11F14">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E11F14" w:rsidRDefault="00B540EE"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E11F14" w:rsidRDefault="00B540EE"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lastRenderedPageBreak/>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E11F14" w:rsidRDefault="00B540EE" w:rsidP="00C33A1E">
      <w:pPr>
        <w:pStyle w:val="a8"/>
        <w:numPr>
          <w:ilvl w:val="0"/>
          <w:numId w:val="134"/>
        </w:numPr>
        <w:tabs>
          <w:tab w:val="left" w:pos="993"/>
        </w:tabs>
        <w:ind w:left="0" w:firstLine="709"/>
        <w:jc w:val="both"/>
        <w:rPr>
          <w:rFonts w:ascii="Times New Roman" w:hAnsi="Times New Roman"/>
        </w:rPr>
      </w:pPr>
      <w:proofErr w:type="gramStart"/>
      <w:r w:rsidRPr="00E11F14">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roofErr w:type="gramEnd"/>
    </w:p>
    <w:p w:rsidR="00B540EE" w:rsidRPr="00E11F14" w:rsidRDefault="00B540EE"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E11F14" w:rsidRDefault="00B540EE" w:rsidP="00C33A1E">
      <w:pPr>
        <w:spacing w:after="0" w:line="240" w:lineRule="auto"/>
        <w:ind w:firstLine="709"/>
        <w:jc w:val="both"/>
        <w:rPr>
          <w:rFonts w:ascii="Times New Roman" w:hAnsi="Times New Roman"/>
          <w:sz w:val="24"/>
          <w:szCs w:val="24"/>
        </w:rPr>
      </w:pPr>
    </w:p>
    <w:p w:rsidR="00B540EE" w:rsidRPr="00E11F14" w:rsidRDefault="00FA53E2" w:rsidP="00C33A1E">
      <w:pPr>
        <w:pStyle w:val="3"/>
        <w:spacing w:before="0" w:beforeAutospacing="0" w:after="0" w:afterAutospacing="0"/>
        <w:ind w:firstLine="709"/>
        <w:jc w:val="center"/>
        <w:rPr>
          <w:sz w:val="24"/>
          <w:szCs w:val="24"/>
        </w:rPr>
      </w:pPr>
      <w:bookmarkStart w:id="382" w:name="_Toc410654067"/>
      <w:bookmarkStart w:id="383" w:name="_Toc409691729"/>
      <w:bookmarkStart w:id="384" w:name="_Toc414553271"/>
      <w:r w:rsidRPr="00E11F14">
        <w:rPr>
          <w:sz w:val="24"/>
          <w:szCs w:val="24"/>
        </w:rPr>
        <w:t xml:space="preserve">2.3.11. </w:t>
      </w:r>
      <w:r w:rsidR="00B540EE" w:rsidRPr="00E11F14">
        <w:rPr>
          <w:sz w:val="24"/>
          <w:szCs w:val="24"/>
        </w:rPr>
        <w:t>Методика и инструментарий мониторинга духовно-</w:t>
      </w:r>
      <w:r w:rsidR="00240807" w:rsidRPr="00E11F14">
        <w:rPr>
          <w:sz w:val="24"/>
          <w:szCs w:val="24"/>
        </w:rPr>
        <w:t>нравственного</w:t>
      </w:r>
      <w:bookmarkStart w:id="385" w:name="_Toc410654068"/>
      <w:bookmarkEnd w:id="382"/>
      <w:r w:rsidR="00B540EE" w:rsidRPr="00E11F14">
        <w:rPr>
          <w:sz w:val="24"/>
          <w:szCs w:val="24"/>
        </w:rPr>
        <w:t xml:space="preserve">развития, воспитания и социализации </w:t>
      </w:r>
      <w:proofErr w:type="gramStart"/>
      <w:r w:rsidR="00B540EE" w:rsidRPr="00E11F14">
        <w:rPr>
          <w:sz w:val="24"/>
          <w:szCs w:val="24"/>
        </w:rPr>
        <w:t>обучающихся</w:t>
      </w:r>
      <w:bookmarkEnd w:id="383"/>
      <w:bookmarkEnd w:id="384"/>
      <w:bookmarkEnd w:id="385"/>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E11F14" w:rsidRDefault="00B540EE"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мониторинг вследствие отсроченности результатов духовно-нравственного развития, воспитания и </w:t>
      </w:r>
      <w:proofErr w:type="gramStart"/>
      <w:r w:rsidRPr="00E11F14">
        <w:rPr>
          <w:rFonts w:ascii="Times New Roman" w:hAnsi="Times New Roman"/>
        </w:rPr>
        <w:t>социализации</w:t>
      </w:r>
      <w:proofErr w:type="gramEnd"/>
      <w:r w:rsidRPr="00E11F14">
        <w:rPr>
          <w:rFonts w:ascii="Times New Roman" w:hAnsi="Times New Roman"/>
        </w:rPr>
        <w:t xml:space="preserve"> обучающихся целесообразно строить, </w:t>
      </w:r>
      <w:r w:rsidR="00CB7527" w:rsidRPr="00E11F14">
        <w:rPr>
          <w:rFonts w:ascii="Times New Roman" w:hAnsi="Times New Roman"/>
        </w:rPr>
        <w:t>с одной стороны</w:t>
      </w:r>
      <w:r w:rsidRPr="00E11F14">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E11F14">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E11F14" w:rsidRDefault="00B540EE"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E11F14">
        <w:rPr>
          <w:rFonts w:ascii="Times New Roman" w:hAnsi="Times New Roman"/>
        </w:rPr>
        <w:t>обучающихся</w:t>
      </w:r>
      <w:proofErr w:type="gramEnd"/>
      <w:r w:rsidRPr="00E11F14">
        <w:rPr>
          <w:rFonts w:ascii="Times New Roman" w:hAnsi="Times New Roman"/>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E11F14" w:rsidRDefault="00B540EE"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комплекс мер по мониторингу предлагается ориентировать, в первую очередь, не на </w:t>
      </w:r>
      <w:proofErr w:type="gramStart"/>
      <w:r w:rsidRPr="00E11F14">
        <w:rPr>
          <w:rFonts w:ascii="Times New Roman" w:hAnsi="Times New Roman"/>
        </w:rPr>
        <w:t>контроль за</w:t>
      </w:r>
      <w:proofErr w:type="gramEnd"/>
      <w:r w:rsidRPr="00E11F14">
        <w:rPr>
          <w:rFonts w:ascii="Times New Roman" w:hAnsi="Times New Roman"/>
        </w:rPr>
        <w:t xml:space="preserve"> деятельностью педагогов, а на совершенствование </w:t>
      </w:r>
      <w:r w:rsidR="00D2425F" w:rsidRPr="00E11F14">
        <w:rPr>
          <w:rFonts w:ascii="Times New Roman" w:hAnsi="Times New Roman"/>
        </w:rPr>
        <w:t xml:space="preserve">их деятельности,  направленной на обеспечение </w:t>
      </w:r>
      <w:r w:rsidRPr="00E11F14">
        <w:rPr>
          <w:rFonts w:ascii="Times New Roman" w:hAnsi="Times New Roman"/>
        </w:rPr>
        <w:t xml:space="preserve">процессов духовно-нравственного развития, воспитания и социализации обучающихся; </w:t>
      </w:r>
    </w:p>
    <w:p w:rsidR="00B540EE" w:rsidRPr="00E11F14" w:rsidRDefault="00B540EE"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E11F14" w:rsidRDefault="00B540EE"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мониторинг должен предлагать чрезвычайно простые, </w:t>
      </w:r>
      <w:r w:rsidR="00D2425F" w:rsidRPr="00E11F14">
        <w:rPr>
          <w:rFonts w:ascii="Times New Roman" w:hAnsi="Times New Roman"/>
        </w:rPr>
        <w:t xml:space="preserve">прозрачные, </w:t>
      </w:r>
      <w:r w:rsidRPr="00E11F14">
        <w:rPr>
          <w:rFonts w:ascii="Times New Roman" w:hAnsi="Times New Roman"/>
        </w:rPr>
        <w:t xml:space="preserve">формализованные процедуры диагностики; </w:t>
      </w:r>
    </w:p>
    <w:p w:rsidR="00B540EE" w:rsidRPr="00E11F14" w:rsidRDefault="00B540EE"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E11F14">
        <w:rPr>
          <w:rFonts w:ascii="Times New Roman" w:hAnsi="Times New Roman"/>
        </w:rPr>
        <w:t>, поэтому целесообразно проводить его в рамках традиционных процедур, модернизировав их в контексте ФГОС</w:t>
      </w:r>
      <w:r w:rsidRPr="00E11F14">
        <w:rPr>
          <w:rFonts w:ascii="Times New Roman" w:hAnsi="Times New Roman"/>
        </w:rPr>
        <w:t xml:space="preserve">; </w:t>
      </w:r>
    </w:p>
    <w:p w:rsidR="00D2425F" w:rsidRPr="00E11F14" w:rsidRDefault="00D2425F" w:rsidP="00C33A1E">
      <w:pPr>
        <w:pStyle w:val="a8"/>
        <w:numPr>
          <w:ilvl w:val="0"/>
          <w:numId w:val="134"/>
        </w:numPr>
        <w:tabs>
          <w:tab w:val="left" w:pos="993"/>
        </w:tabs>
        <w:ind w:left="0" w:firstLine="709"/>
        <w:jc w:val="both"/>
        <w:rPr>
          <w:rFonts w:ascii="Times New Roman" w:hAnsi="Times New Roman"/>
        </w:rPr>
      </w:pPr>
      <w:r w:rsidRPr="00E11F14">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E11F14" w:rsidRDefault="00B540EE" w:rsidP="00C33A1E">
      <w:pPr>
        <w:pStyle w:val="a8"/>
        <w:widowControl w:val="0"/>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E11F14">
        <w:rPr>
          <w:rFonts w:ascii="Times New Roman" w:hAnsi="Times New Roman"/>
        </w:rPr>
        <w:t>к</w:t>
      </w:r>
      <w:proofErr w:type="gramEnd"/>
      <w:r w:rsidRPr="00E11F14">
        <w:rPr>
          <w:rFonts w:ascii="Times New Roman" w:hAnsi="Times New Roman"/>
        </w:rPr>
        <w:t xml:space="preserve"> разным обучающимся (школа, коллектив, обучающийся могут сравниваться только сами с собой); </w:t>
      </w:r>
    </w:p>
    <w:p w:rsidR="00B540EE" w:rsidRPr="00E11F14" w:rsidRDefault="00B540EE" w:rsidP="00C33A1E">
      <w:pPr>
        <w:pStyle w:val="a8"/>
        <w:widowControl w:val="0"/>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E11F14" w:rsidRDefault="00B540EE" w:rsidP="00C33A1E">
      <w:pPr>
        <w:pStyle w:val="a8"/>
        <w:widowControl w:val="0"/>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профессиональная и общественная экспертиза планов и программ духовно-нравственного развития, воспитания и </w:t>
      </w:r>
      <w:proofErr w:type="gramStart"/>
      <w:r w:rsidRPr="00E11F14">
        <w:rPr>
          <w:rFonts w:ascii="Times New Roman" w:hAnsi="Times New Roman"/>
        </w:rPr>
        <w:t>социализации</w:t>
      </w:r>
      <w:proofErr w:type="gramEnd"/>
      <w:r w:rsidRPr="00E11F14">
        <w:rPr>
          <w:rFonts w:ascii="Times New Roman" w:hAnsi="Times New Roman"/>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E11F14" w:rsidRDefault="00B540EE" w:rsidP="00C33A1E">
      <w:pPr>
        <w:pStyle w:val="a8"/>
        <w:widowControl w:val="0"/>
        <w:numPr>
          <w:ilvl w:val="0"/>
          <w:numId w:val="134"/>
        </w:numPr>
        <w:tabs>
          <w:tab w:val="left" w:pos="993"/>
        </w:tabs>
        <w:ind w:left="0" w:firstLine="709"/>
        <w:jc w:val="both"/>
        <w:rPr>
          <w:rFonts w:ascii="Times New Roman" w:hAnsi="Times New Roman"/>
        </w:rPr>
      </w:pPr>
      <w:r w:rsidRPr="00E11F14">
        <w:rPr>
          <w:rFonts w:ascii="Times New Roman" w:hAnsi="Times New Roman"/>
        </w:rPr>
        <w:t xml:space="preserve">периодический </w:t>
      </w:r>
      <w:proofErr w:type="gramStart"/>
      <w:r w:rsidRPr="00E11F14">
        <w:rPr>
          <w:rFonts w:ascii="Times New Roman" w:hAnsi="Times New Roman"/>
        </w:rPr>
        <w:t>контроль за</w:t>
      </w:r>
      <w:proofErr w:type="gramEnd"/>
      <w:r w:rsidRPr="00E11F14">
        <w:rPr>
          <w:rFonts w:ascii="Times New Roman" w:hAnsi="Times New Roman"/>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E11F14" w:rsidRDefault="00B540EE" w:rsidP="00C33A1E">
      <w:pPr>
        <w:pStyle w:val="a8"/>
        <w:widowControl w:val="0"/>
        <w:numPr>
          <w:ilvl w:val="0"/>
          <w:numId w:val="134"/>
        </w:numPr>
        <w:tabs>
          <w:tab w:val="left" w:pos="993"/>
        </w:tabs>
        <w:ind w:left="0" w:firstLine="709"/>
        <w:jc w:val="both"/>
        <w:rPr>
          <w:rFonts w:ascii="Times New Roman" w:hAnsi="Times New Roman"/>
        </w:rPr>
      </w:pPr>
      <w:r w:rsidRPr="00E11F14">
        <w:rPr>
          <w:rFonts w:ascii="Times New Roman" w:hAnsi="Times New Roman"/>
        </w:rPr>
        <w:lastRenderedPageBreak/>
        <w:t>профессиональная и общественная экспертиза отчетов о</w:t>
      </w:r>
      <w:r w:rsidR="00FB2B16" w:rsidRPr="00E11F14">
        <w:rPr>
          <w:rFonts w:ascii="Times New Roman" w:hAnsi="Times New Roman"/>
        </w:rPr>
        <w:t>б обеспечении</w:t>
      </w:r>
      <w:r w:rsidRPr="00E11F14">
        <w:rPr>
          <w:rFonts w:ascii="Times New Roman" w:hAnsi="Times New Roman"/>
        </w:rPr>
        <w:t xml:space="preserve">духовно-нравственного развития, воспитания и </w:t>
      </w:r>
      <w:proofErr w:type="gramStart"/>
      <w:r w:rsidRPr="00E11F14">
        <w:rPr>
          <w:rFonts w:ascii="Times New Roman" w:hAnsi="Times New Roman"/>
        </w:rPr>
        <w:t>социализации</w:t>
      </w:r>
      <w:proofErr w:type="gramEnd"/>
      <w:r w:rsidRPr="00E11F14">
        <w:rPr>
          <w:rFonts w:ascii="Times New Roman" w:hAnsi="Times New Roman"/>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E11F14" w:rsidRDefault="00B540EE" w:rsidP="00C33A1E">
      <w:pPr>
        <w:spacing w:after="0" w:line="240" w:lineRule="auto"/>
        <w:ind w:firstLine="709"/>
        <w:jc w:val="both"/>
        <w:rPr>
          <w:rFonts w:ascii="Times New Roman" w:hAnsi="Times New Roman"/>
          <w:sz w:val="24"/>
          <w:szCs w:val="24"/>
        </w:rPr>
      </w:pPr>
    </w:p>
    <w:p w:rsidR="00240807" w:rsidRPr="00E11F14" w:rsidRDefault="00FA53E2" w:rsidP="00C33A1E">
      <w:pPr>
        <w:pStyle w:val="3"/>
        <w:spacing w:before="0" w:beforeAutospacing="0" w:after="0" w:afterAutospacing="0"/>
        <w:ind w:firstLine="709"/>
        <w:jc w:val="center"/>
        <w:rPr>
          <w:sz w:val="24"/>
          <w:szCs w:val="24"/>
        </w:rPr>
      </w:pPr>
      <w:bookmarkStart w:id="386" w:name="_Toc410654069"/>
      <w:bookmarkStart w:id="387" w:name="_Toc414553272"/>
      <w:bookmarkStart w:id="388" w:name="_Toc409691730"/>
      <w:r w:rsidRPr="00E11F14">
        <w:rPr>
          <w:sz w:val="24"/>
          <w:szCs w:val="24"/>
        </w:rPr>
        <w:t xml:space="preserve">2.3.12. </w:t>
      </w:r>
      <w:r w:rsidR="00B540EE" w:rsidRPr="00E11F14">
        <w:rPr>
          <w:sz w:val="24"/>
          <w:szCs w:val="24"/>
        </w:rPr>
        <w:t>Планируемые результаты духовно-нравственного развития</w:t>
      </w:r>
      <w:proofErr w:type="gramStart"/>
      <w:r w:rsidR="00B540EE" w:rsidRPr="00E11F14">
        <w:rPr>
          <w:sz w:val="24"/>
          <w:szCs w:val="24"/>
        </w:rPr>
        <w:t>,</w:t>
      </w:r>
      <w:bookmarkStart w:id="389" w:name="_Toc410654070"/>
      <w:bookmarkEnd w:id="386"/>
      <w:r w:rsidR="00B540EE" w:rsidRPr="00E11F14">
        <w:rPr>
          <w:sz w:val="24"/>
          <w:szCs w:val="24"/>
        </w:rPr>
        <w:t>в</w:t>
      </w:r>
      <w:proofErr w:type="gramEnd"/>
      <w:r w:rsidR="00B540EE" w:rsidRPr="00E11F14">
        <w:rPr>
          <w:sz w:val="24"/>
          <w:szCs w:val="24"/>
        </w:rPr>
        <w:t>оспитания и социализации обучающихся, формирования</w:t>
      </w:r>
      <w:bookmarkEnd w:id="387"/>
      <w:bookmarkEnd w:id="389"/>
    </w:p>
    <w:p w:rsidR="00240807" w:rsidRPr="00E11F14" w:rsidRDefault="00B540EE" w:rsidP="00C33A1E">
      <w:pPr>
        <w:pStyle w:val="3"/>
        <w:spacing w:before="0" w:beforeAutospacing="0" w:after="0" w:afterAutospacing="0"/>
        <w:ind w:firstLine="709"/>
        <w:jc w:val="center"/>
        <w:rPr>
          <w:sz w:val="24"/>
          <w:szCs w:val="24"/>
        </w:rPr>
      </w:pPr>
      <w:bookmarkStart w:id="390" w:name="_Toc410654071"/>
      <w:bookmarkStart w:id="391" w:name="_Toc284662835"/>
      <w:bookmarkStart w:id="392" w:name="_Toc284663462"/>
      <w:bookmarkStart w:id="393" w:name="_Toc414553273"/>
      <w:r w:rsidRPr="00E11F14">
        <w:rPr>
          <w:sz w:val="24"/>
          <w:szCs w:val="24"/>
        </w:rPr>
        <w:t>экологической культуры, культуры здорового и безопасного образа</w:t>
      </w:r>
      <w:bookmarkEnd w:id="390"/>
      <w:bookmarkEnd w:id="391"/>
      <w:bookmarkEnd w:id="392"/>
      <w:bookmarkEnd w:id="393"/>
    </w:p>
    <w:p w:rsidR="00B540EE" w:rsidRPr="00E11F14" w:rsidRDefault="00B540EE" w:rsidP="00C33A1E">
      <w:pPr>
        <w:pStyle w:val="3"/>
        <w:spacing w:before="0" w:beforeAutospacing="0" w:after="0" w:afterAutospacing="0"/>
        <w:ind w:firstLine="709"/>
        <w:jc w:val="center"/>
        <w:rPr>
          <w:sz w:val="24"/>
          <w:szCs w:val="24"/>
        </w:rPr>
      </w:pPr>
      <w:bookmarkStart w:id="394" w:name="_Toc410654072"/>
      <w:bookmarkStart w:id="395" w:name="_Toc414553274"/>
      <w:r w:rsidRPr="00E11F14">
        <w:rPr>
          <w:sz w:val="24"/>
          <w:szCs w:val="24"/>
        </w:rPr>
        <w:t xml:space="preserve">жизни </w:t>
      </w:r>
      <w:proofErr w:type="gramStart"/>
      <w:r w:rsidRPr="00E11F14">
        <w:rPr>
          <w:sz w:val="24"/>
          <w:szCs w:val="24"/>
        </w:rPr>
        <w:t>обучающихся</w:t>
      </w:r>
      <w:bookmarkEnd w:id="388"/>
      <w:bookmarkEnd w:id="394"/>
      <w:bookmarkEnd w:id="395"/>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1. </w:t>
      </w:r>
      <w:proofErr w:type="gramStart"/>
      <w:r w:rsidRPr="00E11F14">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E11F14">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2. </w:t>
      </w:r>
      <w:proofErr w:type="gramStart"/>
      <w:r w:rsidRPr="00E11F14">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E11F14">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3. </w:t>
      </w:r>
      <w:r w:rsidRPr="00E11F14">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E11F14">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E11F14">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E11F14">
        <w:rPr>
          <w:rFonts w:ascii="Times New Roman" w:hAnsi="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E11F14" w:rsidRDefault="00B540EE" w:rsidP="00C33A1E">
      <w:pPr>
        <w:tabs>
          <w:tab w:val="left" w:pos="1134"/>
        </w:tabs>
        <w:spacing w:after="0" w:line="240" w:lineRule="auto"/>
        <w:ind w:firstLine="709"/>
        <w:jc w:val="both"/>
        <w:rPr>
          <w:rFonts w:ascii="Times New Roman" w:hAnsi="Times New Roman"/>
          <w:sz w:val="24"/>
          <w:szCs w:val="24"/>
        </w:rPr>
      </w:pPr>
      <w:r w:rsidRPr="00E11F14">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E11F14">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E11F14">
        <w:rPr>
          <w:rFonts w:ascii="Times New Roman" w:hAnsi="Times New Roman"/>
          <w:sz w:val="24"/>
          <w:szCs w:val="24"/>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E11F14">
        <w:rPr>
          <w:rFonts w:ascii="Times New Roman" w:hAnsi="Times New Roman"/>
          <w:sz w:val="24"/>
          <w:szCs w:val="24"/>
        </w:rPr>
        <w:t>выраженной</w:t>
      </w:r>
      <w:proofErr w:type="gramEnd"/>
      <w:r w:rsidRPr="00E11F14">
        <w:rPr>
          <w:rFonts w:ascii="Times New Roman" w:hAnsi="Times New Roman"/>
          <w:sz w:val="24"/>
          <w:szCs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E11F14" w:rsidRDefault="00240807" w:rsidP="00C33A1E">
      <w:pPr>
        <w:spacing w:after="0" w:line="240" w:lineRule="auto"/>
        <w:rPr>
          <w:rFonts w:ascii="Times New Roman" w:eastAsia="Times New Roman" w:hAnsi="Times New Roman"/>
          <w:b/>
          <w:bCs/>
          <w:sz w:val="24"/>
          <w:szCs w:val="24"/>
          <w:lang w:eastAsia="ru-RU"/>
        </w:rPr>
      </w:pPr>
      <w:r w:rsidRPr="00E11F14">
        <w:rPr>
          <w:rFonts w:ascii="Times New Roman" w:hAnsi="Times New Roman"/>
          <w:sz w:val="24"/>
          <w:szCs w:val="24"/>
        </w:rPr>
        <w:br w:type="page"/>
      </w:r>
    </w:p>
    <w:p w:rsidR="00B540EE" w:rsidRPr="00E11F14" w:rsidRDefault="00FA53E2" w:rsidP="00C33A1E">
      <w:pPr>
        <w:pStyle w:val="2"/>
        <w:spacing w:line="240" w:lineRule="auto"/>
        <w:jc w:val="center"/>
        <w:rPr>
          <w:sz w:val="24"/>
          <w:szCs w:val="24"/>
        </w:rPr>
      </w:pPr>
      <w:bookmarkStart w:id="396" w:name="_Toc406059051"/>
      <w:bookmarkStart w:id="397" w:name="_Toc409691731"/>
      <w:bookmarkStart w:id="398" w:name="_Toc410654073"/>
      <w:bookmarkStart w:id="399" w:name="_Toc414553275"/>
      <w:r w:rsidRPr="00E11F14">
        <w:rPr>
          <w:sz w:val="24"/>
          <w:szCs w:val="24"/>
        </w:rPr>
        <w:lastRenderedPageBreak/>
        <w:t xml:space="preserve">2.4. </w:t>
      </w:r>
      <w:r w:rsidR="00B540EE" w:rsidRPr="00E11F14">
        <w:rPr>
          <w:sz w:val="24"/>
          <w:szCs w:val="24"/>
        </w:rPr>
        <w:t>Программа коррекционной работы</w:t>
      </w:r>
      <w:bookmarkEnd w:id="396"/>
      <w:bookmarkEnd w:id="397"/>
      <w:bookmarkEnd w:id="398"/>
      <w:bookmarkEnd w:id="399"/>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bCs/>
          <w:color w:val="auto"/>
        </w:rPr>
        <w:t>Программа коррекционной работы (</w:t>
      </w:r>
      <w:r w:rsidRPr="00E11F14">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E11F14">
        <w:rPr>
          <w:rFonts w:ascii="Times New Roman" w:hAnsi="Times New Roman" w:cs="Times New Roman"/>
          <w:color w:val="auto"/>
        </w:rPr>
        <w:t>обучающихся</w:t>
      </w:r>
      <w:proofErr w:type="gramEnd"/>
      <w:r w:rsidRPr="00E11F14">
        <w:rPr>
          <w:rFonts w:ascii="Times New Roman" w:hAnsi="Times New Roman" w:cs="Times New Roman"/>
          <w:color w:val="auto"/>
        </w:rPr>
        <w:t xml:space="preserve"> сограниченными возможностями здоровья</w:t>
      </w:r>
      <w:r w:rsidR="00E91460" w:rsidRPr="00E11F14">
        <w:rPr>
          <w:rFonts w:ascii="Times New Roman" w:hAnsi="Times New Roman" w:cs="Times New Roman"/>
          <w:color w:val="auto"/>
        </w:rPr>
        <w:t xml:space="preserve"> (далее – </w:t>
      </w:r>
      <w:r w:rsidR="00CC6674" w:rsidRPr="00E11F14">
        <w:rPr>
          <w:rFonts w:ascii="Times New Roman" w:hAnsi="Times New Roman" w:cs="Times New Roman"/>
          <w:color w:val="auto"/>
        </w:rPr>
        <w:t>ОВЗ</w:t>
      </w:r>
      <w:r w:rsidR="00E91460" w:rsidRPr="00E11F14">
        <w:rPr>
          <w:rFonts w:ascii="Times New Roman" w:hAnsi="Times New Roman" w:cs="Times New Roman"/>
          <w:color w:val="auto"/>
        </w:rPr>
        <w:t>)</w:t>
      </w:r>
      <w:r w:rsidRPr="00E11F14">
        <w:rPr>
          <w:rFonts w:ascii="Times New Roman" w:hAnsi="Times New Roman" w:cs="Times New Roman"/>
          <w:color w:val="auto"/>
        </w:rPr>
        <w:t xml:space="preserve">.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Обучающийся с </w:t>
      </w:r>
      <w:r w:rsidR="00CC6674" w:rsidRPr="00E11F14">
        <w:rPr>
          <w:rFonts w:ascii="Times New Roman" w:hAnsi="Times New Roman" w:cs="Times New Roman"/>
          <w:color w:val="auto"/>
        </w:rPr>
        <w:t>ОВ</w:t>
      </w:r>
      <w:proofErr w:type="gramStart"/>
      <w:r w:rsidR="00CC6674" w:rsidRPr="00E11F14">
        <w:rPr>
          <w:rFonts w:ascii="Times New Roman" w:hAnsi="Times New Roman" w:cs="Times New Roman"/>
          <w:color w:val="auto"/>
        </w:rPr>
        <w:t>З</w:t>
      </w:r>
      <w:r w:rsidR="00240807" w:rsidRPr="00E11F14">
        <w:rPr>
          <w:rFonts w:ascii="Times New Roman" w:hAnsi="Times New Roman" w:cs="Times New Roman"/>
          <w:color w:val="auto"/>
        </w:rPr>
        <w:t>–</w:t>
      </w:r>
      <w:proofErr w:type="gramEnd"/>
      <w:r w:rsidRPr="00E11F14">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E11F14">
        <w:rPr>
          <w:rFonts w:ascii="Times New Roman" w:hAnsi="Times New Roman" w:cs="Times New Roman"/>
          <w:color w:val="auto"/>
        </w:rPr>
        <w:t>.</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Содержание образования и условия организации обучения и </w:t>
      </w:r>
      <w:proofErr w:type="gramStart"/>
      <w:r w:rsidRPr="00E11F14">
        <w:rPr>
          <w:rFonts w:ascii="Times New Roman" w:hAnsi="Times New Roman" w:cs="Times New Roman"/>
          <w:color w:val="auto"/>
        </w:rPr>
        <w:t>воспитания</w:t>
      </w:r>
      <w:proofErr w:type="gramEnd"/>
      <w:r w:rsidRPr="00E11F14">
        <w:rPr>
          <w:rFonts w:ascii="Times New Roman" w:hAnsi="Times New Roman" w:cs="Times New Roman"/>
          <w:color w:val="auto"/>
        </w:rPr>
        <w:t xml:space="preserve">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E11F14">
        <w:rPr>
          <w:rFonts w:ascii="Times New Roman" w:hAnsi="Times New Roman" w:cs="Times New Roman"/>
          <w:color w:val="auto"/>
        </w:rPr>
        <w:t>–</w:t>
      </w:r>
      <w:r w:rsidRPr="00E11F14">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E11F14">
        <w:rPr>
          <w:rFonts w:ascii="Times New Roman" w:hAnsi="Times New Roman" w:cs="Times New Roman"/>
          <w:color w:val="auto"/>
        </w:rPr>
        <w:t>–</w:t>
      </w:r>
      <w:r w:rsidRPr="00E11F14">
        <w:rPr>
          <w:rFonts w:ascii="Times New Roman" w:hAnsi="Times New Roman" w:cs="Times New Roman"/>
          <w:color w:val="auto"/>
        </w:rPr>
        <w:t xml:space="preserve"> образовательная программа, адаптированная для обучения лиц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ПКР </w:t>
      </w:r>
      <w:proofErr w:type="gramStart"/>
      <w:r w:rsidRPr="00E11F14">
        <w:rPr>
          <w:rFonts w:ascii="Times New Roman" w:hAnsi="Times New Roman" w:cs="Times New Roman"/>
          <w:color w:val="auto"/>
        </w:rPr>
        <w:t>вариативна</w:t>
      </w:r>
      <w:proofErr w:type="gramEnd"/>
      <w:r w:rsidRPr="00E11F14">
        <w:rPr>
          <w:rFonts w:ascii="Times New Roman" w:hAnsi="Times New Roman" w:cs="Times New Roman"/>
          <w:color w:val="auto"/>
        </w:rPr>
        <w:t xml:space="preserve"> по форме и по содержанию в зависимости от состава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региональной специфики и возможностей </w:t>
      </w:r>
      <w:r w:rsidR="000D18F7" w:rsidRPr="00E11F14">
        <w:rPr>
          <w:rFonts w:ascii="Times New Roman" w:hAnsi="Times New Roman" w:cs="Times New Roman"/>
          <w:color w:val="auto"/>
        </w:rPr>
        <w:t xml:space="preserve">образовательной </w:t>
      </w:r>
      <w:r w:rsidRPr="00E11F14">
        <w:rPr>
          <w:rFonts w:ascii="Times New Roman" w:hAnsi="Times New Roman" w:cs="Times New Roman"/>
          <w:color w:val="auto"/>
        </w:rPr>
        <w:t xml:space="preserve">организации.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ПКР уровня основного общего образования </w:t>
      </w:r>
      <w:proofErr w:type="gramStart"/>
      <w:r w:rsidRPr="00E11F14">
        <w:rPr>
          <w:rFonts w:ascii="Times New Roman" w:hAnsi="Times New Roman" w:cs="Times New Roman"/>
          <w:color w:val="auto"/>
        </w:rPr>
        <w:t>непрерывна</w:t>
      </w:r>
      <w:proofErr w:type="gramEnd"/>
      <w:r w:rsidRPr="00E11F14">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ПКР </w:t>
      </w:r>
      <w:proofErr w:type="gramStart"/>
      <w:r w:rsidRPr="00E11F14">
        <w:rPr>
          <w:rFonts w:ascii="Times New Roman" w:hAnsi="Times New Roman" w:cs="Times New Roman"/>
          <w:color w:val="auto"/>
        </w:rPr>
        <w:t xml:space="preserve">разрабатывается на период </w:t>
      </w:r>
      <w:r w:rsidR="00297DD4" w:rsidRPr="00E11F14">
        <w:rPr>
          <w:rFonts w:ascii="Times New Roman" w:hAnsi="Times New Roman" w:cs="Times New Roman"/>
          <w:color w:val="auto"/>
        </w:rPr>
        <w:t>получения</w:t>
      </w:r>
      <w:r w:rsidRPr="00E11F14">
        <w:rPr>
          <w:rFonts w:ascii="Times New Roman" w:hAnsi="Times New Roman" w:cs="Times New Roman"/>
          <w:color w:val="auto"/>
        </w:rPr>
        <w:t xml:space="preserve"> основного общего образованияи включает</w:t>
      </w:r>
      <w:proofErr w:type="gramEnd"/>
      <w:r w:rsidRPr="00E11F14">
        <w:rPr>
          <w:rFonts w:ascii="Times New Roman" w:hAnsi="Times New Roman" w:cs="Times New Roman"/>
          <w:color w:val="auto"/>
        </w:rPr>
        <w:t xml:space="preserve"> в себя </w:t>
      </w:r>
      <w:r w:rsidR="00240807" w:rsidRPr="00E11F14">
        <w:rPr>
          <w:rFonts w:ascii="Times New Roman" w:hAnsi="Times New Roman" w:cs="Times New Roman"/>
          <w:color w:val="auto"/>
        </w:rPr>
        <w:t xml:space="preserve">следующие </w:t>
      </w:r>
      <w:r w:rsidRPr="00E11F14">
        <w:rPr>
          <w:rFonts w:ascii="Times New Roman" w:hAnsi="Times New Roman" w:cs="Times New Roman"/>
          <w:color w:val="auto"/>
        </w:rPr>
        <w:t xml:space="preserve">разделы. </w:t>
      </w:r>
    </w:p>
    <w:p w:rsidR="00B540EE" w:rsidRPr="00E11F14" w:rsidRDefault="00452C5F" w:rsidP="00C33A1E">
      <w:pPr>
        <w:pStyle w:val="3"/>
        <w:spacing w:before="0" w:beforeAutospacing="0" w:after="0" w:afterAutospacing="0"/>
        <w:jc w:val="center"/>
        <w:rPr>
          <w:sz w:val="24"/>
          <w:szCs w:val="24"/>
        </w:rPr>
      </w:pPr>
      <w:bookmarkStart w:id="400" w:name="_Toc414553276"/>
      <w:r w:rsidRPr="00E11F14">
        <w:rPr>
          <w:sz w:val="24"/>
          <w:szCs w:val="24"/>
        </w:rPr>
        <w:t>2.4.</w:t>
      </w:r>
      <w:r w:rsidR="00B540EE" w:rsidRPr="00E11F14">
        <w:rPr>
          <w:sz w:val="24"/>
          <w:szCs w:val="24"/>
        </w:rPr>
        <w:t>1.</w:t>
      </w:r>
      <w:r w:rsidR="00CE20E9" w:rsidRPr="00E11F14">
        <w:rPr>
          <w:sz w:val="24"/>
          <w:szCs w:val="24"/>
        </w:rPr>
        <w:t xml:space="preserve"> Цели и задачи программы коррекционной работы с </w:t>
      </w:r>
      <w:proofErr w:type="gramStart"/>
      <w:r w:rsidR="00CE20E9" w:rsidRPr="00E11F14">
        <w:rPr>
          <w:sz w:val="24"/>
          <w:szCs w:val="24"/>
        </w:rPr>
        <w:t>обучающимися</w:t>
      </w:r>
      <w:proofErr w:type="gramEnd"/>
      <w:r w:rsidR="00CE20E9" w:rsidRPr="00E11F14">
        <w:rPr>
          <w:sz w:val="24"/>
          <w:szCs w:val="24"/>
        </w:rPr>
        <w:t xml:space="preserve"> при получении основного общего образования</w:t>
      </w:r>
      <w:bookmarkEnd w:id="400"/>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E11F14">
        <w:rPr>
          <w:rFonts w:ascii="Times New Roman" w:hAnsi="Times New Roman" w:cs="Times New Roman"/>
          <w:color w:val="auto"/>
        </w:rPr>
        <w:t>обучающимся</w:t>
      </w:r>
      <w:proofErr w:type="gramEnd"/>
      <w:r w:rsidRPr="00E11F14">
        <w:rPr>
          <w:rFonts w:ascii="Times New Roman" w:hAnsi="Times New Roman" w:cs="Times New Roman"/>
          <w:color w:val="auto"/>
        </w:rPr>
        <w:t xml:space="preserve">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Цель определяет (</w:t>
      </w:r>
      <w:proofErr w:type="gramStart"/>
      <w:r w:rsidRPr="00E11F14">
        <w:rPr>
          <w:rFonts w:ascii="Times New Roman" w:hAnsi="Times New Roman" w:cs="Times New Roman"/>
          <w:color w:val="auto"/>
        </w:rPr>
        <w:t xml:space="preserve">указывает) </w:t>
      </w:r>
      <w:proofErr w:type="gramEnd"/>
      <w:r w:rsidRPr="00E11F14">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определение особых образовательных потребностей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E11F14">
        <w:rPr>
          <w:rFonts w:ascii="Times New Roman" w:hAnsi="Times New Roman" w:cs="Times New Roman"/>
          <w:color w:val="auto"/>
        </w:rPr>
        <w:t>обучающимися</w:t>
      </w:r>
      <w:proofErr w:type="gramEnd"/>
      <w:r w:rsidRPr="00E11F14">
        <w:rPr>
          <w:rFonts w:ascii="Times New Roman" w:hAnsi="Times New Roman" w:cs="Times New Roman"/>
          <w:color w:val="auto"/>
        </w:rPr>
        <w:t xml:space="preserve">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E11F14">
        <w:rPr>
          <w:rFonts w:ascii="Times New Roman" w:hAnsi="Times New Roman" w:cs="Times New Roman"/>
          <w:color w:val="auto"/>
        </w:rPr>
        <w:t>ОВ</w:t>
      </w:r>
      <w:proofErr w:type="gramStart"/>
      <w:r w:rsidR="00FF3ED0" w:rsidRPr="00E11F14">
        <w:rPr>
          <w:rFonts w:ascii="Times New Roman" w:hAnsi="Times New Roman" w:cs="Times New Roman"/>
          <w:color w:val="auto"/>
        </w:rPr>
        <w:t>З</w:t>
      </w:r>
      <w:r w:rsidRPr="00E11F14">
        <w:rPr>
          <w:rFonts w:ascii="Times New Roman" w:hAnsi="Times New Roman" w:cs="Times New Roman"/>
          <w:color w:val="auto"/>
        </w:rPr>
        <w:t>(</w:t>
      </w:r>
      <w:proofErr w:type="gramEnd"/>
      <w:r w:rsidRPr="00E11F14">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E11F14">
        <w:rPr>
          <w:rFonts w:ascii="Times New Roman" w:hAnsi="Times New Roman" w:cs="Times New Roman"/>
          <w:color w:val="auto"/>
        </w:rPr>
        <w:t>обучающимися</w:t>
      </w:r>
      <w:proofErr w:type="gramEnd"/>
      <w:r w:rsidRPr="00E11F14">
        <w:rPr>
          <w:rFonts w:ascii="Times New Roman" w:hAnsi="Times New Roman" w:cs="Times New Roman"/>
          <w:color w:val="auto"/>
        </w:rPr>
        <w:t xml:space="preserve">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E11F14">
        <w:rPr>
          <w:rFonts w:ascii="Times New Roman" w:hAnsi="Times New Roman" w:cs="Times New Roman"/>
          <w:color w:val="auto"/>
        </w:rPr>
        <w:t>обучающихся</w:t>
      </w:r>
      <w:proofErr w:type="gramEnd"/>
      <w:r w:rsidRPr="00E11F14">
        <w:rPr>
          <w:rFonts w:ascii="Times New Roman" w:hAnsi="Times New Roman" w:cs="Times New Roman"/>
          <w:color w:val="auto"/>
        </w:rPr>
        <w:t xml:space="preserve">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lastRenderedPageBreak/>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такие, например, как: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E11F14" w:rsidRDefault="00452C5F" w:rsidP="00C33A1E">
      <w:pPr>
        <w:pStyle w:val="3"/>
        <w:spacing w:before="0" w:beforeAutospacing="0" w:after="0" w:afterAutospacing="0"/>
        <w:jc w:val="center"/>
        <w:rPr>
          <w:sz w:val="24"/>
          <w:szCs w:val="24"/>
        </w:rPr>
      </w:pPr>
      <w:bookmarkStart w:id="401" w:name="_Toc414553277"/>
      <w:r w:rsidRPr="00E11F14">
        <w:rPr>
          <w:sz w:val="24"/>
          <w:szCs w:val="24"/>
        </w:rPr>
        <w:t>2.4.</w:t>
      </w:r>
      <w:r w:rsidR="00B540EE" w:rsidRPr="00E11F14">
        <w:rPr>
          <w:sz w:val="24"/>
          <w:szCs w:val="24"/>
        </w:rPr>
        <w:t xml:space="preserve">2. </w:t>
      </w:r>
      <w:proofErr w:type="gramStart"/>
      <w:r w:rsidR="00B540EE" w:rsidRPr="00E11F14">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1"/>
      <w:proofErr w:type="gramEnd"/>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b/>
          <w:bCs/>
          <w:color w:val="auto"/>
        </w:rPr>
        <w:t xml:space="preserve">Характеристика содержания </w:t>
      </w:r>
      <w:r w:rsidR="00FF3ED0" w:rsidRPr="00E11F14">
        <w:rPr>
          <w:rFonts w:ascii="Times New Roman" w:hAnsi="Times New Roman" w:cs="Times New Roman"/>
          <w:b/>
          <w:bCs/>
          <w:color w:val="auto"/>
        </w:rPr>
        <w:t>направлений коррекционной работы</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b/>
          <w:color w:val="auto"/>
        </w:rPr>
        <w:t>Диагностическая работа</w:t>
      </w:r>
      <w:r w:rsidRPr="00E11F14">
        <w:rPr>
          <w:rFonts w:ascii="Times New Roman" w:hAnsi="Times New Roman" w:cs="Times New Roman"/>
          <w:color w:val="auto"/>
        </w:rPr>
        <w:t xml:space="preserve"> может включать в себя следующее: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выявление особых образовательных потребностей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при </w:t>
      </w:r>
      <w:proofErr w:type="gramStart"/>
      <w:r w:rsidRPr="00E11F14">
        <w:rPr>
          <w:rFonts w:ascii="Times New Roman" w:hAnsi="Times New Roman" w:cs="Times New Roman"/>
          <w:color w:val="auto"/>
        </w:rPr>
        <w:t>освоении</w:t>
      </w:r>
      <w:proofErr w:type="gramEnd"/>
      <w:r w:rsidRPr="00E11F14">
        <w:rPr>
          <w:rFonts w:ascii="Times New Roman" w:hAnsi="Times New Roman" w:cs="Times New Roman"/>
          <w:color w:val="auto"/>
        </w:rPr>
        <w:t xml:space="preserve"> основной образовательной программы основного общего образования;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E11F14">
        <w:rPr>
          <w:rFonts w:ascii="Times New Roman" w:hAnsi="Times New Roman" w:cs="Times New Roman"/>
          <w:color w:val="auto"/>
        </w:rPr>
        <w:t>и(</w:t>
      </w:r>
      <w:proofErr w:type="gramEnd"/>
      <w:r w:rsidRPr="00E11F14">
        <w:rPr>
          <w:rFonts w:ascii="Times New Roman" w:hAnsi="Times New Roman" w:cs="Times New Roman"/>
          <w:color w:val="auto"/>
        </w:rPr>
        <w:t xml:space="preserve">или) физическом развитии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выявление его резервных возможностей;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изучение адаптивных возможностей и уровня социализации ребенка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b/>
          <w:color w:val="auto"/>
        </w:rPr>
        <w:t>Коррекционно-развивающая работа</w:t>
      </w:r>
      <w:r w:rsidRPr="00E11F14">
        <w:rPr>
          <w:rFonts w:ascii="Times New Roman" w:hAnsi="Times New Roman" w:cs="Times New Roman"/>
          <w:color w:val="auto"/>
        </w:rPr>
        <w:t xml:space="preserve"> может включать в себя следующее: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lastRenderedPageBreak/>
        <w:t xml:space="preserve">социальную защиту ребенка в случаях неблагоприятных условий жизни при психотравмирующих обстоятельствах.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b/>
          <w:color w:val="auto"/>
        </w:rPr>
        <w:t>Консультативная работа</w:t>
      </w:r>
      <w:r w:rsidRPr="00E11F14">
        <w:rPr>
          <w:rFonts w:ascii="Times New Roman" w:hAnsi="Times New Roman" w:cs="Times New Roman"/>
          <w:color w:val="auto"/>
        </w:rPr>
        <w:t xml:space="preserve"> может включать в себя следующее: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E11F14">
        <w:rPr>
          <w:rFonts w:ascii="Times New Roman" w:hAnsi="Times New Roman" w:cs="Times New Roman"/>
          <w:color w:val="auto"/>
        </w:rPr>
        <w:t>обучающимися</w:t>
      </w:r>
      <w:proofErr w:type="gramEnd"/>
      <w:r w:rsidRPr="00E11F14">
        <w:rPr>
          <w:rFonts w:ascii="Times New Roman" w:hAnsi="Times New Roman" w:cs="Times New Roman"/>
          <w:color w:val="auto"/>
        </w:rPr>
        <w:t xml:space="preserve">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единых для всех участников образовательного процесса;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proofErr w:type="gramStart"/>
      <w:r w:rsidRPr="00E11F14">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отбора и адаптации содержания предметных программ; </w:t>
      </w:r>
      <w:proofErr w:type="gramEnd"/>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proofErr w:type="gramStart"/>
      <w:r w:rsidRPr="00E11F14">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E11F14">
        <w:rPr>
          <w:rFonts w:ascii="Times New Roman" w:hAnsi="Times New Roman" w:cs="Times New Roman"/>
          <w:color w:val="auto"/>
        </w:rPr>
        <w:t xml:space="preserve">ОВЗ </w:t>
      </w:r>
      <w:r w:rsidRPr="00E11F14">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b/>
          <w:color w:val="auto"/>
        </w:rPr>
        <w:t>Информационно-просветительская работа</w:t>
      </w:r>
      <w:r w:rsidRPr="00E11F14">
        <w:rPr>
          <w:rFonts w:ascii="Times New Roman" w:hAnsi="Times New Roman" w:cs="Times New Roman"/>
          <w:color w:val="auto"/>
        </w:rPr>
        <w:t xml:space="preserve"> может включать в себя следующее: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proofErr w:type="gramStart"/>
      <w:r w:rsidRPr="00E11F14">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roofErr w:type="gramEnd"/>
    </w:p>
    <w:p w:rsidR="00B540EE" w:rsidRPr="00E11F14" w:rsidRDefault="00B540EE" w:rsidP="00C33A1E">
      <w:pPr>
        <w:pStyle w:val="Default"/>
        <w:numPr>
          <w:ilvl w:val="0"/>
          <w:numId w:val="135"/>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452C5F" w:rsidP="00C33A1E">
      <w:pPr>
        <w:pStyle w:val="3"/>
        <w:spacing w:before="0" w:beforeAutospacing="0" w:after="0" w:afterAutospacing="0"/>
        <w:jc w:val="center"/>
        <w:rPr>
          <w:sz w:val="24"/>
          <w:szCs w:val="24"/>
        </w:rPr>
      </w:pPr>
      <w:bookmarkStart w:id="402" w:name="_Toc414553278"/>
      <w:r w:rsidRPr="00E11F14">
        <w:rPr>
          <w:sz w:val="24"/>
          <w:szCs w:val="24"/>
        </w:rPr>
        <w:t>2.4.</w:t>
      </w:r>
      <w:r w:rsidR="00B540EE" w:rsidRPr="00E11F14">
        <w:rPr>
          <w:sz w:val="24"/>
          <w:szCs w:val="24"/>
        </w:rPr>
        <w:t xml:space="preserve">3. Система комплексного психолого-медико-социального сопровождения и </w:t>
      </w:r>
      <w:proofErr w:type="gramStart"/>
      <w:r w:rsidR="00B540EE" w:rsidRPr="00E11F14">
        <w:rPr>
          <w:sz w:val="24"/>
          <w:szCs w:val="24"/>
        </w:rPr>
        <w:t>поддержки</w:t>
      </w:r>
      <w:proofErr w:type="gramEnd"/>
      <w:r w:rsidR="00B540EE" w:rsidRPr="00E11F14">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2"/>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Для реализации требований к ПКР, обозначенных в ФГОС</w:t>
      </w:r>
      <w:r w:rsidR="00FF3ED0" w:rsidRPr="00E11F14">
        <w:rPr>
          <w:rFonts w:ascii="Times New Roman" w:hAnsi="Times New Roman" w:cs="Times New Roman"/>
          <w:color w:val="auto"/>
        </w:rPr>
        <w:t xml:space="preserve"> ООО</w:t>
      </w:r>
      <w:r w:rsidRPr="00E11F14">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ПКР может быть </w:t>
      </w:r>
      <w:proofErr w:type="gramStart"/>
      <w:r w:rsidRPr="00E11F14">
        <w:rPr>
          <w:rFonts w:ascii="Times New Roman" w:hAnsi="Times New Roman" w:cs="Times New Roman"/>
          <w:color w:val="auto"/>
        </w:rPr>
        <w:t>разработана</w:t>
      </w:r>
      <w:proofErr w:type="gramEnd"/>
      <w:r w:rsidRPr="00E11F14">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E11F14" w:rsidRDefault="00B540EE" w:rsidP="00C33A1E">
      <w:pPr>
        <w:pStyle w:val="Default"/>
        <w:widowControl w:val="0"/>
        <w:ind w:firstLine="709"/>
        <w:jc w:val="both"/>
        <w:rPr>
          <w:rFonts w:ascii="Times New Roman" w:hAnsi="Times New Roman" w:cs="Times New Roman"/>
          <w:color w:val="auto"/>
        </w:rPr>
      </w:pPr>
      <w:r w:rsidRPr="00E11F14">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принимается итоговое решение. </w:t>
      </w:r>
    </w:p>
    <w:p w:rsidR="00B540EE" w:rsidRPr="00E11F14" w:rsidRDefault="00B540EE" w:rsidP="00C33A1E">
      <w:pPr>
        <w:pStyle w:val="Default"/>
        <w:widowControl w:val="0"/>
        <w:ind w:firstLine="709"/>
        <w:jc w:val="both"/>
        <w:rPr>
          <w:rFonts w:ascii="Times New Roman" w:hAnsi="Times New Roman" w:cs="Times New Roman"/>
          <w:color w:val="auto"/>
        </w:rPr>
      </w:pPr>
      <w:r w:rsidRPr="00E11F14">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E11F14">
        <w:rPr>
          <w:rFonts w:ascii="Times New Roman" w:hAnsi="Times New Roman" w:cs="Times New Roman"/>
          <w:color w:val="auto"/>
        </w:rPr>
        <w:t>обучающихся</w:t>
      </w:r>
      <w:proofErr w:type="gramEnd"/>
      <w:r w:rsidRPr="00E11F14">
        <w:rPr>
          <w:rFonts w:ascii="Times New Roman" w:hAnsi="Times New Roman" w:cs="Times New Roman"/>
          <w:color w:val="auto"/>
        </w:rPr>
        <w:t xml:space="preserve">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E11F14">
        <w:rPr>
          <w:rFonts w:ascii="Times New Roman" w:hAnsi="Times New Roman" w:cs="Times New Roman"/>
          <w:color w:val="auto"/>
        </w:rPr>
        <w:t>обучающихся</w:t>
      </w:r>
      <w:proofErr w:type="gramEnd"/>
      <w:r w:rsidRPr="00E11F14">
        <w:rPr>
          <w:rFonts w:ascii="Times New Roman" w:hAnsi="Times New Roman" w:cs="Times New Roman"/>
          <w:color w:val="auto"/>
        </w:rPr>
        <w:t xml:space="preserve"> с </w:t>
      </w:r>
      <w:r w:rsidR="00FF3ED0" w:rsidRPr="00E11F14">
        <w:rPr>
          <w:rFonts w:ascii="Times New Roman" w:hAnsi="Times New Roman" w:cs="Times New Roman"/>
          <w:color w:val="auto"/>
        </w:rPr>
        <w:t xml:space="preserve">ОВЗ </w:t>
      </w:r>
      <w:r w:rsidRPr="00E11F14">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w:t>
      </w:r>
      <w:r w:rsidRPr="00E11F14">
        <w:rPr>
          <w:rFonts w:ascii="Times New Roman" w:hAnsi="Times New Roman" w:cs="Times New Roman"/>
          <w:color w:val="auto"/>
        </w:rPr>
        <w:lastRenderedPageBreak/>
        <w:t xml:space="preserve">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Медицинская поддержка и сопровождение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E11F14">
        <w:rPr>
          <w:rFonts w:ascii="Times New Roman" w:hAnsi="Times New Roman" w:cs="Times New Roman"/>
          <w:color w:val="auto"/>
        </w:rPr>
        <w:t xml:space="preserve">неотложную) </w:t>
      </w:r>
      <w:proofErr w:type="gramEnd"/>
      <w:r w:rsidRPr="00E11F14">
        <w:rPr>
          <w:rFonts w:ascii="Times New Roman" w:hAnsi="Times New Roman" w:cs="Times New Roman"/>
          <w:color w:val="auto"/>
        </w:rPr>
        <w:t xml:space="preserve">помощь (купирует приступ эпилепсии, делает инъекции (инсулин) и др.). </w:t>
      </w:r>
      <w:r w:rsidR="00E91460" w:rsidRPr="00E11F14">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Социально-педагогическое сопровождение школьников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в общеобразовательной организации </w:t>
      </w:r>
      <w:r w:rsidR="004B450E" w:rsidRPr="00E11F14">
        <w:rPr>
          <w:rFonts w:ascii="Times New Roman" w:hAnsi="Times New Roman" w:cs="Times New Roman"/>
          <w:color w:val="auto"/>
        </w:rPr>
        <w:t xml:space="preserve">может </w:t>
      </w:r>
      <w:r w:rsidRPr="00E11F14">
        <w:rPr>
          <w:rFonts w:ascii="Times New Roman" w:hAnsi="Times New Roman" w:cs="Times New Roman"/>
          <w:color w:val="auto"/>
        </w:rPr>
        <w:t>осуществлят</w:t>
      </w:r>
      <w:r w:rsidR="004B450E" w:rsidRPr="00E11F14">
        <w:rPr>
          <w:rFonts w:ascii="Times New Roman" w:hAnsi="Times New Roman" w:cs="Times New Roman"/>
          <w:color w:val="auto"/>
        </w:rPr>
        <w:t>ь</w:t>
      </w:r>
      <w:r w:rsidRPr="00E11F14">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E11F14">
        <w:rPr>
          <w:rFonts w:ascii="Times New Roman" w:hAnsi="Times New Roman" w:cs="Times New Roman"/>
          <w:color w:val="auto"/>
        </w:rPr>
        <w:t>ОВЗ</w:t>
      </w:r>
      <w:r w:rsidRPr="00E11F14">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E11F14">
        <w:rPr>
          <w:rFonts w:ascii="Times New Roman" w:hAnsi="Times New Roman" w:cs="Times New Roman"/>
          <w:color w:val="auto"/>
        </w:rPr>
        <w:t>ОВЗ</w:t>
      </w:r>
      <w:r w:rsidRPr="00E11F14">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в выборе профессиональных склонностей и интересов. </w:t>
      </w:r>
      <w:proofErr w:type="gramStart"/>
      <w:r w:rsidRPr="00E11F14">
        <w:rPr>
          <w:rFonts w:ascii="Times New Roman" w:hAnsi="Times New Roman" w:cs="Times New Roman"/>
          <w:color w:val="auto"/>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E11F14">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Психологическое сопровождение обучающихся с </w:t>
      </w:r>
      <w:r w:rsidR="000D18F7" w:rsidRPr="00E11F14">
        <w:rPr>
          <w:rFonts w:ascii="Times New Roman" w:hAnsi="Times New Roman" w:cs="Times New Roman"/>
          <w:color w:val="auto"/>
        </w:rPr>
        <w:t>ОВЗ</w:t>
      </w:r>
      <w:r w:rsidRPr="00E11F14">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E11F14">
        <w:rPr>
          <w:rFonts w:ascii="Times New Roman" w:hAnsi="Times New Roman" w:cs="Times New Roman"/>
          <w:color w:val="auto"/>
        </w:rPr>
        <w:t>ОВЗ</w:t>
      </w:r>
      <w:r w:rsidRPr="00E11F14">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Данное направление может быть осуществлено ПМПк.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lastRenderedPageBreak/>
        <w:t xml:space="preserve">Цель работы ПМПк: выявление особых образовательных потребностей учащихся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E11F14">
        <w:rPr>
          <w:rFonts w:ascii="Times New Roman" w:hAnsi="Times New Roman" w:cs="Times New Roman"/>
          <w:color w:val="auto"/>
        </w:rPr>
        <w:t xml:space="preserve"> (</w:t>
      </w:r>
      <w:r w:rsidR="000D18F7" w:rsidRPr="00E11F14">
        <w:rPr>
          <w:rFonts w:ascii="Times New Roman" w:hAnsi="Times New Roman" w:cs="Times New Roman"/>
          <w:color w:val="auto"/>
        </w:rPr>
        <w:t>Федеральный з</w:t>
      </w:r>
      <w:r w:rsidR="00834238" w:rsidRPr="00E11F14">
        <w:rPr>
          <w:rFonts w:ascii="Times New Roman" w:hAnsi="Times New Roman" w:cs="Times New Roman"/>
          <w:color w:val="auto"/>
        </w:rPr>
        <w:t>акон «Об образовании в Российской Федерации», ст. 42, 79)</w:t>
      </w:r>
      <w:r w:rsidRPr="00E11F14">
        <w:rPr>
          <w:rFonts w:ascii="Times New Roman" w:hAnsi="Times New Roman" w:cs="Times New Roman"/>
          <w:color w:val="auto"/>
        </w:rPr>
        <w:t xml:space="preserve">.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E11F14">
        <w:rPr>
          <w:rFonts w:ascii="Times New Roman" w:hAnsi="Times New Roman" w:cs="Times New Roman"/>
          <w:color w:val="auto"/>
        </w:rPr>
        <w:t>поддержки</w:t>
      </w:r>
      <w:proofErr w:type="gramEnd"/>
      <w:r w:rsidRPr="00E11F14">
        <w:rPr>
          <w:rFonts w:ascii="Times New Roman" w:hAnsi="Times New Roman" w:cs="Times New Roman"/>
          <w:color w:val="auto"/>
        </w:rPr>
        <w:t xml:space="preserve"> обучающихся с </w:t>
      </w:r>
      <w:r w:rsidR="00FF3ED0" w:rsidRPr="00E11F14">
        <w:rPr>
          <w:rFonts w:ascii="Times New Roman" w:hAnsi="Times New Roman" w:cs="Times New Roman"/>
          <w:color w:val="auto"/>
        </w:rPr>
        <w:t>ОВЗ</w:t>
      </w:r>
      <w:r w:rsidRPr="00E11F14">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E11F14">
        <w:rPr>
          <w:rFonts w:ascii="Times New Roman" w:hAnsi="Times New Roman" w:cs="Times New Roman"/>
          <w:color w:val="auto"/>
        </w:rPr>
        <w:t xml:space="preserve"> (</w:t>
      </w:r>
      <w:r w:rsidR="000D18F7" w:rsidRPr="00E11F14">
        <w:rPr>
          <w:rFonts w:ascii="Times New Roman" w:hAnsi="Times New Roman" w:cs="Times New Roman"/>
          <w:color w:val="auto"/>
        </w:rPr>
        <w:t>Федеральный з</w:t>
      </w:r>
      <w:r w:rsidR="00834238" w:rsidRPr="00E11F14">
        <w:rPr>
          <w:rFonts w:ascii="Times New Roman" w:hAnsi="Times New Roman" w:cs="Times New Roman"/>
          <w:color w:val="auto"/>
        </w:rPr>
        <w:t>акон «Об образовании в Российской Федерации», ст. 42, 79)</w:t>
      </w:r>
      <w:r w:rsidRPr="00E11F14">
        <w:rPr>
          <w:rFonts w:ascii="Times New Roman" w:hAnsi="Times New Roman" w:cs="Times New Roman"/>
          <w:color w:val="auto"/>
        </w:rPr>
        <w:t xml:space="preserve">.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E11F14">
        <w:rPr>
          <w:rFonts w:ascii="Times New Roman" w:hAnsi="Times New Roman" w:cs="Times New Roman"/>
          <w:color w:val="auto"/>
        </w:rPr>
        <w:t>поддержки</w:t>
      </w:r>
      <w:proofErr w:type="gramEnd"/>
      <w:r w:rsidRPr="00E11F14">
        <w:rPr>
          <w:rFonts w:ascii="Times New Roman" w:hAnsi="Times New Roman" w:cs="Times New Roman"/>
          <w:color w:val="auto"/>
        </w:rPr>
        <w:t xml:space="preserve"> обучающихся с </w:t>
      </w:r>
      <w:r w:rsidR="00B46C06" w:rsidRPr="00E11F14">
        <w:rPr>
          <w:rFonts w:ascii="Times New Roman" w:hAnsi="Times New Roman" w:cs="Times New Roman"/>
          <w:color w:val="auto"/>
        </w:rPr>
        <w:t>ОВЗ</w:t>
      </w:r>
      <w:r w:rsidRPr="00E11F14">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E11F14" w:rsidRDefault="00452C5F" w:rsidP="00C33A1E">
      <w:pPr>
        <w:pStyle w:val="3"/>
        <w:spacing w:before="0" w:beforeAutospacing="0" w:after="0" w:afterAutospacing="0"/>
        <w:jc w:val="center"/>
        <w:rPr>
          <w:sz w:val="24"/>
          <w:szCs w:val="24"/>
        </w:rPr>
      </w:pPr>
      <w:bookmarkStart w:id="403" w:name="_Toc414553279"/>
      <w:r w:rsidRPr="00E11F14">
        <w:rPr>
          <w:sz w:val="24"/>
          <w:szCs w:val="24"/>
        </w:rPr>
        <w:t>2.4.</w:t>
      </w:r>
      <w:r w:rsidR="00B540EE" w:rsidRPr="00E11F14">
        <w:rPr>
          <w:sz w:val="24"/>
          <w:szCs w:val="24"/>
        </w:rPr>
        <w:t xml:space="preserve">4. </w:t>
      </w:r>
      <w:proofErr w:type="gramStart"/>
      <w:r w:rsidR="00CE20E9" w:rsidRPr="00E11F14">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3"/>
      <w:proofErr w:type="gramEnd"/>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Коррекционная работа в обязательной части (</w:t>
      </w:r>
      <w:r w:rsidR="00822099" w:rsidRPr="00E11F14">
        <w:rPr>
          <w:rFonts w:ascii="Times New Roman" w:hAnsi="Times New Roman" w:cs="Times New Roman"/>
          <w:color w:val="auto"/>
        </w:rPr>
        <w:t>70 </w:t>
      </w:r>
      <w:r w:rsidRPr="00E11F14">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E11F14">
        <w:rPr>
          <w:rFonts w:ascii="Times New Roman" w:hAnsi="Times New Roman" w:cs="Times New Roman"/>
          <w:color w:val="auto"/>
        </w:rPr>
        <w:t>ОВЗ</w:t>
      </w:r>
      <w:r w:rsidRPr="00E11F14">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E11F14" w:rsidRDefault="00B540EE" w:rsidP="00C33A1E">
      <w:pPr>
        <w:pStyle w:val="Default"/>
        <w:ind w:firstLine="709"/>
        <w:jc w:val="both"/>
        <w:rPr>
          <w:rFonts w:ascii="Times New Roman" w:hAnsi="Times New Roman" w:cs="Times New Roman"/>
          <w:color w:val="auto"/>
        </w:rPr>
      </w:pPr>
      <w:proofErr w:type="gramStart"/>
      <w:r w:rsidRPr="00E11F14">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E11F14">
        <w:rPr>
          <w:rFonts w:ascii="Times New Roman" w:hAnsi="Times New Roman" w:cs="Times New Roman"/>
          <w:color w:val="auto"/>
        </w:rPr>
        <w:t xml:space="preserve"> Например, «Развитие речи» для </w:t>
      </w:r>
      <w:proofErr w:type="gramStart"/>
      <w:r w:rsidRPr="00E11F14">
        <w:rPr>
          <w:rFonts w:ascii="Times New Roman" w:hAnsi="Times New Roman" w:cs="Times New Roman"/>
          <w:color w:val="auto"/>
        </w:rPr>
        <w:t>обучающихся</w:t>
      </w:r>
      <w:proofErr w:type="gramEnd"/>
      <w:r w:rsidRPr="00E11F14">
        <w:rPr>
          <w:rFonts w:ascii="Times New Roman" w:hAnsi="Times New Roman" w:cs="Times New Roman"/>
          <w:color w:val="auto"/>
        </w:rPr>
        <w:t xml:space="preserve"> с нарушениями речи, слуха, задержкой психического развитияи т. </w:t>
      </w:r>
      <w:r w:rsidR="004B450E" w:rsidRPr="00E11F14">
        <w:rPr>
          <w:rFonts w:ascii="Times New Roman" w:hAnsi="Times New Roman" w:cs="Times New Roman"/>
          <w:color w:val="auto"/>
        </w:rPr>
        <w:t>п</w:t>
      </w:r>
      <w:r w:rsidRPr="00E11F14">
        <w:rPr>
          <w:rFonts w:ascii="Times New Roman" w:hAnsi="Times New Roman" w:cs="Times New Roman"/>
          <w:color w:val="auto"/>
        </w:rPr>
        <w:t xml:space="preserve">.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E11F14">
        <w:rPr>
          <w:rFonts w:ascii="Times New Roman" w:hAnsi="Times New Roman" w:cs="Times New Roman"/>
          <w:color w:val="auto"/>
        </w:rPr>
        <w:t>ОВЗ</w:t>
      </w:r>
      <w:r w:rsidRPr="00E11F14">
        <w:rPr>
          <w:rFonts w:ascii="Times New Roman" w:hAnsi="Times New Roman" w:cs="Times New Roman"/>
          <w:color w:val="auto"/>
        </w:rPr>
        <w:t xml:space="preserve">.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Для развития потенциала обучающихся с </w:t>
      </w:r>
      <w:r w:rsidR="00CC6674" w:rsidRPr="00E11F14">
        <w:rPr>
          <w:rFonts w:ascii="Times New Roman" w:hAnsi="Times New Roman" w:cs="Times New Roman"/>
          <w:color w:val="auto"/>
        </w:rPr>
        <w:t>ОВЗ</w:t>
      </w:r>
      <w:r w:rsidRPr="00E11F14">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lastRenderedPageBreak/>
        <w:t xml:space="preserve">Реализация индивидуальных учебных планов для детей с </w:t>
      </w:r>
      <w:r w:rsidR="000D18F7" w:rsidRPr="00E11F14">
        <w:rPr>
          <w:rFonts w:ascii="Times New Roman" w:hAnsi="Times New Roman" w:cs="Times New Roman"/>
          <w:color w:val="auto"/>
        </w:rPr>
        <w:t>ОВЗ</w:t>
      </w:r>
      <w:r w:rsidRPr="00E11F14">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E11F14">
        <w:rPr>
          <w:rFonts w:ascii="Times New Roman" w:hAnsi="Times New Roman" w:cs="Times New Roman"/>
          <w:color w:val="auto"/>
        </w:rPr>
        <w:t>ОВЗ</w:t>
      </w:r>
      <w:r w:rsidRPr="00E11F14">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E11F14" w:rsidRDefault="00B540EE" w:rsidP="00C33A1E">
      <w:pPr>
        <w:pStyle w:val="Default"/>
        <w:ind w:firstLine="709"/>
        <w:jc w:val="both"/>
        <w:rPr>
          <w:rFonts w:ascii="Times New Roman" w:hAnsi="Times New Roman" w:cs="Times New Roman"/>
          <w:color w:val="auto"/>
        </w:rPr>
      </w:pPr>
      <w:proofErr w:type="gramStart"/>
      <w:r w:rsidRPr="00E11F14">
        <w:rPr>
          <w:rFonts w:ascii="Times New Roman" w:hAnsi="Times New Roman" w:cs="Times New Roman"/>
          <w:color w:val="auto"/>
        </w:rPr>
        <w:t xml:space="preserve">Механизм реализации </w:t>
      </w:r>
      <w:r w:rsidR="004B450E" w:rsidRPr="00E11F14">
        <w:rPr>
          <w:rFonts w:ascii="Times New Roman" w:hAnsi="Times New Roman" w:cs="Times New Roman"/>
          <w:color w:val="auto"/>
        </w:rPr>
        <w:t xml:space="preserve">ПКР </w:t>
      </w:r>
      <w:r w:rsidRPr="00E11F14">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Взаимодействие включает в себя следующее: </w:t>
      </w:r>
    </w:p>
    <w:p w:rsidR="00B540EE" w:rsidRPr="00E11F14" w:rsidRDefault="00B540EE" w:rsidP="00C33A1E">
      <w:pPr>
        <w:pStyle w:val="Default"/>
        <w:numPr>
          <w:ilvl w:val="0"/>
          <w:numId w:val="136"/>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комплексность в определении и решении проблем </w:t>
      </w:r>
      <w:proofErr w:type="gramStart"/>
      <w:r w:rsidRPr="00E11F14">
        <w:rPr>
          <w:rFonts w:ascii="Times New Roman" w:hAnsi="Times New Roman" w:cs="Times New Roman"/>
          <w:color w:val="auto"/>
        </w:rPr>
        <w:t>обучающегося</w:t>
      </w:r>
      <w:proofErr w:type="gramEnd"/>
      <w:r w:rsidRPr="00E11F14">
        <w:rPr>
          <w:rFonts w:ascii="Times New Roman" w:hAnsi="Times New Roman" w:cs="Times New Roman"/>
          <w:color w:val="auto"/>
        </w:rPr>
        <w:t xml:space="preserve">, предоставлении ему специализированной квалифицированной помощи; </w:t>
      </w:r>
    </w:p>
    <w:p w:rsidR="00B540EE" w:rsidRPr="00E11F14" w:rsidRDefault="00B540EE" w:rsidP="00C33A1E">
      <w:pPr>
        <w:pStyle w:val="Default"/>
        <w:numPr>
          <w:ilvl w:val="0"/>
          <w:numId w:val="136"/>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E11F14" w:rsidRDefault="00B540EE" w:rsidP="00C33A1E">
      <w:pPr>
        <w:pStyle w:val="Default"/>
        <w:numPr>
          <w:ilvl w:val="0"/>
          <w:numId w:val="136"/>
        </w:numPr>
        <w:tabs>
          <w:tab w:val="left" w:pos="993"/>
        </w:tabs>
        <w:ind w:left="0" w:firstLine="709"/>
        <w:jc w:val="both"/>
        <w:rPr>
          <w:rFonts w:ascii="Times New Roman" w:hAnsi="Times New Roman" w:cs="Times New Roman"/>
          <w:color w:val="auto"/>
        </w:rPr>
      </w:pPr>
      <w:r w:rsidRPr="00E11F14">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E11F14" w:rsidRDefault="00452C5F" w:rsidP="00C33A1E">
      <w:pPr>
        <w:pStyle w:val="3"/>
        <w:spacing w:before="0" w:beforeAutospacing="0" w:after="0" w:afterAutospacing="0"/>
        <w:rPr>
          <w:sz w:val="24"/>
          <w:szCs w:val="24"/>
        </w:rPr>
      </w:pPr>
      <w:bookmarkStart w:id="404" w:name="_Toc414553280"/>
      <w:r w:rsidRPr="00E11F14">
        <w:rPr>
          <w:sz w:val="24"/>
          <w:szCs w:val="24"/>
        </w:rPr>
        <w:t>2.4.</w:t>
      </w:r>
      <w:r w:rsidR="00B540EE" w:rsidRPr="00E11F14">
        <w:rPr>
          <w:sz w:val="24"/>
          <w:szCs w:val="24"/>
        </w:rPr>
        <w:t>5. Планируемые результаты коррекционной работы</w:t>
      </w:r>
      <w:bookmarkEnd w:id="404"/>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E11F14">
        <w:rPr>
          <w:rFonts w:ascii="Times New Roman" w:hAnsi="Times New Roman" w:cs="Times New Roman"/>
          <w:color w:val="auto"/>
        </w:rPr>
        <w:t xml:space="preserve">определенным </w:t>
      </w:r>
      <w:r w:rsidRPr="00E11F14">
        <w:rPr>
          <w:rFonts w:ascii="Times New Roman" w:hAnsi="Times New Roman" w:cs="Times New Roman"/>
          <w:color w:val="auto"/>
        </w:rPr>
        <w:t xml:space="preserve">ФГОС </w:t>
      </w:r>
      <w:r w:rsidR="00B46C06" w:rsidRPr="00E11F14">
        <w:rPr>
          <w:rFonts w:ascii="Times New Roman" w:hAnsi="Times New Roman" w:cs="Times New Roman"/>
          <w:color w:val="auto"/>
        </w:rPr>
        <w:t>ООО</w:t>
      </w:r>
      <w:r w:rsidRPr="00E11F14">
        <w:rPr>
          <w:rFonts w:ascii="Times New Roman" w:hAnsi="Times New Roman" w:cs="Times New Roman"/>
          <w:color w:val="auto"/>
        </w:rPr>
        <w:t xml:space="preserve">.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E11F14">
        <w:rPr>
          <w:rFonts w:ascii="Times New Roman" w:hAnsi="Times New Roman" w:cs="Times New Roman"/>
          <w:color w:val="auto"/>
        </w:rPr>
        <w:t>ОВЗ</w:t>
      </w:r>
      <w:r w:rsidRPr="00E11F14">
        <w:rPr>
          <w:rFonts w:ascii="Times New Roman" w:hAnsi="Times New Roman" w:cs="Times New Roman"/>
          <w:color w:val="auto"/>
        </w:rPr>
        <w:t>.</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E11F14">
        <w:rPr>
          <w:rFonts w:ascii="Times New Roman" w:hAnsi="Times New Roman" w:cs="Times New Roman"/>
          <w:color w:val="auto"/>
        </w:rPr>
        <w:t>.В</w:t>
      </w:r>
      <w:proofErr w:type="gramEnd"/>
      <w:r w:rsidRPr="00E11F14">
        <w:rPr>
          <w:rFonts w:ascii="Times New Roman" w:hAnsi="Times New Roman" w:cs="Times New Roman"/>
          <w:color w:val="auto"/>
        </w:rPr>
        <w:t xml:space="preserve"> урочной деятельности отражаются предметные, метапредметные и личностные результаты. Во </w:t>
      </w:r>
      <w:proofErr w:type="gramStart"/>
      <w:r w:rsidRPr="00E11F14">
        <w:rPr>
          <w:rFonts w:ascii="Times New Roman" w:hAnsi="Times New Roman" w:cs="Times New Roman"/>
          <w:color w:val="auto"/>
        </w:rPr>
        <w:t>внеурочной</w:t>
      </w:r>
      <w:proofErr w:type="gramEnd"/>
      <w:r w:rsidRPr="00E11F14">
        <w:rPr>
          <w:rFonts w:ascii="Times New Roman" w:hAnsi="Times New Roman" w:cs="Times New Roman"/>
          <w:color w:val="auto"/>
        </w:rPr>
        <w:t xml:space="preserve"> – личностные и метапредметные результаты.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E11F14" w:rsidRDefault="00B540EE" w:rsidP="00C33A1E">
      <w:pPr>
        <w:pStyle w:val="Default"/>
        <w:ind w:firstLine="709"/>
        <w:jc w:val="both"/>
        <w:rPr>
          <w:rFonts w:ascii="Times New Roman" w:hAnsi="Times New Roman" w:cs="Times New Roman"/>
          <w:color w:val="auto"/>
        </w:rPr>
      </w:pPr>
      <w:proofErr w:type="gramStart"/>
      <w:r w:rsidRPr="00E11F14">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E11F14">
        <w:rPr>
          <w:rFonts w:ascii="Times New Roman" w:hAnsi="Times New Roman" w:cs="Times New Roman"/>
          <w:color w:val="auto"/>
        </w:rPr>
        <w:t>ООП</w:t>
      </w:r>
      <w:r w:rsidRPr="00E11F14">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E11F14">
        <w:rPr>
          <w:rFonts w:ascii="Times New Roman" w:hAnsi="Times New Roman" w:cs="Times New Roman"/>
          <w:color w:val="auto"/>
        </w:rPr>
        <w:t>ОВЗ</w:t>
      </w:r>
      <w:r w:rsidRPr="00E11F14">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E11F14">
        <w:rPr>
          <w:rFonts w:ascii="Times New Roman" w:hAnsi="Times New Roman" w:cs="Times New Roman"/>
          <w:color w:val="auto"/>
        </w:rPr>
        <w:t>аттестации</w:t>
      </w:r>
      <w:proofErr w:type="gramEnd"/>
      <w:r w:rsidRPr="00E11F14">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E11F14" w:rsidRDefault="00B540EE" w:rsidP="00C33A1E">
      <w:pPr>
        <w:pStyle w:val="Default"/>
        <w:ind w:firstLine="709"/>
        <w:jc w:val="both"/>
        <w:rPr>
          <w:rFonts w:ascii="Times New Roman" w:hAnsi="Times New Roman" w:cs="Times New Roman"/>
          <w:color w:val="auto"/>
        </w:rPr>
      </w:pPr>
      <w:r w:rsidRPr="00E11F14">
        <w:rPr>
          <w:rFonts w:ascii="Times New Roman" w:hAnsi="Times New Roman" w:cs="Times New Roman"/>
          <w:color w:val="auto"/>
        </w:rPr>
        <w:t xml:space="preserve">Достижения обучающихся с </w:t>
      </w:r>
      <w:r w:rsidR="00B46C06" w:rsidRPr="00E11F14">
        <w:rPr>
          <w:rFonts w:ascii="Times New Roman" w:hAnsi="Times New Roman" w:cs="Times New Roman"/>
          <w:color w:val="auto"/>
        </w:rPr>
        <w:t>ОВЗ</w:t>
      </w:r>
      <w:r w:rsidRPr="00E11F14">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E11F14" w:rsidRDefault="00436EB5" w:rsidP="00C33A1E">
      <w:pPr>
        <w:spacing w:after="0" w:line="240" w:lineRule="auto"/>
        <w:ind w:firstLine="709"/>
        <w:jc w:val="center"/>
        <w:rPr>
          <w:rFonts w:ascii="Times New Roman" w:hAnsi="Times New Roman"/>
          <w:b/>
          <w:sz w:val="24"/>
          <w:szCs w:val="24"/>
        </w:rPr>
      </w:pPr>
      <w:bookmarkStart w:id="405" w:name="_Toc406059068"/>
      <w:bookmarkStart w:id="406" w:name="_Toc409691732"/>
      <w:r w:rsidRPr="00E11F14">
        <w:rPr>
          <w:rFonts w:ascii="Times New Roman" w:hAnsi="Times New Roman"/>
          <w:b/>
          <w:sz w:val="24"/>
          <w:szCs w:val="24"/>
        </w:rPr>
        <w:br w:type="page"/>
      </w:r>
    </w:p>
    <w:p w:rsidR="00B12AF3" w:rsidRPr="00E11F14" w:rsidRDefault="004116FD" w:rsidP="00C33A1E">
      <w:pPr>
        <w:pStyle w:val="1"/>
        <w:spacing w:before="0" w:line="240" w:lineRule="auto"/>
        <w:rPr>
          <w:rFonts w:ascii="Times New Roman" w:hAnsi="Times New Roman"/>
          <w:b/>
          <w:color w:val="auto"/>
          <w:sz w:val="24"/>
          <w:szCs w:val="24"/>
        </w:rPr>
      </w:pPr>
      <w:bookmarkStart w:id="407" w:name="_Toc414553281"/>
      <w:r w:rsidRPr="00E11F14">
        <w:rPr>
          <w:rFonts w:ascii="Times New Roman" w:hAnsi="Times New Roman"/>
          <w:b/>
          <w:color w:val="auto"/>
          <w:sz w:val="24"/>
          <w:szCs w:val="24"/>
        </w:rPr>
        <w:lastRenderedPageBreak/>
        <w:t xml:space="preserve">3. </w:t>
      </w:r>
      <w:r w:rsidR="00B12AF3" w:rsidRPr="00E11F14">
        <w:rPr>
          <w:rFonts w:ascii="Times New Roman" w:hAnsi="Times New Roman"/>
          <w:b/>
          <w:color w:val="auto"/>
          <w:sz w:val="24"/>
          <w:szCs w:val="24"/>
        </w:rPr>
        <w:t>Организационный раздел</w:t>
      </w:r>
      <w:bookmarkEnd w:id="405"/>
      <w:bookmarkEnd w:id="406"/>
      <w:r w:rsidR="0081481A" w:rsidRPr="00E11F14">
        <w:rPr>
          <w:rFonts w:ascii="Times New Roman" w:hAnsi="Times New Roman"/>
          <w:b/>
          <w:color w:val="auto"/>
          <w:sz w:val="24"/>
          <w:szCs w:val="24"/>
        </w:rPr>
        <w:t xml:space="preserve"> основной образовательной программы основного общего образования</w:t>
      </w:r>
      <w:bookmarkEnd w:id="407"/>
    </w:p>
    <w:p w:rsidR="00B12AF3" w:rsidRPr="00E11F14" w:rsidRDefault="00B12AF3" w:rsidP="00C33A1E">
      <w:pPr>
        <w:pStyle w:val="3"/>
        <w:spacing w:before="0" w:beforeAutospacing="0" w:after="0" w:afterAutospacing="0"/>
        <w:ind w:firstLine="709"/>
        <w:rPr>
          <w:b w:val="0"/>
          <w:i/>
          <w:sz w:val="24"/>
          <w:szCs w:val="24"/>
        </w:rPr>
      </w:pPr>
    </w:p>
    <w:p w:rsidR="00B540EE" w:rsidRPr="00E11F14" w:rsidRDefault="00452C5F" w:rsidP="00C33A1E">
      <w:pPr>
        <w:pStyle w:val="2"/>
        <w:spacing w:line="240" w:lineRule="auto"/>
        <w:ind w:left="567"/>
        <w:rPr>
          <w:sz w:val="24"/>
          <w:szCs w:val="24"/>
        </w:rPr>
      </w:pPr>
      <w:bookmarkStart w:id="408" w:name="_Toc406059069"/>
      <w:bookmarkStart w:id="409" w:name="_Toc409691733"/>
      <w:bookmarkStart w:id="410" w:name="_Toc410654074"/>
      <w:bookmarkStart w:id="411" w:name="_Toc414553282"/>
      <w:r w:rsidRPr="00E11F14">
        <w:rPr>
          <w:sz w:val="24"/>
          <w:szCs w:val="24"/>
        </w:rPr>
        <w:t xml:space="preserve">3.1. </w:t>
      </w:r>
      <w:r w:rsidR="0031115E" w:rsidRPr="00E11F14">
        <w:rPr>
          <w:sz w:val="24"/>
          <w:szCs w:val="24"/>
        </w:rPr>
        <w:t>У</w:t>
      </w:r>
      <w:r w:rsidR="00B540EE" w:rsidRPr="00E11F14">
        <w:rPr>
          <w:sz w:val="24"/>
          <w:szCs w:val="24"/>
        </w:rPr>
        <w:t>чебн</w:t>
      </w:r>
      <w:r w:rsidR="00646A25" w:rsidRPr="00E11F14">
        <w:rPr>
          <w:sz w:val="24"/>
          <w:szCs w:val="24"/>
        </w:rPr>
        <w:t>ый</w:t>
      </w:r>
      <w:r w:rsidR="00B540EE" w:rsidRPr="00E11F14">
        <w:rPr>
          <w:sz w:val="24"/>
          <w:szCs w:val="24"/>
        </w:rPr>
        <w:t xml:space="preserve"> план</w:t>
      </w:r>
      <w:bookmarkEnd w:id="408"/>
      <w:r w:rsidR="00646A25" w:rsidRPr="00E11F14">
        <w:rPr>
          <w:sz w:val="24"/>
          <w:szCs w:val="24"/>
        </w:rPr>
        <w:t xml:space="preserve"> основного общего образования</w:t>
      </w:r>
      <w:bookmarkEnd w:id="409"/>
      <w:bookmarkEnd w:id="410"/>
      <w:bookmarkEnd w:id="411"/>
    </w:p>
    <w:p w:rsidR="00B540EE" w:rsidRPr="00E11F14" w:rsidRDefault="0031115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У</w:t>
      </w:r>
      <w:r w:rsidR="00B540EE" w:rsidRPr="00E11F14">
        <w:rPr>
          <w:rFonts w:ascii="Times New Roman" w:hAnsi="Times New Roman"/>
          <w:sz w:val="24"/>
          <w:szCs w:val="24"/>
        </w:rPr>
        <w:t>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E11F14" w:rsidRDefault="0031115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У</w:t>
      </w:r>
      <w:r w:rsidR="00B540EE" w:rsidRPr="00E11F14">
        <w:rPr>
          <w:rFonts w:ascii="Times New Roman" w:hAnsi="Times New Roman"/>
          <w:sz w:val="24"/>
          <w:szCs w:val="24"/>
        </w:rPr>
        <w:t>чебный план:</w:t>
      </w:r>
    </w:p>
    <w:p w:rsidR="00B540EE" w:rsidRPr="00E11F14" w:rsidRDefault="00B540EE" w:rsidP="00C33A1E">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11F14">
        <w:rPr>
          <w:rFonts w:ascii="Times New Roman" w:hAnsi="Times New Roman"/>
        </w:rPr>
        <w:t>фиксирует максимальный объ</w:t>
      </w:r>
      <w:r w:rsidR="00245F1D" w:rsidRPr="00E11F14">
        <w:rPr>
          <w:rFonts w:ascii="Times New Roman" w:hAnsi="Times New Roman"/>
        </w:rPr>
        <w:t>е</w:t>
      </w:r>
      <w:r w:rsidRPr="00E11F14">
        <w:rPr>
          <w:rFonts w:ascii="Times New Roman" w:hAnsi="Times New Roman"/>
        </w:rPr>
        <w:t xml:space="preserve">м учебной нагрузки </w:t>
      </w:r>
      <w:proofErr w:type="gramStart"/>
      <w:r w:rsidRPr="00E11F14">
        <w:rPr>
          <w:rFonts w:ascii="Times New Roman" w:hAnsi="Times New Roman"/>
        </w:rPr>
        <w:t>обучающихся</w:t>
      </w:r>
      <w:proofErr w:type="gramEnd"/>
      <w:r w:rsidRPr="00E11F14">
        <w:rPr>
          <w:rFonts w:ascii="Times New Roman" w:hAnsi="Times New Roman"/>
        </w:rPr>
        <w:t>;</w:t>
      </w:r>
    </w:p>
    <w:p w:rsidR="00B540EE" w:rsidRPr="00E11F14" w:rsidRDefault="00B540EE" w:rsidP="00C33A1E">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11F14">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B540EE" w:rsidRPr="00E11F14" w:rsidRDefault="00B540EE" w:rsidP="00C33A1E">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11F14">
        <w:rPr>
          <w:rFonts w:ascii="Times New Roman" w:hAnsi="Times New Roman"/>
        </w:rPr>
        <w:t>распределяет учебные предметы, курсы по классам и учебным годам.</w:t>
      </w:r>
    </w:p>
    <w:p w:rsidR="00B540EE" w:rsidRPr="00E11F14" w:rsidRDefault="0031115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У</w:t>
      </w:r>
      <w:r w:rsidR="00B540EE" w:rsidRPr="00E11F14">
        <w:rPr>
          <w:rFonts w:ascii="Times New Roman" w:hAnsi="Times New Roman"/>
          <w:sz w:val="24"/>
          <w:szCs w:val="24"/>
        </w:rPr>
        <w:t xml:space="preserve">чебный план обеспечивает в случаях, предусмотренных законодательством Российской Федерации в </w:t>
      </w:r>
      <w:r w:rsidR="00CC6674" w:rsidRPr="00E11F14">
        <w:rPr>
          <w:rFonts w:ascii="Times New Roman" w:hAnsi="Times New Roman"/>
          <w:sz w:val="24"/>
          <w:szCs w:val="24"/>
        </w:rPr>
        <w:t xml:space="preserve">сфере </w:t>
      </w:r>
      <w:r w:rsidR="00B540EE" w:rsidRPr="00E11F14">
        <w:rPr>
          <w:rFonts w:ascii="Times New Roman" w:hAnsi="Times New Roman"/>
          <w:sz w:val="24"/>
          <w:szCs w:val="24"/>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E11F14" w:rsidRDefault="0031115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У</w:t>
      </w:r>
      <w:r w:rsidR="00B540EE" w:rsidRPr="00E11F14">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B540EE" w:rsidRPr="00E11F14" w:rsidRDefault="00B540E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b/>
          <w:sz w:val="24"/>
          <w:szCs w:val="24"/>
        </w:rPr>
        <w:t>Обязательная часть</w:t>
      </w:r>
      <w:r w:rsidRPr="00E11F14">
        <w:rPr>
          <w:rFonts w:ascii="Times New Roman" w:hAnsi="Times New Roman"/>
          <w:sz w:val="24"/>
          <w:szCs w:val="24"/>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E11F14">
        <w:rPr>
          <w:rFonts w:ascii="Times New Roman" w:hAnsi="Times New Roman"/>
          <w:sz w:val="24"/>
          <w:szCs w:val="24"/>
        </w:rPr>
        <w:t>е</w:t>
      </w:r>
      <w:r w:rsidRPr="00E11F14">
        <w:rPr>
          <w:rFonts w:ascii="Times New Roman" w:hAnsi="Times New Roman"/>
          <w:sz w:val="24"/>
          <w:szCs w:val="24"/>
        </w:rPr>
        <w:t>нном этапе обучения.</w:t>
      </w:r>
    </w:p>
    <w:p w:rsidR="00B540EE" w:rsidRPr="00E11F14" w:rsidRDefault="0031115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b/>
          <w:sz w:val="24"/>
          <w:szCs w:val="24"/>
        </w:rPr>
        <w:t xml:space="preserve">Часть </w:t>
      </w:r>
      <w:r w:rsidR="00B540EE" w:rsidRPr="00E11F14">
        <w:rPr>
          <w:rFonts w:ascii="Times New Roman" w:hAnsi="Times New Roman"/>
          <w:b/>
          <w:sz w:val="24"/>
          <w:szCs w:val="24"/>
        </w:rPr>
        <w:t>учебного плана, формируемая участниками образовательных отношений,</w:t>
      </w:r>
      <w:r w:rsidR="00B540EE" w:rsidRPr="00E11F14">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E11F14" w:rsidRDefault="00B540E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Время, отводимое на данную часть примерного учебного плана, может быть использовано </w:t>
      </w:r>
      <w:proofErr w:type="gramStart"/>
      <w:r w:rsidRPr="00E11F14">
        <w:rPr>
          <w:rFonts w:ascii="Times New Roman" w:hAnsi="Times New Roman"/>
          <w:sz w:val="24"/>
          <w:szCs w:val="24"/>
        </w:rPr>
        <w:t>на</w:t>
      </w:r>
      <w:proofErr w:type="gramEnd"/>
      <w:r w:rsidRPr="00E11F14">
        <w:rPr>
          <w:rFonts w:ascii="Times New Roman" w:hAnsi="Times New Roman"/>
          <w:sz w:val="24"/>
          <w:szCs w:val="24"/>
        </w:rPr>
        <w:t>:</w:t>
      </w:r>
    </w:p>
    <w:p w:rsidR="00B540EE" w:rsidRPr="00E11F14" w:rsidRDefault="00B540EE" w:rsidP="00C33A1E">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11F14">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E11F14" w:rsidRDefault="00B540EE" w:rsidP="00C33A1E">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11F14">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E11F14" w:rsidRDefault="00B540EE" w:rsidP="00C33A1E">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11F14">
        <w:rPr>
          <w:rFonts w:ascii="Times New Roman" w:hAnsi="Times New Roman"/>
        </w:rPr>
        <w:t xml:space="preserve">другие виды учебной, воспитательной, спортивной и иной деятельности </w:t>
      </w:r>
      <w:proofErr w:type="gramStart"/>
      <w:r w:rsidRPr="00E11F14">
        <w:rPr>
          <w:rFonts w:ascii="Times New Roman" w:hAnsi="Times New Roman"/>
        </w:rPr>
        <w:t>обучающихся</w:t>
      </w:r>
      <w:proofErr w:type="gramEnd"/>
      <w:r w:rsidRPr="00E11F14">
        <w:rPr>
          <w:rFonts w:ascii="Times New Roman" w:hAnsi="Times New Roman"/>
        </w:rPr>
        <w:t>.</w:t>
      </w:r>
    </w:p>
    <w:p w:rsidR="00B540EE" w:rsidRPr="00E11F14" w:rsidRDefault="00B540E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интересах </w:t>
      </w:r>
      <w:proofErr w:type="gramStart"/>
      <w:r w:rsidRPr="00E11F14">
        <w:rPr>
          <w:rFonts w:ascii="Times New Roman" w:hAnsi="Times New Roman"/>
          <w:sz w:val="24"/>
          <w:szCs w:val="24"/>
        </w:rPr>
        <w:t>детей</w:t>
      </w:r>
      <w:proofErr w:type="gramEnd"/>
      <w:r w:rsidRPr="00E11F14">
        <w:rPr>
          <w:rFonts w:ascii="Times New Roman" w:hAnsi="Times New Roman"/>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E11F14" w:rsidRDefault="00B540E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Для основного общего образования представлены пять вариантов примерного недельного учебного плана:</w:t>
      </w:r>
    </w:p>
    <w:p w:rsidR="00B540EE" w:rsidRPr="00E11F14" w:rsidRDefault="00B540EE" w:rsidP="00C33A1E">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11F14">
        <w:rPr>
          <w:rFonts w:ascii="Times New Roman" w:hAnsi="Times New Roman"/>
        </w:rPr>
        <w:t>вар</w:t>
      </w:r>
      <w:r w:rsidR="0031115E" w:rsidRPr="00E11F14">
        <w:rPr>
          <w:rFonts w:ascii="Times New Roman" w:hAnsi="Times New Roman"/>
        </w:rPr>
        <w:t>иант 1</w:t>
      </w:r>
      <w:r w:rsidRPr="00E11F14">
        <w:rPr>
          <w:rFonts w:ascii="Times New Roman" w:hAnsi="Times New Roman"/>
        </w:rPr>
        <w:t xml:space="preserve"> </w:t>
      </w:r>
      <w:r w:rsidR="00822099" w:rsidRPr="00E11F14">
        <w:rPr>
          <w:rFonts w:ascii="Times New Roman" w:hAnsi="Times New Roman"/>
        </w:rPr>
        <w:t xml:space="preserve">– </w:t>
      </w:r>
      <w:r w:rsidRPr="00E11F14">
        <w:rPr>
          <w:rFonts w:ascii="Times New Roman" w:hAnsi="Times New Roman"/>
        </w:rPr>
        <w:t>для общеобразовательных организаций, в которых обучение вед</w:t>
      </w:r>
      <w:r w:rsidR="00245F1D" w:rsidRPr="00E11F14">
        <w:rPr>
          <w:rFonts w:ascii="Times New Roman" w:hAnsi="Times New Roman"/>
        </w:rPr>
        <w:t>е</w:t>
      </w:r>
      <w:r w:rsidRPr="00E11F14">
        <w:rPr>
          <w:rFonts w:ascii="Times New Roman" w:hAnsi="Times New Roman"/>
        </w:rPr>
        <w:t>тся на русском языке с уч</w:t>
      </w:r>
      <w:r w:rsidR="00245F1D" w:rsidRPr="00E11F14">
        <w:rPr>
          <w:rFonts w:ascii="Times New Roman" w:hAnsi="Times New Roman"/>
        </w:rPr>
        <w:t>е</w:t>
      </w:r>
      <w:r w:rsidRPr="00E11F14">
        <w:rPr>
          <w:rFonts w:ascii="Times New Roman" w:hAnsi="Times New Roman"/>
        </w:rPr>
        <w:t>том минимального и максимального числа часо</w:t>
      </w:r>
      <w:r w:rsidR="0031115E" w:rsidRPr="00E11F14">
        <w:rPr>
          <w:rFonts w:ascii="Times New Roman" w:hAnsi="Times New Roman"/>
        </w:rPr>
        <w:t>в</w:t>
      </w:r>
      <w:r w:rsidRPr="00E11F14">
        <w:rPr>
          <w:rFonts w:ascii="Times New Roman" w:hAnsi="Times New Roman"/>
        </w:rPr>
        <w:t xml:space="preserve">; </w:t>
      </w:r>
    </w:p>
    <w:p w:rsidR="00B540EE" w:rsidRPr="00E11F14" w:rsidRDefault="00B540EE" w:rsidP="00C33A1E">
      <w:pPr>
        <w:pStyle w:val="a8"/>
        <w:numPr>
          <w:ilvl w:val="0"/>
          <w:numId w:val="137"/>
        </w:numPr>
        <w:tabs>
          <w:tab w:val="left" w:pos="993"/>
          <w:tab w:val="left" w:pos="4500"/>
          <w:tab w:val="left" w:pos="9180"/>
          <w:tab w:val="left" w:pos="9360"/>
        </w:tabs>
        <w:ind w:left="0" w:firstLine="709"/>
        <w:jc w:val="both"/>
        <w:rPr>
          <w:rFonts w:ascii="Times New Roman" w:hAnsi="Times New Roman"/>
        </w:rPr>
      </w:pPr>
      <w:r w:rsidRPr="00E11F14">
        <w:rPr>
          <w:rFonts w:ascii="Times New Roman" w:hAnsi="Times New Roman"/>
        </w:rPr>
        <w:t xml:space="preserve">вариант 4 </w:t>
      </w:r>
      <w:r w:rsidR="00822099" w:rsidRPr="00E11F14">
        <w:rPr>
          <w:rFonts w:ascii="Times New Roman" w:hAnsi="Times New Roman"/>
        </w:rPr>
        <w:t xml:space="preserve">– </w:t>
      </w:r>
      <w:r w:rsidRPr="00E11F14">
        <w:rPr>
          <w:rFonts w:ascii="Times New Roman" w:hAnsi="Times New Roman"/>
        </w:rPr>
        <w:t>для общеобразовательных организаций, в которых обучение вед</w:t>
      </w:r>
      <w:r w:rsidR="00245F1D" w:rsidRPr="00E11F14">
        <w:rPr>
          <w:rFonts w:ascii="Times New Roman" w:hAnsi="Times New Roman"/>
        </w:rPr>
        <w:t>е</w:t>
      </w:r>
      <w:r w:rsidRPr="00E11F14">
        <w:rPr>
          <w:rFonts w:ascii="Times New Roman" w:hAnsi="Times New Roman"/>
        </w:rPr>
        <w:t>тся на русском языке, но наряду с ним изучается один из языков народов Российской Федерации;</w:t>
      </w:r>
    </w:p>
    <w:p w:rsidR="00734856" w:rsidRPr="00E11F14" w:rsidRDefault="00734856"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государственных и муниципальных образовательных организациях, расположенных на терр</w:t>
      </w:r>
      <w:r w:rsidR="006D14D7" w:rsidRPr="00E11F14">
        <w:rPr>
          <w:rFonts w:ascii="Times New Roman" w:hAnsi="Times New Roman"/>
          <w:sz w:val="24"/>
          <w:szCs w:val="24"/>
        </w:rPr>
        <w:t>итории республики</w:t>
      </w:r>
      <w:r w:rsidRPr="00E11F14">
        <w:rPr>
          <w:rFonts w:ascii="Times New Roman" w:hAnsi="Times New Roman"/>
          <w:sz w:val="24"/>
          <w:szCs w:val="24"/>
        </w:rPr>
        <w:t xml:space="preserve">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B540EE" w:rsidRPr="00E11F14" w:rsidRDefault="00B540EE" w:rsidP="00C33A1E">
      <w:pPr>
        <w:tabs>
          <w:tab w:val="left" w:pos="4500"/>
          <w:tab w:val="left" w:pos="9180"/>
          <w:tab w:val="left" w:pos="9360"/>
        </w:tabs>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E11F14">
        <w:rPr>
          <w:rFonts w:ascii="Times New Roman" w:hAnsi="Times New Roman"/>
          <w:sz w:val="24"/>
          <w:szCs w:val="24"/>
        </w:rPr>
        <w:t>–</w:t>
      </w:r>
      <w:r w:rsidRPr="00E11F14">
        <w:rPr>
          <w:rFonts w:ascii="Times New Roman" w:hAnsi="Times New Roman"/>
          <w:sz w:val="24"/>
          <w:szCs w:val="24"/>
        </w:rPr>
        <w:t>9 кл.), по иностранному языку и второму иностранному языку (5</w:t>
      </w:r>
      <w:r w:rsidR="00822099" w:rsidRPr="00E11F14">
        <w:rPr>
          <w:rFonts w:ascii="Times New Roman" w:hAnsi="Times New Roman"/>
          <w:sz w:val="24"/>
          <w:szCs w:val="24"/>
        </w:rPr>
        <w:t>–</w:t>
      </w:r>
      <w:r w:rsidRPr="00E11F14">
        <w:rPr>
          <w:rFonts w:ascii="Times New Roman" w:hAnsi="Times New Roman"/>
          <w:sz w:val="24"/>
          <w:szCs w:val="24"/>
        </w:rPr>
        <w:t>9 кл.), технологии (5</w:t>
      </w:r>
      <w:r w:rsidR="00822099" w:rsidRPr="00E11F14">
        <w:rPr>
          <w:rFonts w:ascii="Times New Roman" w:hAnsi="Times New Roman"/>
          <w:sz w:val="24"/>
          <w:szCs w:val="24"/>
        </w:rPr>
        <w:t>–</w:t>
      </w:r>
      <w:r w:rsidRPr="00E11F14">
        <w:rPr>
          <w:rFonts w:ascii="Times New Roman" w:hAnsi="Times New Roman"/>
          <w:sz w:val="24"/>
          <w:szCs w:val="24"/>
        </w:rPr>
        <w:t xml:space="preserve">9 кл.), информатике, а также по физике и химии (во время проведения практических занятий) </w:t>
      </w:r>
      <w:r w:rsidRPr="00E11F14">
        <w:rPr>
          <w:rFonts w:ascii="Times New Roman" w:hAnsi="Times New Roman"/>
          <w:sz w:val="24"/>
          <w:szCs w:val="24"/>
        </w:rPr>
        <w:lastRenderedPageBreak/>
        <w:t>осуществляется деление классов на две группы с уч</w:t>
      </w:r>
      <w:r w:rsidR="00245F1D" w:rsidRPr="00E11F14">
        <w:rPr>
          <w:rFonts w:ascii="Times New Roman" w:hAnsi="Times New Roman"/>
          <w:sz w:val="24"/>
          <w:szCs w:val="24"/>
        </w:rPr>
        <w:t>е</w:t>
      </w:r>
      <w:r w:rsidRPr="00E11F14">
        <w:rPr>
          <w:rFonts w:ascii="Times New Roman" w:hAnsi="Times New Roman"/>
          <w:sz w:val="24"/>
          <w:szCs w:val="24"/>
        </w:rPr>
        <w:t>том норм</w:t>
      </w:r>
      <w:proofErr w:type="gramEnd"/>
      <w:r w:rsidRPr="00E11F14">
        <w:rPr>
          <w:rFonts w:ascii="Times New Roman" w:hAnsi="Times New Roman"/>
          <w:sz w:val="24"/>
          <w:szCs w:val="24"/>
        </w:rPr>
        <w:t xml:space="preserve"> по предельно допустимой наполняемости групп. </w:t>
      </w:r>
    </w:p>
    <w:p w:rsidR="00C47010" w:rsidRPr="00E11F14" w:rsidRDefault="00B540E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Каждая общеобразовательная организация самостоятельно определяет режим работы (5-дневная или 6-дневная учебная неделя) с уч</w:t>
      </w:r>
      <w:r w:rsidR="00245F1D" w:rsidRPr="00E11F14">
        <w:rPr>
          <w:rFonts w:ascii="Times New Roman" w:hAnsi="Times New Roman"/>
          <w:sz w:val="24"/>
          <w:szCs w:val="24"/>
        </w:rPr>
        <w:t>е</w:t>
      </w:r>
      <w:r w:rsidRPr="00E11F14">
        <w:rPr>
          <w:rFonts w:ascii="Times New Roman" w:hAnsi="Times New Roman"/>
          <w:sz w:val="24"/>
          <w:szCs w:val="24"/>
        </w:rPr>
        <w:t xml:space="preserve">том законодательства Российской Федерации. </w:t>
      </w:r>
      <w:r w:rsidR="00C47010" w:rsidRPr="00E11F14">
        <w:rPr>
          <w:rFonts w:ascii="Times New Roman" w:hAnsi="Times New Roman"/>
          <w:sz w:val="24"/>
          <w:szCs w:val="24"/>
        </w:rPr>
        <w:t xml:space="preserve">При 5-дневной учебной неделе количество часов на физическую культуру составляет 2, третий час </w:t>
      </w:r>
      <w:r w:rsidR="00C47010" w:rsidRPr="00E11F14">
        <w:rPr>
          <w:rFonts w:ascii="Times New Roman" w:hAnsi="Times New Roman"/>
          <w:sz w:val="24"/>
          <w:szCs w:val="24"/>
          <w:shd w:val="clear" w:color="auto" w:fill="FFFFFF"/>
        </w:rPr>
        <w:t>может быть реализован образовательной организац</w:t>
      </w:r>
      <w:r w:rsidR="00EC4DDB" w:rsidRPr="00E11F14">
        <w:rPr>
          <w:rFonts w:ascii="Times New Roman" w:hAnsi="Times New Roman"/>
          <w:sz w:val="24"/>
          <w:szCs w:val="24"/>
          <w:shd w:val="clear" w:color="auto" w:fill="FFFFFF"/>
        </w:rPr>
        <w:t>и</w:t>
      </w:r>
      <w:r w:rsidR="00C47010" w:rsidRPr="00E11F14">
        <w:rPr>
          <w:rFonts w:ascii="Times New Roman" w:hAnsi="Times New Roman"/>
          <w:sz w:val="24"/>
          <w:szCs w:val="24"/>
          <w:shd w:val="clear" w:color="auto" w:fill="FFFFFF"/>
        </w:rPr>
        <w:t xml:space="preserve">ей за счет часов из части, формируемой участниками образовательных отношений </w:t>
      </w:r>
      <w:r w:rsidR="001631FD" w:rsidRPr="00E11F14">
        <w:rPr>
          <w:rFonts w:ascii="Times New Roman" w:hAnsi="Times New Roman"/>
          <w:sz w:val="24"/>
          <w:szCs w:val="24"/>
          <w:shd w:val="clear" w:color="auto" w:fill="FFFFFF"/>
        </w:rPr>
        <w:t>и/</w:t>
      </w:r>
      <w:r w:rsidR="00C47010" w:rsidRPr="00E11F14">
        <w:rPr>
          <w:rFonts w:ascii="Times New Roman" w:hAnsi="Times New Roman"/>
          <w:sz w:val="24"/>
          <w:szCs w:val="24"/>
          <w:shd w:val="clear" w:color="auto" w:fill="FFFFFF"/>
        </w:rPr>
        <w:t>и</w:t>
      </w:r>
      <w:r w:rsidR="001631FD" w:rsidRPr="00E11F14">
        <w:rPr>
          <w:rFonts w:ascii="Times New Roman" w:hAnsi="Times New Roman"/>
          <w:sz w:val="24"/>
          <w:szCs w:val="24"/>
          <w:shd w:val="clear" w:color="auto" w:fill="FFFFFF"/>
        </w:rPr>
        <w:t>ли</w:t>
      </w:r>
      <w:r w:rsidR="00C47010" w:rsidRPr="00E11F14">
        <w:rPr>
          <w:rFonts w:ascii="Times New Roman" w:hAnsi="Times New Roman"/>
          <w:sz w:val="24"/>
          <w:szCs w:val="24"/>
          <w:shd w:val="clear" w:color="auto" w:fill="FFFFFF"/>
        </w:rPr>
        <w:t xml:space="preserve"> за счет посещения учащимися спортивных секций.</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Продолжительность учебного года основного общего образования составляет 34</w:t>
      </w:r>
      <w:r w:rsidR="00822099" w:rsidRPr="00E11F14">
        <w:rPr>
          <w:rFonts w:ascii="Times New Roman" w:hAnsi="Times New Roman"/>
          <w:sz w:val="24"/>
          <w:szCs w:val="24"/>
        </w:rPr>
        <w:t>–</w:t>
      </w:r>
      <w:r w:rsidRPr="00E11F14">
        <w:rPr>
          <w:rFonts w:ascii="Times New Roman" w:hAnsi="Times New Roman"/>
          <w:sz w:val="24"/>
          <w:szCs w:val="24"/>
        </w:rPr>
        <w:t xml:space="preserve">35 недель. Количество учебных занятий за 5 лет не может составлять менее 5267 часов и более 6020часов. </w:t>
      </w:r>
      <w:r w:rsidR="003A5128" w:rsidRPr="00E11F14">
        <w:rPr>
          <w:rFonts w:ascii="Times New Roman" w:hAnsi="Times New Roman"/>
          <w:sz w:val="24"/>
          <w:szCs w:val="24"/>
        </w:rPr>
        <w:t>Максимальное</w:t>
      </w:r>
      <w:r w:rsidRPr="00E11F14">
        <w:rPr>
          <w:rFonts w:ascii="Times New Roman" w:hAnsi="Times New Roman"/>
          <w:sz w:val="24"/>
          <w:szCs w:val="24"/>
        </w:rPr>
        <w:t xml:space="preserve"> число часов в неделю в 5, 6 и 7 классах при 34 учебных неделях составляет 28, 29 и 31 час соответственно. </w:t>
      </w:r>
      <w:r w:rsidR="003A5128" w:rsidRPr="00E11F14">
        <w:rPr>
          <w:rFonts w:ascii="Times New Roman" w:hAnsi="Times New Roman"/>
          <w:sz w:val="24"/>
          <w:szCs w:val="24"/>
        </w:rPr>
        <w:t>Максимальное</w:t>
      </w:r>
      <w:r w:rsidRPr="00E11F14">
        <w:rPr>
          <w:rFonts w:ascii="Times New Roman" w:hAnsi="Times New Roman"/>
          <w:sz w:val="24"/>
          <w:szCs w:val="24"/>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w:t>
      </w:r>
      <w:r w:rsidR="00822099" w:rsidRPr="00E11F14">
        <w:rPr>
          <w:rFonts w:ascii="Times New Roman" w:hAnsi="Times New Roman"/>
          <w:sz w:val="24"/>
          <w:szCs w:val="24"/>
        </w:rPr>
        <w:t>–</w:t>
      </w:r>
      <w:r w:rsidRPr="00E11F14">
        <w:rPr>
          <w:rFonts w:ascii="Times New Roman" w:hAnsi="Times New Roman"/>
          <w:sz w:val="24"/>
          <w:szCs w:val="24"/>
        </w:rPr>
        <w:t xml:space="preserve"> не менее 8 недель.</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Продолжительность урока в основной школе составляет 40</w:t>
      </w:r>
      <w:r w:rsidR="00822099" w:rsidRPr="00E11F14">
        <w:rPr>
          <w:rFonts w:ascii="Times New Roman" w:hAnsi="Times New Roman"/>
          <w:sz w:val="24"/>
          <w:szCs w:val="24"/>
        </w:rPr>
        <w:t>–</w:t>
      </w:r>
      <w:r w:rsidRPr="00E11F14">
        <w:rPr>
          <w:rFonts w:ascii="Times New Roman" w:hAnsi="Times New Roman"/>
          <w:sz w:val="24"/>
          <w:szCs w:val="24"/>
        </w:rPr>
        <w:t>45 минут.</w:t>
      </w:r>
    </w:p>
    <w:p w:rsidR="00745B21" w:rsidRPr="00E11F14" w:rsidRDefault="00B540EE" w:rsidP="00C33A1E">
      <w:pPr>
        <w:spacing w:after="0" w:line="240" w:lineRule="auto"/>
        <w:ind w:firstLine="709"/>
        <w:jc w:val="right"/>
        <w:rPr>
          <w:rFonts w:ascii="Times New Roman" w:hAnsi="Times New Roman"/>
          <w:b/>
          <w:bCs/>
          <w:sz w:val="24"/>
          <w:szCs w:val="24"/>
        </w:rPr>
      </w:pPr>
      <w:r w:rsidRPr="00E11F14">
        <w:rPr>
          <w:rFonts w:ascii="Times New Roman" w:hAnsi="Times New Roman"/>
          <w:b/>
          <w:sz w:val="24"/>
          <w:szCs w:val="24"/>
        </w:rPr>
        <w:br w:type="page"/>
      </w:r>
    </w:p>
    <w:p w:rsidR="00E51D89" w:rsidRPr="00CD7CCD" w:rsidRDefault="00E51D89" w:rsidP="00E51D89">
      <w:pPr>
        <w:spacing w:line="240" w:lineRule="exact"/>
        <w:jc w:val="center"/>
        <w:rPr>
          <w:rFonts w:ascii="Times New Roman" w:hAnsi="Times New Roman"/>
          <w:b/>
          <w:sz w:val="24"/>
          <w:szCs w:val="24"/>
        </w:rPr>
      </w:pPr>
      <w:r w:rsidRPr="00CD7CCD">
        <w:rPr>
          <w:rFonts w:ascii="Times New Roman" w:hAnsi="Times New Roman"/>
          <w:b/>
          <w:sz w:val="24"/>
          <w:szCs w:val="24"/>
        </w:rPr>
        <w:lastRenderedPageBreak/>
        <w:t xml:space="preserve">УЧЕБНЫЙ ПЛАН </w:t>
      </w:r>
    </w:p>
    <w:p w:rsidR="00E51D89" w:rsidRPr="00CD7CCD" w:rsidRDefault="00E51D89" w:rsidP="00E51D89">
      <w:pPr>
        <w:spacing w:line="240" w:lineRule="exact"/>
        <w:jc w:val="center"/>
        <w:rPr>
          <w:rFonts w:ascii="Times New Roman" w:hAnsi="Times New Roman"/>
          <w:b/>
          <w:sz w:val="24"/>
          <w:szCs w:val="24"/>
        </w:rPr>
      </w:pPr>
      <w:bookmarkStart w:id="412" w:name="_GoBack"/>
      <w:bookmarkEnd w:id="412"/>
      <w:r w:rsidRPr="00CD7CCD">
        <w:rPr>
          <w:rFonts w:ascii="Times New Roman" w:hAnsi="Times New Roman"/>
          <w:b/>
          <w:sz w:val="24"/>
          <w:szCs w:val="24"/>
        </w:rPr>
        <w:t xml:space="preserve"> ОСНОВНОЕ ОБЩЕЕ ОБРАЗОВАНИЕ</w:t>
      </w:r>
    </w:p>
    <w:p w:rsidR="00E51D89" w:rsidRPr="00F001A9" w:rsidRDefault="00E51D89" w:rsidP="00E51D89">
      <w:pPr>
        <w:spacing w:line="240" w:lineRule="exact"/>
        <w:jc w:val="center"/>
        <w:rPr>
          <w:rFonts w:ascii="Times New Roman" w:hAnsi="Times New Roman"/>
          <w:sz w:val="24"/>
          <w:szCs w:val="24"/>
        </w:rPr>
      </w:pPr>
      <w:r>
        <w:rPr>
          <w:rFonts w:ascii="Times New Roman" w:hAnsi="Times New Roman"/>
          <w:b/>
          <w:sz w:val="24"/>
          <w:szCs w:val="24"/>
        </w:rPr>
        <w:t>2015-2016</w:t>
      </w:r>
      <w:r>
        <w:rPr>
          <w:rFonts w:ascii="Times New Roman" w:hAnsi="Times New Roman"/>
          <w:sz w:val="24"/>
          <w:szCs w:val="24"/>
        </w:rPr>
        <w:t xml:space="preserve"> учебный год</w:t>
      </w:r>
    </w:p>
    <w:tbl>
      <w:tblPr>
        <w:tblStyle w:val="a4"/>
        <w:tblW w:w="8051" w:type="dxa"/>
        <w:jc w:val="center"/>
        <w:tblLayout w:type="fixed"/>
        <w:tblLook w:val="04A0" w:firstRow="1" w:lastRow="0" w:firstColumn="1" w:lastColumn="0" w:noHBand="0" w:noVBand="1"/>
      </w:tblPr>
      <w:tblGrid>
        <w:gridCol w:w="3515"/>
        <w:gridCol w:w="907"/>
        <w:gridCol w:w="907"/>
        <w:gridCol w:w="907"/>
        <w:gridCol w:w="907"/>
        <w:gridCol w:w="908"/>
      </w:tblGrid>
      <w:tr w:rsidR="00E51D89" w:rsidTr="00E51D89">
        <w:trPr>
          <w:trHeight w:val="340"/>
          <w:jc w:val="center"/>
        </w:trPr>
        <w:tc>
          <w:tcPr>
            <w:tcW w:w="3515" w:type="dxa"/>
            <w:vMerge w:val="restart"/>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Учебные предметы</w:t>
            </w:r>
          </w:p>
        </w:tc>
        <w:tc>
          <w:tcPr>
            <w:tcW w:w="4535" w:type="dxa"/>
            <w:gridSpan w:val="5"/>
            <w:vAlign w:val="center"/>
          </w:tcPr>
          <w:p w:rsidR="00E51D89" w:rsidRPr="005368EB" w:rsidRDefault="00E51D89" w:rsidP="00E51D89">
            <w:pPr>
              <w:spacing w:after="0" w:line="240" w:lineRule="exact"/>
              <w:jc w:val="center"/>
              <w:rPr>
                <w:rFonts w:ascii="Times New Roman" w:hAnsi="Times New Roman"/>
                <w:sz w:val="24"/>
                <w:szCs w:val="24"/>
              </w:rPr>
            </w:pPr>
            <w:r w:rsidRPr="005368EB">
              <w:rPr>
                <w:rFonts w:ascii="Times New Roman" w:hAnsi="Times New Roman"/>
                <w:sz w:val="24"/>
                <w:szCs w:val="24"/>
              </w:rPr>
              <w:t>Количество часов в неделю</w:t>
            </w:r>
          </w:p>
        </w:tc>
      </w:tr>
      <w:tr w:rsidR="00E51D89" w:rsidTr="00E51D89">
        <w:trPr>
          <w:trHeight w:val="340"/>
          <w:jc w:val="center"/>
        </w:trPr>
        <w:tc>
          <w:tcPr>
            <w:tcW w:w="3515" w:type="dxa"/>
            <w:vMerge/>
            <w:vAlign w:val="center"/>
          </w:tcPr>
          <w:p w:rsidR="00E51D89" w:rsidRDefault="00E51D89" w:rsidP="00371E1C">
            <w:pPr>
              <w:spacing w:line="240" w:lineRule="exact"/>
              <w:jc w:val="center"/>
              <w:rPr>
                <w:rFonts w:ascii="Times New Roman" w:hAnsi="Times New Roman"/>
                <w:sz w:val="24"/>
                <w:szCs w:val="24"/>
              </w:rPr>
            </w:pPr>
          </w:p>
        </w:tc>
        <w:tc>
          <w:tcPr>
            <w:tcW w:w="907" w:type="dxa"/>
            <w:vAlign w:val="center"/>
          </w:tcPr>
          <w:p w:rsidR="00E51D89" w:rsidRDefault="00E51D89" w:rsidP="00371E1C">
            <w:pPr>
              <w:spacing w:line="240" w:lineRule="exact"/>
              <w:jc w:val="center"/>
              <w:rPr>
                <w:rFonts w:ascii="Times New Roman" w:hAnsi="Times New Roman"/>
                <w:b/>
                <w:sz w:val="20"/>
                <w:szCs w:val="20"/>
              </w:rPr>
            </w:pPr>
            <w:r>
              <w:rPr>
                <w:rFonts w:ascii="Times New Roman" w:hAnsi="Times New Roman"/>
                <w:b/>
                <w:sz w:val="20"/>
                <w:szCs w:val="20"/>
              </w:rPr>
              <w:t>5 класс</w:t>
            </w:r>
          </w:p>
        </w:tc>
        <w:tc>
          <w:tcPr>
            <w:tcW w:w="907" w:type="dxa"/>
            <w:vAlign w:val="center"/>
          </w:tcPr>
          <w:p w:rsidR="00E51D89" w:rsidRDefault="00E51D89" w:rsidP="00371E1C">
            <w:pPr>
              <w:spacing w:line="240" w:lineRule="exact"/>
              <w:jc w:val="center"/>
              <w:rPr>
                <w:rFonts w:ascii="Times New Roman" w:hAnsi="Times New Roman"/>
                <w:b/>
                <w:sz w:val="20"/>
                <w:szCs w:val="20"/>
              </w:rPr>
            </w:pPr>
            <w:r>
              <w:rPr>
                <w:rFonts w:ascii="Times New Roman" w:hAnsi="Times New Roman"/>
                <w:b/>
                <w:sz w:val="20"/>
                <w:szCs w:val="20"/>
              </w:rPr>
              <w:t>6 класс</w:t>
            </w:r>
          </w:p>
        </w:tc>
        <w:tc>
          <w:tcPr>
            <w:tcW w:w="907" w:type="dxa"/>
            <w:vAlign w:val="center"/>
          </w:tcPr>
          <w:p w:rsidR="00E51D89" w:rsidRDefault="00E51D89" w:rsidP="00371E1C">
            <w:pPr>
              <w:spacing w:line="240" w:lineRule="exact"/>
              <w:jc w:val="center"/>
              <w:rPr>
                <w:rFonts w:ascii="Times New Roman" w:hAnsi="Times New Roman"/>
                <w:b/>
                <w:sz w:val="20"/>
                <w:szCs w:val="20"/>
              </w:rPr>
            </w:pPr>
            <w:r>
              <w:rPr>
                <w:rFonts w:ascii="Times New Roman" w:hAnsi="Times New Roman"/>
                <w:b/>
                <w:sz w:val="20"/>
                <w:szCs w:val="20"/>
              </w:rPr>
              <w:t>7 класс</w:t>
            </w:r>
          </w:p>
        </w:tc>
        <w:tc>
          <w:tcPr>
            <w:tcW w:w="907" w:type="dxa"/>
            <w:vAlign w:val="center"/>
          </w:tcPr>
          <w:p w:rsidR="00E51D89" w:rsidRDefault="00E51D89" w:rsidP="00371E1C">
            <w:pPr>
              <w:spacing w:line="240" w:lineRule="exact"/>
              <w:jc w:val="center"/>
              <w:rPr>
                <w:rFonts w:ascii="Times New Roman" w:hAnsi="Times New Roman"/>
                <w:b/>
                <w:sz w:val="20"/>
                <w:szCs w:val="20"/>
              </w:rPr>
            </w:pPr>
            <w:r>
              <w:rPr>
                <w:rFonts w:ascii="Times New Roman" w:hAnsi="Times New Roman"/>
                <w:b/>
                <w:sz w:val="20"/>
                <w:szCs w:val="20"/>
              </w:rPr>
              <w:t>8 класс</w:t>
            </w:r>
          </w:p>
        </w:tc>
        <w:tc>
          <w:tcPr>
            <w:tcW w:w="908" w:type="dxa"/>
            <w:vAlign w:val="center"/>
          </w:tcPr>
          <w:p w:rsidR="00E51D89" w:rsidRDefault="00E51D89" w:rsidP="00371E1C">
            <w:pPr>
              <w:spacing w:line="240" w:lineRule="exact"/>
              <w:jc w:val="center"/>
              <w:rPr>
                <w:rFonts w:ascii="Times New Roman" w:hAnsi="Times New Roman"/>
                <w:b/>
                <w:sz w:val="20"/>
                <w:szCs w:val="20"/>
              </w:rPr>
            </w:pPr>
            <w:r>
              <w:rPr>
                <w:rFonts w:ascii="Times New Roman" w:hAnsi="Times New Roman"/>
                <w:b/>
                <w:sz w:val="20"/>
                <w:szCs w:val="20"/>
              </w:rPr>
              <w:t>9 класс</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Русский язык</w:t>
            </w:r>
          </w:p>
        </w:tc>
        <w:tc>
          <w:tcPr>
            <w:tcW w:w="907" w:type="dxa"/>
            <w:vAlign w:val="center"/>
          </w:tcPr>
          <w:p w:rsidR="00E51D89" w:rsidRDefault="00E51D89" w:rsidP="00371E1C">
            <w:pPr>
              <w:spacing w:line="240" w:lineRule="exact"/>
              <w:jc w:val="center"/>
              <w:rPr>
                <w:b/>
                <w:sz w:val="24"/>
                <w:szCs w:val="24"/>
              </w:rPr>
            </w:pPr>
            <w:r>
              <w:rPr>
                <w:b/>
                <w:sz w:val="24"/>
                <w:szCs w:val="24"/>
              </w:rPr>
              <w:t>5</w:t>
            </w:r>
          </w:p>
        </w:tc>
        <w:tc>
          <w:tcPr>
            <w:tcW w:w="907" w:type="dxa"/>
            <w:vAlign w:val="center"/>
          </w:tcPr>
          <w:p w:rsidR="00E51D89" w:rsidRDefault="00E51D89" w:rsidP="00371E1C">
            <w:pPr>
              <w:spacing w:line="240" w:lineRule="exact"/>
              <w:jc w:val="center"/>
              <w:rPr>
                <w:b/>
                <w:sz w:val="24"/>
                <w:szCs w:val="24"/>
              </w:rPr>
            </w:pPr>
            <w:r>
              <w:rPr>
                <w:b/>
                <w:sz w:val="24"/>
                <w:szCs w:val="24"/>
              </w:rPr>
              <w:t>6</w:t>
            </w:r>
          </w:p>
        </w:tc>
        <w:tc>
          <w:tcPr>
            <w:tcW w:w="907" w:type="dxa"/>
            <w:vAlign w:val="center"/>
          </w:tcPr>
          <w:p w:rsidR="00E51D89" w:rsidRDefault="00E51D89" w:rsidP="00371E1C">
            <w:pPr>
              <w:spacing w:line="240" w:lineRule="exact"/>
              <w:jc w:val="center"/>
              <w:rPr>
                <w:b/>
                <w:sz w:val="24"/>
                <w:szCs w:val="24"/>
              </w:rPr>
            </w:pPr>
            <w:r>
              <w:rPr>
                <w:b/>
                <w:sz w:val="24"/>
                <w:szCs w:val="24"/>
              </w:rPr>
              <w:t>4</w:t>
            </w:r>
          </w:p>
        </w:tc>
        <w:tc>
          <w:tcPr>
            <w:tcW w:w="907" w:type="dxa"/>
            <w:vAlign w:val="center"/>
          </w:tcPr>
          <w:p w:rsidR="00E51D89" w:rsidRDefault="00E51D89" w:rsidP="00371E1C">
            <w:pPr>
              <w:spacing w:line="240" w:lineRule="exact"/>
              <w:jc w:val="center"/>
              <w:rPr>
                <w:b/>
                <w:sz w:val="24"/>
                <w:szCs w:val="24"/>
              </w:rPr>
            </w:pPr>
            <w:r>
              <w:rPr>
                <w:b/>
                <w:sz w:val="24"/>
                <w:szCs w:val="24"/>
              </w:rPr>
              <w:t>3+1</w:t>
            </w:r>
          </w:p>
        </w:tc>
        <w:tc>
          <w:tcPr>
            <w:tcW w:w="908" w:type="dxa"/>
            <w:vAlign w:val="center"/>
          </w:tcPr>
          <w:p w:rsidR="00E51D89" w:rsidRDefault="00E51D89" w:rsidP="00371E1C">
            <w:pPr>
              <w:spacing w:line="240" w:lineRule="exact"/>
              <w:jc w:val="center"/>
              <w:rPr>
                <w:b/>
                <w:sz w:val="24"/>
                <w:szCs w:val="24"/>
              </w:rPr>
            </w:pPr>
            <w:r>
              <w:rPr>
                <w:b/>
                <w:sz w:val="24"/>
                <w:szCs w:val="24"/>
              </w:rPr>
              <w:t>2</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Литературное чтение</w:t>
            </w: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8" w:type="dxa"/>
            <w:vAlign w:val="center"/>
          </w:tcPr>
          <w:p w:rsidR="00E51D89" w:rsidRDefault="00E51D89" w:rsidP="00371E1C">
            <w:pPr>
              <w:spacing w:line="240" w:lineRule="exact"/>
              <w:jc w:val="center"/>
              <w:rPr>
                <w:b/>
                <w:sz w:val="24"/>
                <w:szCs w:val="24"/>
              </w:rPr>
            </w:pP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Литература</w:t>
            </w:r>
          </w:p>
        </w:tc>
        <w:tc>
          <w:tcPr>
            <w:tcW w:w="907" w:type="dxa"/>
            <w:vAlign w:val="center"/>
          </w:tcPr>
          <w:p w:rsidR="00E51D89" w:rsidRDefault="00E51D89" w:rsidP="00371E1C">
            <w:pPr>
              <w:spacing w:line="240" w:lineRule="exact"/>
              <w:jc w:val="center"/>
              <w:rPr>
                <w:b/>
                <w:sz w:val="24"/>
                <w:szCs w:val="24"/>
              </w:rPr>
            </w:pPr>
            <w:r>
              <w:rPr>
                <w:b/>
                <w:sz w:val="24"/>
                <w:szCs w:val="24"/>
              </w:rPr>
              <w:t>3</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8" w:type="dxa"/>
            <w:vAlign w:val="center"/>
          </w:tcPr>
          <w:p w:rsidR="00E51D89" w:rsidRDefault="00E51D89" w:rsidP="00371E1C">
            <w:pPr>
              <w:spacing w:line="240" w:lineRule="exact"/>
              <w:jc w:val="center"/>
              <w:rPr>
                <w:b/>
                <w:sz w:val="24"/>
                <w:szCs w:val="24"/>
              </w:rPr>
            </w:pPr>
            <w:r>
              <w:rPr>
                <w:b/>
                <w:sz w:val="24"/>
                <w:szCs w:val="24"/>
              </w:rPr>
              <w:t>3</w:t>
            </w:r>
          </w:p>
        </w:tc>
      </w:tr>
      <w:tr w:rsidR="00E51D89" w:rsidTr="00E51D89">
        <w:trPr>
          <w:trHeight w:val="283"/>
          <w:jc w:val="center"/>
        </w:trPr>
        <w:tc>
          <w:tcPr>
            <w:tcW w:w="3515" w:type="dxa"/>
            <w:vAlign w:val="center"/>
          </w:tcPr>
          <w:p w:rsidR="00E51D89" w:rsidRPr="00876A06" w:rsidRDefault="00E51D89" w:rsidP="00371E1C">
            <w:pPr>
              <w:spacing w:line="240" w:lineRule="exact"/>
              <w:jc w:val="center"/>
              <w:rPr>
                <w:rFonts w:ascii="Times New Roman" w:hAnsi="Times New Roman"/>
                <w:sz w:val="24"/>
                <w:szCs w:val="24"/>
              </w:rPr>
            </w:pPr>
            <w:r>
              <w:rPr>
                <w:rFonts w:ascii="Times New Roman" w:hAnsi="Times New Roman"/>
                <w:sz w:val="24"/>
                <w:szCs w:val="24"/>
              </w:rPr>
              <w:t>Осетинский язык</w:t>
            </w:r>
            <w:r w:rsidRPr="00876A06">
              <w:rPr>
                <w:rFonts w:ascii="Times New Roman" w:hAnsi="Times New Roman"/>
                <w:sz w:val="24"/>
                <w:szCs w:val="24"/>
              </w:rPr>
              <w:t xml:space="preserve"> </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8" w:type="dxa"/>
            <w:vAlign w:val="center"/>
          </w:tcPr>
          <w:p w:rsidR="00E51D89" w:rsidRDefault="00E51D89" w:rsidP="00371E1C">
            <w:pPr>
              <w:spacing w:line="240" w:lineRule="exact"/>
              <w:jc w:val="center"/>
              <w:rPr>
                <w:b/>
                <w:sz w:val="24"/>
                <w:szCs w:val="24"/>
              </w:rPr>
            </w:pPr>
            <w:r>
              <w:rPr>
                <w:b/>
                <w:sz w:val="24"/>
                <w:szCs w:val="24"/>
              </w:rPr>
              <w:t>2</w:t>
            </w:r>
          </w:p>
        </w:tc>
      </w:tr>
      <w:tr w:rsidR="00E51D89" w:rsidTr="00E51D89">
        <w:trPr>
          <w:trHeight w:val="283"/>
          <w:jc w:val="center"/>
        </w:trPr>
        <w:tc>
          <w:tcPr>
            <w:tcW w:w="3515" w:type="dxa"/>
            <w:vAlign w:val="center"/>
          </w:tcPr>
          <w:p w:rsidR="00E51D89" w:rsidRPr="00876A06" w:rsidRDefault="00E51D89" w:rsidP="00371E1C">
            <w:pPr>
              <w:spacing w:line="240" w:lineRule="exact"/>
              <w:jc w:val="center"/>
              <w:rPr>
                <w:rFonts w:ascii="Times New Roman" w:hAnsi="Times New Roman"/>
                <w:sz w:val="24"/>
                <w:szCs w:val="24"/>
              </w:rPr>
            </w:pPr>
            <w:r>
              <w:rPr>
                <w:rFonts w:ascii="Times New Roman" w:hAnsi="Times New Roman"/>
                <w:sz w:val="24"/>
                <w:szCs w:val="24"/>
              </w:rPr>
              <w:t xml:space="preserve">Осетинская </w:t>
            </w:r>
            <w:r w:rsidRPr="00876A06">
              <w:rPr>
                <w:rFonts w:ascii="Times New Roman" w:hAnsi="Times New Roman"/>
                <w:sz w:val="24"/>
                <w:szCs w:val="24"/>
              </w:rPr>
              <w:t>литература</w:t>
            </w:r>
          </w:p>
        </w:tc>
        <w:tc>
          <w:tcPr>
            <w:tcW w:w="907" w:type="dxa"/>
            <w:vAlign w:val="center"/>
          </w:tcPr>
          <w:p w:rsidR="00E51D89" w:rsidRDefault="00E51D89" w:rsidP="00371E1C">
            <w:pPr>
              <w:spacing w:line="240" w:lineRule="exact"/>
              <w:jc w:val="center"/>
              <w:rPr>
                <w:b/>
                <w:sz w:val="24"/>
                <w:szCs w:val="24"/>
              </w:rPr>
            </w:pPr>
            <w:r>
              <w:rPr>
                <w:b/>
                <w:sz w:val="24"/>
                <w:szCs w:val="24"/>
              </w:rPr>
              <w:t>1+1</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8" w:type="dxa"/>
            <w:vAlign w:val="center"/>
          </w:tcPr>
          <w:p w:rsidR="00E51D89" w:rsidRDefault="00E51D89" w:rsidP="00371E1C">
            <w:pPr>
              <w:spacing w:line="240" w:lineRule="exact"/>
              <w:jc w:val="center"/>
              <w:rPr>
                <w:b/>
                <w:sz w:val="24"/>
                <w:szCs w:val="24"/>
              </w:rPr>
            </w:pPr>
            <w:r>
              <w:rPr>
                <w:b/>
                <w:sz w:val="24"/>
                <w:szCs w:val="24"/>
              </w:rPr>
              <w:t>2</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Иностранный язык</w:t>
            </w:r>
          </w:p>
        </w:tc>
        <w:tc>
          <w:tcPr>
            <w:tcW w:w="907" w:type="dxa"/>
            <w:vAlign w:val="center"/>
          </w:tcPr>
          <w:p w:rsidR="00E51D89" w:rsidRDefault="00E51D89" w:rsidP="00371E1C">
            <w:pPr>
              <w:spacing w:line="240" w:lineRule="exact"/>
              <w:jc w:val="center"/>
              <w:rPr>
                <w:b/>
                <w:sz w:val="24"/>
                <w:szCs w:val="24"/>
              </w:rPr>
            </w:pPr>
            <w:r>
              <w:rPr>
                <w:b/>
                <w:sz w:val="24"/>
                <w:szCs w:val="24"/>
              </w:rPr>
              <w:t>3</w:t>
            </w:r>
          </w:p>
        </w:tc>
        <w:tc>
          <w:tcPr>
            <w:tcW w:w="907" w:type="dxa"/>
            <w:vAlign w:val="center"/>
          </w:tcPr>
          <w:p w:rsidR="00E51D89" w:rsidRDefault="00E51D89" w:rsidP="00371E1C">
            <w:pPr>
              <w:spacing w:line="240" w:lineRule="exact"/>
              <w:jc w:val="center"/>
              <w:rPr>
                <w:b/>
                <w:sz w:val="24"/>
                <w:szCs w:val="24"/>
              </w:rPr>
            </w:pPr>
            <w:r>
              <w:rPr>
                <w:b/>
                <w:sz w:val="24"/>
                <w:szCs w:val="24"/>
              </w:rPr>
              <w:t>3</w:t>
            </w:r>
          </w:p>
        </w:tc>
        <w:tc>
          <w:tcPr>
            <w:tcW w:w="907" w:type="dxa"/>
            <w:vAlign w:val="center"/>
          </w:tcPr>
          <w:p w:rsidR="00E51D89" w:rsidRDefault="00E51D89" w:rsidP="00371E1C">
            <w:pPr>
              <w:spacing w:line="240" w:lineRule="exact"/>
              <w:jc w:val="center"/>
              <w:rPr>
                <w:b/>
                <w:sz w:val="24"/>
                <w:szCs w:val="24"/>
              </w:rPr>
            </w:pPr>
            <w:r>
              <w:rPr>
                <w:b/>
                <w:sz w:val="24"/>
                <w:szCs w:val="24"/>
              </w:rPr>
              <w:t>3</w:t>
            </w:r>
          </w:p>
        </w:tc>
        <w:tc>
          <w:tcPr>
            <w:tcW w:w="907" w:type="dxa"/>
            <w:vAlign w:val="center"/>
          </w:tcPr>
          <w:p w:rsidR="00E51D89" w:rsidRDefault="00E51D89" w:rsidP="00371E1C">
            <w:pPr>
              <w:spacing w:line="240" w:lineRule="exact"/>
              <w:jc w:val="center"/>
              <w:rPr>
                <w:b/>
                <w:sz w:val="24"/>
                <w:szCs w:val="24"/>
              </w:rPr>
            </w:pPr>
            <w:r>
              <w:rPr>
                <w:b/>
                <w:sz w:val="24"/>
                <w:szCs w:val="24"/>
              </w:rPr>
              <w:t>3</w:t>
            </w:r>
          </w:p>
        </w:tc>
        <w:tc>
          <w:tcPr>
            <w:tcW w:w="908" w:type="dxa"/>
            <w:vAlign w:val="center"/>
          </w:tcPr>
          <w:p w:rsidR="00E51D89" w:rsidRDefault="00E51D89" w:rsidP="00371E1C">
            <w:pPr>
              <w:spacing w:line="240" w:lineRule="exact"/>
              <w:jc w:val="center"/>
              <w:rPr>
                <w:b/>
                <w:sz w:val="24"/>
                <w:szCs w:val="24"/>
              </w:rPr>
            </w:pPr>
            <w:r>
              <w:rPr>
                <w:b/>
                <w:sz w:val="24"/>
                <w:szCs w:val="24"/>
              </w:rPr>
              <w:t>3</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Математика</w:t>
            </w:r>
          </w:p>
        </w:tc>
        <w:tc>
          <w:tcPr>
            <w:tcW w:w="907" w:type="dxa"/>
            <w:vAlign w:val="center"/>
          </w:tcPr>
          <w:p w:rsidR="00E51D89" w:rsidRDefault="00E51D89" w:rsidP="00371E1C">
            <w:pPr>
              <w:spacing w:line="240" w:lineRule="exact"/>
              <w:jc w:val="center"/>
              <w:rPr>
                <w:b/>
                <w:sz w:val="24"/>
                <w:szCs w:val="24"/>
              </w:rPr>
            </w:pPr>
            <w:r>
              <w:rPr>
                <w:b/>
                <w:sz w:val="24"/>
                <w:szCs w:val="24"/>
              </w:rPr>
              <w:t>5</w:t>
            </w:r>
          </w:p>
        </w:tc>
        <w:tc>
          <w:tcPr>
            <w:tcW w:w="907" w:type="dxa"/>
            <w:vAlign w:val="center"/>
          </w:tcPr>
          <w:p w:rsidR="00E51D89" w:rsidRDefault="00E51D89" w:rsidP="00371E1C">
            <w:pPr>
              <w:spacing w:line="240" w:lineRule="exact"/>
              <w:jc w:val="center"/>
              <w:rPr>
                <w:b/>
                <w:sz w:val="24"/>
                <w:szCs w:val="24"/>
              </w:rPr>
            </w:pPr>
            <w:r>
              <w:rPr>
                <w:b/>
                <w:sz w:val="24"/>
                <w:szCs w:val="24"/>
              </w:rPr>
              <w:t>5</w:t>
            </w:r>
          </w:p>
        </w:tc>
        <w:tc>
          <w:tcPr>
            <w:tcW w:w="907" w:type="dxa"/>
            <w:vAlign w:val="center"/>
          </w:tcPr>
          <w:p w:rsidR="00E51D89" w:rsidRDefault="00E51D89" w:rsidP="00371E1C">
            <w:pPr>
              <w:spacing w:line="240" w:lineRule="exact"/>
              <w:jc w:val="center"/>
              <w:rPr>
                <w:b/>
                <w:sz w:val="24"/>
                <w:szCs w:val="24"/>
              </w:rPr>
            </w:pPr>
            <w:r>
              <w:rPr>
                <w:b/>
                <w:sz w:val="24"/>
                <w:szCs w:val="24"/>
              </w:rPr>
              <w:t>5</w:t>
            </w:r>
          </w:p>
        </w:tc>
        <w:tc>
          <w:tcPr>
            <w:tcW w:w="907" w:type="dxa"/>
            <w:vAlign w:val="center"/>
          </w:tcPr>
          <w:p w:rsidR="00E51D89" w:rsidRDefault="00E51D89" w:rsidP="00371E1C">
            <w:pPr>
              <w:spacing w:line="240" w:lineRule="exact"/>
              <w:jc w:val="center"/>
              <w:rPr>
                <w:b/>
                <w:sz w:val="24"/>
                <w:szCs w:val="24"/>
              </w:rPr>
            </w:pPr>
            <w:r>
              <w:rPr>
                <w:b/>
                <w:sz w:val="24"/>
                <w:szCs w:val="24"/>
              </w:rPr>
              <w:t>5</w:t>
            </w:r>
          </w:p>
        </w:tc>
        <w:tc>
          <w:tcPr>
            <w:tcW w:w="908" w:type="dxa"/>
            <w:vAlign w:val="center"/>
          </w:tcPr>
          <w:p w:rsidR="00E51D89" w:rsidRDefault="00E51D89" w:rsidP="00371E1C">
            <w:pPr>
              <w:spacing w:line="240" w:lineRule="exact"/>
              <w:jc w:val="center"/>
              <w:rPr>
                <w:b/>
                <w:sz w:val="24"/>
                <w:szCs w:val="24"/>
              </w:rPr>
            </w:pPr>
            <w:r>
              <w:rPr>
                <w:b/>
                <w:sz w:val="24"/>
                <w:szCs w:val="24"/>
              </w:rPr>
              <w:t>5</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Искусство (Музыка)</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p>
        </w:tc>
        <w:tc>
          <w:tcPr>
            <w:tcW w:w="908" w:type="dxa"/>
            <w:vAlign w:val="center"/>
          </w:tcPr>
          <w:p w:rsidR="00E51D89" w:rsidRDefault="00E51D89" w:rsidP="00371E1C">
            <w:pPr>
              <w:spacing w:line="240" w:lineRule="exact"/>
              <w:jc w:val="center"/>
              <w:rPr>
                <w:b/>
                <w:sz w:val="24"/>
                <w:szCs w:val="24"/>
              </w:rPr>
            </w:pP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Искусство (</w:t>
            </w:r>
            <w:proofErr w:type="gramStart"/>
            <w:r>
              <w:rPr>
                <w:rFonts w:ascii="Times New Roman" w:hAnsi="Times New Roman"/>
                <w:sz w:val="24"/>
                <w:szCs w:val="24"/>
              </w:rPr>
              <w:t>ИЗО</w:t>
            </w:r>
            <w:proofErr w:type="gramEnd"/>
            <w:r>
              <w:rPr>
                <w:rFonts w:ascii="Times New Roman" w:hAnsi="Times New Roman"/>
                <w:sz w:val="24"/>
                <w:szCs w:val="24"/>
              </w:rPr>
              <w:t>)</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8" w:type="dxa"/>
            <w:vAlign w:val="center"/>
          </w:tcPr>
          <w:p w:rsidR="00E51D89" w:rsidRDefault="00E51D89" w:rsidP="00371E1C">
            <w:pPr>
              <w:spacing w:line="240" w:lineRule="exact"/>
              <w:jc w:val="center"/>
              <w:rPr>
                <w:b/>
                <w:sz w:val="24"/>
                <w:szCs w:val="24"/>
              </w:rPr>
            </w:pPr>
            <w:r>
              <w:rPr>
                <w:b/>
                <w:sz w:val="24"/>
                <w:szCs w:val="24"/>
              </w:rPr>
              <w:t>1</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Технология</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8" w:type="dxa"/>
            <w:vAlign w:val="center"/>
          </w:tcPr>
          <w:p w:rsidR="00E51D89" w:rsidRPr="00D00CD9" w:rsidRDefault="00E51D89" w:rsidP="00371E1C">
            <w:pPr>
              <w:spacing w:line="240" w:lineRule="exact"/>
              <w:jc w:val="center"/>
              <w:rPr>
                <w:b/>
                <w:color w:val="FF0000"/>
                <w:sz w:val="24"/>
                <w:szCs w:val="24"/>
              </w:rPr>
            </w:pP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Физическая культура</w:t>
            </w:r>
          </w:p>
        </w:tc>
        <w:tc>
          <w:tcPr>
            <w:tcW w:w="907" w:type="dxa"/>
            <w:vAlign w:val="center"/>
          </w:tcPr>
          <w:p w:rsidR="00E51D89" w:rsidRDefault="00E51D89" w:rsidP="00371E1C">
            <w:pPr>
              <w:spacing w:line="240" w:lineRule="exact"/>
              <w:jc w:val="center"/>
              <w:rPr>
                <w:b/>
                <w:sz w:val="24"/>
                <w:szCs w:val="24"/>
              </w:rPr>
            </w:pPr>
            <w:r>
              <w:rPr>
                <w:b/>
                <w:sz w:val="24"/>
                <w:szCs w:val="24"/>
              </w:rPr>
              <w:t>3</w:t>
            </w:r>
          </w:p>
        </w:tc>
        <w:tc>
          <w:tcPr>
            <w:tcW w:w="907" w:type="dxa"/>
            <w:vAlign w:val="center"/>
          </w:tcPr>
          <w:p w:rsidR="00E51D89" w:rsidRDefault="00E51D89" w:rsidP="00371E1C">
            <w:pPr>
              <w:spacing w:line="240" w:lineRule="exact"/>
              <w:jc w:val="center"/>
              <w:rPr>
                <w:b/>
                <w:sz w:val="24"/>
                <w:szCs w:val="24"/>
              </w:rPr>
            </w:pPr>
            <w:r>
              <w:rPr>
                <w:b/>
                <w:sz w:val="24"/>
                <w:szCs w:val="24"/>
              </w:rPr>
              <w:t>3</w:t>
            </w:r>
          </w:p>
        </w:tc>
        <w:tc>
          <w:tcPr>
            <w:tcW w:w="907" w:type="dxa"/>
            <w:vAlign w:val="center"/>
          </w:tcPr>
          <w:p w:rsidR="00E51D89" w:rsidRDefault="00E51D89" w:rsidP="00371E1C">
            <w:pPr>
              <w:spacing w:line="240" w:lineRule="exact"/>
              <w:jc w:val="center"/>
              <w:rPr>
                <w:b/>
                <w:sz w:val="24"/>
                <w:szCs w:val="24"/>
              </w:rPr>
            </w:pPr>
            <w:r>
              <w:rPr>
                <w:b/>
                <w:sz w:val="24"/>
                <w:szCs w:val="24"/>
              </w:rPr>
              <w:t>3</w:t>
            </w:r>
          </w:p>
        </w:tc>
        <w:tc>
          <w:tcPr>
            <w:tcW w:w="907" w:type="dxa"/>
            <w:vAlign w:val="center"/>
          </w:tcPr>
          <w:p w:rsidR="00E51D89" w:rsidRDefault="00E51D89" w:rsidP="00371E1C">
            <w:pPr>
              <w:spacing w:line="240" w:lineRule="exact"/>
              <w:jc w:val="center"/>
              <w:rPr>
                <w:b/>
                <w:sz w:val="24"/>
                <w:szCs w:val="24"/>
              </w:rPr>
            </w:pPr>
            <w:r>
              <w:rPr>
                <w:b/>
                <w:sz w:val="24"/>
                <w:szCs w:val="24"/>
              </w:rPr>
              <w:t>3</w:t>
            </w:r>
          </w:p>
        </w:tc>
        <w:tc>
          <w:tcPr>
            <w:tcW w:w="908" w:type="dxa"/>
            <w:vAlign w:val="center"/>
          </w:tcPr>
          <w:p w:rsidR="00E51D89" w:rsidRDefault="00E51D89" w:rsidP="00371E1C">
            <w:pPr>
              <w:spacing w:line="240" w:lineRule="exact"/>
              <w:jc w:val="center"/>
              <w:rPr>
                <w:b/>
                <w:sz w:val="24"/>
                <w:szCs w:val="24"/>
              </w:rPr>
            </w:pPr>
            <w:r>
              <w:rPr>
                <w:b/>
                <w:sz w:val="24"/>
                <w:szCs w:val="24"/>
              </w:rPr>
              <w:t>3</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Окружающий мир</w:t>
            </w: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8" w:type="dxa"/>
            <w:vAlign w:val="center"/>
          </w:tcPr>
          <w:p w:rsidR="00E51D89" w:rsidRDefault="00E51D89" w:rsidP="00371E1C">
            <w:pPr>
              <w:spacing w:line="240" w:lineRule="exact"/>
              <w:jc w:val="center"/>
              <w:rPr>
                <w:b/>
                <w:sz w:val="24"/>
                <w:szCs w:val="24"/>
              </w:rPr>
            </w:pP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Основы религиозной культуры</w:t>
            </w: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8" w:type="dxa"/>
            <w:vAlign w:val="center"/>
          </w:tcPr>
          <w:p w:rsidR="00E51D89" w:rsidRDefault="00E51D89" w:rsidP="00371E1C">
            <w:pPr>
              <w:spacing w:line="240" w:lineRule="exact"/>
              <w:jc w:val="center"/>
              <w:rPr>
                <w:b/>
                <w:sz w:val="24"/>
                <w:szCs w:val="24"/>
              </w:rPr>
            </w:pP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География, География Осетии</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8" w:type="dxa"/>
            <w:vAlign w:val="center"/>
          </w:tcPr>
          <w:p w:rsidR="00E51D89" w:rsidRDefault="00E51D89" w:rsidP="00371E1C">
            <w:pPr>
              <w:spacing w:line="240" w:lineRule="exact"/>
              <w:jc w:val="center"/>
              <w:rPr>
                <w:b/>
                <w:sz w:val="24"/>
                <w:szCs w:val="24"/>
              </w:rPr>
            </w:pPr>
            <w:r>
              <w:rPr>
                <w:b/>
                <w:sz w:val="24"/>
                <w:szCs w:val="24"/>
              </w:rPr>
              <w:t>2</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Физика</w:t>
            </w: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8" w:type="dxa"/>
            <w:vAlign w:val="center"/>
          </w:tcPr>
          <w:p w:rsidR="00E51D89" w:rsidRDefault="00E51D89" w:rsidP="00371E1C">
            <w:pPr>
              <w:spacing w:line="240" w:lineRule="exact"/>
              <w:jc w:val="center"/>
              <w:rPr>
                <w:b/>
                <w:sz w:val="24"/>
                <w:szCs w:val="24"/>
              </w:rPr>
            </w:pPr>
            <w:r>
              <w:rPr>
                <w:b/>
                <w:sz w:val="24"/>
                <w:szCs w:val="24"/>
              </w:rPr>
              <w:t>2</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Химия</w:t>
            </w: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8" w:type="dxa"/>
            <w:vAlign w:val="center"/>
          </w:tcPr>
          <w:p w:rsidR="00E51D89" w:rsidRDefault="00E51D89" w:rsidP="00371E1C">
            <w:pPr>
              <w:spacing w:line="240" w:lineRule="exact"/>
              <w:jc w:val="center"/>
              <w:rPr>
                <w:b/>
                <w:sz w:val="24"/>
                <w:szCs w:val="24"/>
              </w:rPr>
            </w:pPr>
            <w:r>
              <w:rPr>
                <w:b/>
                <w:sz w:val="24"/>
                <w:szCs w:val="24"/>
              </w:rPr>
              <w:t>2</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История</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8" w:type="dxa"/>
            <w:vAlign w:val="center"/>
          </w:tcPr>
          <w:p w:rsidR="00E51D89" w:rsidRDefault="00E51D89" w:rsidP="00371E1C">
            <w:pPr>
              <w:spacing w:line="240" w:lineRule="exact"/>
              <w:jc w:val="center"/>
              <w:rPr>
                <w:b/>
                <w:sz w:val="24"/>
                <w:szCs w:val="24"/>
              </w:rPr>
            </w:pPr>
            <w:r>
              <w:rPr>
                <w:b/>
                <w:sz w:val="24"/>
                <w:szCs w:val="24"/>
              </w:rPr>
              <w:t>2</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Обществознание</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8" w:type="dxa"/>
            <w:vAlign w:val="center"/>
          </w:tcPr>
          <w:p w:rsidR="00E51D89" w:rsidRDefault="00E51D89" w:rsidP="00371E1C">
            <w:pPr>
              <w:spacing w:line="240" w:lineRule="exact"/>
              <w:jc w:val="center"/>
              <w:rPr>
                <w:b/>
                <w:sz w:val="24"/>
                <w:szCs w:val="24"/>
              </w:rPr>
            </w:pPr>
            <w:r>
              <w:rPr>
                <w:b/>
                <w:sz w:val="24"/>
                <w:szCs w:val="24"/>
              </w:rPr>
              <w:t>1</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Информатика и ИКТ</w:t>
            </w: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8" w:type="dxa"/>
            <w:vAlign w:val="center"/>
          </w:tcPr>
          <w:p w:rsidR="00E51D89" w:rsidRDefault="00E51D89" w:rsidP="00371E1C">
            <w:pPr>
              <w:spacing w:line="240" w:lineRule="exact"/>
              <w:jc w:val="center"/>
              <w:rPr>
                <w:b/>
                <w:sz w:val="24"/>
                <w:szCs w:val="24"/>
              </w:rPr>
            </w:pPr>
            <w:r>
              <w:rPr>
                <w:b/>
                <w:sz w:val="24"/>
                <w:szCs w:val="24"/>
              </w:rPr>
              <w:t>2</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Биология</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2</w:t>
            </w:r>
          </w:p>
        </w:tc>
        <w:tc>
          <w:tcPr>
            <w:tcW w:w="908" w:type="dxa"/>
            <w:vAlign w:val="center"/>
          </w:tcPr>
          <w:p w:rsidR="00E51D89" w:rsidRDefault="00E51D89" w:rsidP="00371E1C">
            <w:pPr>
              <w:spacing w:line="240" w:lineRule="exact"/>
              <w:jc w:val="center"/>
              <w:rPr>
                <w:b/>
                <w:sz w:val="24"/>
                <w:szCs w:val="24"/>
              </w:rPr>
            </w:pPr>
            <w:r>
              <w:rPr>
                <w:b/>
                <w:sz w:val="24"/>
                <w:szCs w:val="24"/>
              </w:rPr>
              <w:t>2</w:t>
            </w: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ОБЖ</w:t>
            </w: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8" w:type="dxa"/>
            <w:vAlign w:val="center"/>
          </w:tcPr>
          <w:p w:rsidR="00E51D89" w:rsidRDefault="00E51D89" w:rsidP="00371E1C">
            <w:pPr>
              <w:spacing w:line="240" w:lineRule="exact"/>
              <w:jc w:val="center"/>
              <w:rPr>
                <w:b/>
                <w:sz w:val="24"/>
                <w:szCs w:val="24"/>
              </w:rPr>
            </w:pPr>
          </w:p>
        </w:tc>
      </w:tr>
      <w:tr w:rsidR="00E51D89" w:rsidTr="00E51D89">
        <w:trPr>
          <w:trHeight w:val="283"/>
          <w:jc w:val="center"/>
        </w:trPr>
        <w:tc>
          <w:tcPr>
            <w:tcW w:w="3515" w:type="dxa"/>
            <w:vAlign w:val="center"/>
          </w:tcPr>
          <w:p w:rsidR="00E51D89" w:rsidRDefault="00E51D89" w:rsidP="00371E1C">
            <w:pPr>
              <w:spacing w:line="240" w:lineRule="exact"/>
              <w:jc w:val="center"/>
              <w:rPr>
                <w:rFonts w:ascii="Times New Roman" w:hAnsi="Times New Roman"/>
                <w:sz w:val="24"/>
                <w:szCs w:val="24"/>
              </w:rPr>
            </w:pPr>
            <w:r>
              <w:rPr>
                <w:rFonts w:ascii="Times New Roman" w:hAnsi="Times New Roman"/>
                <w:sz w:val="24"/>
                <w:szCs w:val="24"/>
              </w:rPr>
              <w:t>Предпрофильная подготовка</w:t>
            </w: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7" w:type="dxa"/>
            <w:vAlign w:val="center"/>
          </w:tcPr>
          <w:p w:rsidR="00E51D89" w:rsidRDefault="00E51D89" w:rsidP="00371E1C">
            <w:pPr>
              <w:spacing w:line="240" w:lineRule="exact"/>
              <w:jc w:val="center"/>
              <w:rPr>
                <w:b/>
                <w:sz w:val="24"/>
                <w:szCs w:val="24"/>
              </w:rPr>
            </w:pPr>
          </w:p>
        </w:tc>
        <w:tc>
          <w:tcPr>
            <w:tcW w:w="908" w:type="dxa"/>
            <w:vAlign w:val="center"/>
          </w:tcPr>
          <w:p w:rsidR="00E51D89" w:rsidRPr="005A13D0" w:rsidRDefault="00E51D89" w:rsidP="00371E1C">
            <w:pPr>
              <w:spacing w:line="240" w:lineRule="exact"/>
              <w:jc w:val="center"/>
              <w:rPr>
                <w:b/>
                <w:sz w:val="24"/>
                <w:szCs w:val="24"/>
              </w:rPr>
            </w:pPr>
            <w:r w:rsidRPr="005A13D0">
              <w:rPr>
                <w:b/>
                <w:sz w:val="24"/>
                <w:szCs w:val="24"/>
              </w:rPr>
              <w:t>+2</w:t>
            </w:r>
          </w:p>
        </w:tc>
      </w:tr>
      <w:tr w:rsidR="00E51D89" w:rsidRPr="000E59E9" w:rsidTr="00E51D89">
        <w:trPr>
          <w:trHeight w:val="283"/>
          <w:jc w:val="center"/>
        </w:trPr>
        <w:tc>
          <w:tcPr>
            <w:tcW w:w="3515" w:type="dxa"/>
            <w:vAlign w:val="center"/>
          </w:tcPr>
          <w:p w:rsidR="00E51D89" w:rsidRPr="00DB3390" w:rsidRDefault="00E51D89" w:rsidP="00371E1C">
            <w:pPr>
              <w:spacing w:line="240" w:lineRule="exact"/>
              <w:jc w:val="center"/>
              <w:rPr>
                <w:rFonts w:ascii="Times New Roman" w:hAnsi="Times New Roman"/>
                <w:b/>
                <w:sz w:val="24"/>
                <w:szCs w:val="24"/>
              </w:rPr>
            </w:pPr>
            <w:r w:rsidRPr="00DB3390">
              <w:rPr>
                <w:rFonts w:ascii="Times New Roman" w:hAnsi="Times New Roman"/>
                <w:b/>
                <w:sz w:val="24"/>
                <w:szCs w:val="24"/>
              </w:rPr>
              <w:t>Региональный компонент</w:t>
            </w:r>
          </w:p>
        </w:tc>
        <w:tc>
          <w:tcPr>
            <w:tcW w:w="907" w:type="dxa"/>
            <w:vAlign w:val="center"/>
          </w:tcPr>
          <w:p w:rsidR="00E51D89" w:rsidRDefault="00E51D89" w:rsidP="00371E1C">
            <w:pPr>
              <w:spacing w:line="240" w:lineRule="exact"/>
              <w:jc w:val="center"/>
              <w:rPr>
                <w:b/>
                <w:sz w:val="24"/>
                <w:szCs w:val="24"/>
              </w:rPr>
            </w:pPr>
            <w:r>
              <w:rPr>
                <w:b/>
                <w:sz w:val="24"/>
                <w:szCs w:val="24"/>
              </w:rPr>
              <w:t>4</w:t>
            </w:r>
          </w:p>
        </w:tc>
        <w:tc>
          <w:tcPr>
            <w:tcW w:w="907" w:type="dxa"/>
            <w:vAlign w:val="center"/>
          </w:tcPr>
          <w:p w:rsidR="00E51D89" w:rsidRDefault="00E51D89" w:rsidP="00371E1C">
            <w:pPr>
              <w:spacing w:line="240" w:lineRule="exact"/>
              <w:jc w:val="center"/>
              <w:rPr>
                <w:b/>
                <w:sz w:val="24"/>
                <w:szCs w:val="24"/>
              </w:rPr>
            </w:pPr>
            <w:r>
              <w:rPr>
                <w:b/>
                <w:sz w:val="24"/>
                <w:szCs w:val="24"/>
              </w:rPr>
              <w:t>4</w:t>
            </w:r>
          </w:p>
        </w:tc>
        <w:tc>
          <w:tcPr>
            <w:tcW w:w="907" w:type="dxa"/>
            <w:vAlign w:val="center"/>
          </w:tcPr>
          <w:p w:rsidR="00E51D89" w:rsidRDefault="00E51D89" w:rsidP="00371E1C">
            <w:pPr>
              <w:spacing w:line="240" w:lineRule="exact"/>
              <w:jc w:val="center"/>
              <w:rPr>
                <w:b/>
                <w:sz w:val="24"/>
                <w:szCs w:val="24"/>
              </w:rPr>
            </w:pPr>
            <w:r>
              <w:rPr>
                <w:b/>
                <w:sz w:val="24"/>
                <w:szCs w:val="24"/>
              </w:rPr>
              <w:t>4</w:t>
            </w:r>
          </w:p>
        </w:tc>
        <w:tc>
          <w:tcPr>
            <w:tcW w:w="907" w:type="dxa"/>
            <w:vAlign w:val="center"/>
          </w:tcPr>
          <w:p w:rsidR="00E51D89" w:rsidRDefault="00E51D89" w:rsidP="00371E1C">
            <w:pPr>
              <w:spacing w:line="240" w:lineRule="exact"/>
              <w:jc w:val="center"/>
              <w:rPr>
                <w:b/>
                <w:sz w:val="24"/>
                <w:szCs w:val="24"/>
              </w:rPr>
            </w:pPr>
            <w:r>
              <w:rPr>
                <w:b/>
                <w:sz w:val="24"/>
                <w:szCs w:val="24"/>
              </w:rPr>
              <w:t>4,5</w:t>
            </w:r>
          </w:p>
        </w:tc>
        <w:tc>
          <w:tcPr>
            <w:tcW w:w="908" w:type="dxa"/>
            <w:vAlign w:val="center"/>
          </w:tcPr>
          <w:p w:rsidR="00E51D89" w:rsidRDefault="00E51D89" w:rsidP="00371E1C">
            <w:pPr>
              <w:spacing w:line="240" w:lineRule="exact"/>
              <w:jc w:val="center"/>
              <w:rPr>
                <w:b/>
                <w:sz w:val="24"/>
                <w:szCs w:val="24"/>
              </w:rPr>
            </w:pPr>
            <w:r>
              <w:rPr>
                <w:b/>
                <w:sz w:val="24"/>
                <w:szCs w:val="24"/>
              </w:rPr>
              <w:t>4,5</w:t>
            </w:r>
          </w:p>
        </w:tc>
      </w:tr>
      <w:tr w:rsidR="00E51D89" w:rsidTr="00E51D89">
        <w:trPr>
          <w:trHeight w:val="283"/>
          <w:jc w:val="center"/>
        </w:trPr>
        <w:tc>
          <w:tcPr>
            <w:tcW w:w="3515" w:type="dxa"/>
            <w:vAlign w:val="center"/>
          </w:tcPr>
          <w:p w:rsidR="00E51D89" w:rsidRPr="000E59E9" w:rsidRDefault="00E51D89" w:rsidP="00371E1C">
            <w:pPr>
              <w:spacing w:line="240" w:lineRule="exact"/>
              <w:jc w:val="center"/>
              <w:rPr>
                <w:rFonts w:ascii="Times New Roman" w:hAnsi="Times New Roman"/>
                <w:b/>
                <w:sz w:val="24"/>
                <w:szCs w:val="24"/>
              </w:rPr>
            </w:pPr>
            <w:r w:rsidRPr="000E59E9">
              <w:rPr>
                <w:rFonts w:ascii="Times New Roman" w:hAnsi="Times New Roman"/>
                <w:b/>
                <w:sz w:val="24"/>
                <w:szCs w:val="24"/>
              </w:rPr>
              <w:t>Итого</w:t>
            </w:r>
          </w:p>
        </w:tc>
        <w:tc>
          <w:tcPr>
            <w:tcW w:w="907" w:type="dxa"/>
            <w:vAlign w:val="center"/>
          </w:tcPr>
          <w:p w:rsidR="00E51D89" w:rsidRPr="00876A06" w:rsidRDefault="00E51D89" w:rsidP="00371E1C">
            <w:pPr>
              <w:spacing w:line="240" w:lineRule="exact"/>
              <w:jc w:val="center"/>
              <w:rPr>
                <w:b/>
                <w:sz w:val="24"/>
                <w:szCs w:val="24"/>
              </w:rPr>
            </w:pPr>
            <w:r>
              <w:rPr>
                <w:b/>
                <w:sz w:val="24"/>
                <w:szCs w:val="24"/>
              </w:rPr>
              <w:t>30</w:t>
            </w:r>
          </w:p>
        </w:tc>
        <w:tc>
          <w:tcPr>
            <w:tcW w:w="907" w:type="dxa"/>
            <w:vAlign w:val="center"/>
          </w:tcPr>
          <w:p w:rsidR="00E51D89" w:rsidRPr="00876A06" w:rsidRDefault="00E51D89" w:rsidP="00371E1C">
            <w:pPr>
              <w:spacing w:line="240" w:lineRule="exact"/>
              <w:jc w:val="center"/>
              <w:rPr>
                <w:b/>
                <w:sz w:val="24"/>
                <w:szCs w:val="24"/>
              </w:rPr>
            </w:pPr>
            <w:r>
              <w:rPr>
                <w:b/>
                <w:sz w:val="24"/>
                <w:szCs w:val="24"/>
              </w:rPr>
              <w:t>32</w:t>
            </w:r>
          </w:p>
        </w:tc>
        <w:tc>
          <w:tcPr>
            <w:tcW w:w="907" w:type="dxa"/>
            <w:vAlign w:val="center"/>
          </w:tcPr>
          <w:p w:rsidR="00E51D89" w:rsidRPr="00876A06" w:rsidRDefault="00E51D89" w:rsidP="00371E1C">
            <w:pPr>
              <w:spacing w:line="240" w:lineRule="exact"/>
              <w:jc w:val="center"/>
              <w:rPr>
                <w:b/>
                <w:sz w:val="24"/>
                <w:szCs w:val="24"/>
              </w:rPr>
            </w:pPr>
            <w:r>
              <w:rPr>
                <w:b/>
                <w:sz w:val="24"/>
                <w:szCs w:val="24"/>
              </w:rPr>
              <w:t>34</w:t>
            </w:r>
          </w:p>
        </w:tc>
        <w:tc>
          <w:tcPr>
            <w:tcW w:w="907" w:type="dxa"/>
            <w:vAlign w:val="center"/>
          </w:tcPr>
          <w:p w:rsidR="00E51D89" w:rsidRPr="00876A06" w:rsidRDefault="00E51D89" w:rsidP="00371E1C">
            <w:pPr>
              <w:spacing w:line="240" w:lineRule="exact"/>
              <w:jc w:val="center"/>
              <w:rPr>
                <w:b/>
                <w:sz w:val="24"/>
                <w:szCs w:val="24"/>
              </w:rPr>
            </w:pPr>
            <w:r>
              <w:rPr>
                <w:b/>
                <w:sz w:val="24"/>
                <w:szCs w:val="24"/>
              </w:rPr>
              <w:t>35</w:t>
            </w:r>
          </w:p>
        </w:tc>
        <w:tc>
          <w:tcPr>
            <w:tcW w:w="908" w:type="dxa"/>
            <w:vAlign w:val="center"/>
          </w:tcPr>
          <w:p w:rsidR="00E51D89" w:rsidRPr="00876A06" w:rsidRDefault="00E51D89" w:rsidP="00371E1C">
            <w:pPr>
              <w:spacing w:line="240" w:lineRule="exact"/>
              <w:jc w:val="center"/>
              <w:rPr>
                <w:b/>
                <w:sz w:val="24"/>
                <w:szCs w:val="24"/>
              </w:rPr>
            </w:pPr>
            <w:r>
              <w:rPr>
                <w:b/>
                <w:sz w:val="24"/>
                <w:szCs w:val="24"/>
              </w:rPr>
              <w:t>34</w:t>
            </w:r>
          </w:p>
        </w:tc>
      </w:tr>
      <w:tr w:rsidR="00E51D89" w:rsidTr="00E51D89">
        <w:trPr>
          <w:trHeight w:val="283"/>
          <w:jc w:val="center"/>
        </w:trPr>
        <w:tc>
          <w:tcPr>
            <w:tcW w:w="3515" w:type="dxa"/>
            <w:vAlign w:val="center"/>
          </w:tcPr>
          <w:p w:rsidR="00E51D89" w:rsidRPr="000E59E9" w:rsidRDefault="00E51D89" w:rsidP="00371E1C">
            <w:pPr>
              <w:spacing w:line="240" w:lineRule="exact"/>
              <w:jc w:val="center"/>
              <w:rPr>
                <w:rFonts w:ascii="Times New Roman" w:hAnsi="Times New Roman"/>
                <w:b/>
                <w:sz w:val="24"/>
                <w:szCs w:val="24"/>
              </w:rPr>
            </w:pPr>
            <w:r w:rsidRPr="000E59E9">
              <w:rPr>
                <w:rFonts w:ascii="Times New Roman" w:hAnsi="Times New Roman"/>
                <w:b/>
                <w:sz w:val="24"/>
                <w:szCs w:val="24"/>
              </w:rPr>
              <w:t>Компонент образовательного учреждения</w:t>
            </w:r>
          </w:p>
        </w:tc>
        <w:tc>
          <w:tcPr>
            <w:tcW w:w="907" w:type="dxa"/>
            <w:vAlign w:val="center"/>
          </w:tcPr>
          <w:p w:rsidR="00E51D89" w:rsidRPr="003876F3" w:rsidRDefault="00E51D89" w:rsidP="00371E1C">
            <w:pPr>
              <w:spacing w:line="240" w:lineRule="exact"/>
              <w:jc w:val="center"/>
              <w:rPr>
                <w:b/>
                <w:sz w:val="24"/>
                <w:szCs w:val="24"/>
              </w:rPr>
            </w:pPr>
            <w:r>
              <w:rPr>
                <w:b/>
                <w:sz w:val="24"/>
                <w:szCs w:val="24"/>
              </w:rPr>
              <w:t>2</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7" w:type="dxa"/>
            <w:vAlign w:val="center"/>
          </w:tcPr>
          <w:p w:rsidR="00E51D89" w:rsidRDefault="00E51D89" w:rsidP="00371E1C">
            <w:pPr>
              <w:spacing w:line="240" w:lineRule="exact"/>
              <w:jc w:val="center"/>
              <w:rPr>
                <w:b/>
                <w:sz w:val="24"/>
                <w:szCs w:val="24"/>
              </w:rPr>
            </w:pPr>
            <w:r>
              <w:rPr>
                <w:b/>
                <w:sz w:val="24"/>
                <w:szCs w:val="24"/>
              </w:rPr>
              <w:t>1</w:t>
            </w:r>
          </w:p>
        </w:tc>
        <w:tc>
          <w:tcPr>
            <w:tcW w:w="908" w:type="dxa"/>
            <w:vAlign w:val="center"/>
          </w:tcPr>
          <w:p w:rsidR="00E51D89" w:rsidRDefault="00E51D89" w:rsidP="00371E1C">
            <w:pPr>
              <w:spacing w:line="240" w:lineRule="exact"/>
              <w:jc w:val="center"/>
              <w:rPr>
                <w:b/>
                <w:sz w:val="24"/>
                <w:szCs w:val="24"/>
              </w:rPr>
            </w:pPr>
            <w:r>
              <w:rPr>
                <w:b/>
                <w:sz w:val="24"/>
                <w:szCs w:val="24"/>
              </w:rPr>
              <w:t>2</w:t>
            </w:r>
          </w:p>
        </w:tc>
      </w:tr>
      <w:tr w:rsidR="00E51D89" w:rsidTr="00E51D89">
        <w:trPr>
          <w:trHeight w:val="283"/>
          <w:jc w:val="center"/>
        </w:trPr>
        <w:tc>
          <w:tcPr>
            <w:tcW w:w="3515" w:type="dxa"/>
            <w:vAlign w:val="center"/>
          </w:tcPr>
          <w:p w:rsidR="00E51D89" w:rsidRPr="000E59E9" w:rsidRDefault="00E51D89" w:rsidP="00371E1C">
            <w:pPr>
              <w:spacing w:line="240" w:lineRule="exact"/>
              <w:jc w:val="center"/>
              <w:rPr>
                <w:rFonts w:ascii="Times New Roman" w:hAnsi="Times New Roman"/>
                <w:b/>
                <w:sz w:val="24"/>
                <w:szCs w:val="24"/>
              </w:rPr>
            </w:pPr>
            <w:r w:rsidRPr="000E59E9">
              <w:rPr>
                <w:rFonts w:ascii="Times New Roman" w:hAnsi="Times New Roman"/>
                <w:b/>
                <w:sz w:val="24"/>
                <w:szCs w:val="24"/>
              </w:rPr>
              <w:t>Предельно допустимая аудиторная учебная нагрузка</w:t>
            </w:r>
          </w:p>
        </w:tc>
        <w:tc>
          <w:tcPr>
            <w:tcW w:w="907" w:type="dxa"/>
            <w:vAlign w:val="center"/>
          </w:tcPr>
          <w:p w:rsidR="00E51D89" w:rsidRDefault="00E51D89" w:rsidP="00371E1C">
            <w:pPr>
              <w:spacing w:line="240" w:lineRule="exact"/>
              <w:jc w:val="center"/>
              <w:rPr>
                <w:b/>
                <w:sz w:val="24"/>
                <w:szCs w:val="24"/>
              </w:rPr>
            </w:pPr>
            <w:r>
              <w:rPr>
                <w:b/>
                <w:sz w:val="24"/>
                <w:szCs w:val="24"/>
              </w:rPr>
              <w:t>32</w:t>
            </w:r>
          </w:p>
        </w:tc>
        <w:tc>
          <w:tcPr>
            <w:tcW w:w="907" w:type="dxa"/>
            <w:vAlign w:val="center"/>
          </w:tcPr>
          <w:p w:rsidR="00E51D89" w:rsidRDefault="00E51D89" w:rsidP="00371E1C">
            <w:pPr>
              <w:spacing w:line="240" w:lineRule="exact"/>
              <w:jc w:val="center"/>
              <w:rPr>
                <w:b/>
                <w:sz w:val="24"/>
                <w:szCs w:val="24"/>
              </w:rPr>
            </w:pPr>
            <w:r>
              <w:rPr>
                <w:b/>
                <w:sz w:val="24"/>
                <w:szCs w:val="24"/>
              </w:rPr>
              <w:t>33</w:t>
            </w:r>
          </w:p>
        </w:tc>
        <w:tc>
          <w:tcPr>
            <w:tcW w:w="907" w:type="dxa"/>
            <w:vAlign w:val="center"/>
          </w:tcPr>
          <w:p w:rsidR="00E51D89" w:rsidRDefault="00E51D89" w:rsidP="00371E1C">
            <w:pPr>
              <w:spacing w:line="240" w:lineRule="exact"/>
              <w:jc w:val="center"/>
              <w:rPr>
                <w:b/>
                <w:sz w:val="24"/>
                <w:szCs w:val="24"/>
              </w:rPr>
            </w:pPr>
            <w:r>
              <w:rPr>
                <w:b/>
                <w:sz w:val="24"/>
                <w:szCs w:val="24"/>
              </w:rPr>
              <w:t>35</w:t>
            </w:r>
          </w:p>
        </w:tc>
        <w:tc>
          <w:tcPr>
            <w:tcW w:w="907" w:type="dxa"/>
            <w:vAlign w:val="center"/>
          </w:tcPr>
          <w:p w:rsidR="00E51D89" w:rsidRDefault="00E51D89" w:rsidP="00371E1C">
            <w:pPr>
              <w:spacing w:line="240" w:lineRule="exact"/>
              <w:jc w:val="center"/>
              <w:rPr>
                <w:b/>
                <w:sz w:val="24"/>
                <w:szCs w:val="24"/>
              </w:rPr>
            </w:pPr>
            <w:r>
              <w:rPr>
                <w:b/>
                <w:sz w:val="24"/>
                <w:szCs w:val="24"/>
              </w:rPr>
              <w:t>36</w:t>
            </w:r>
          </w:p>
        </w:tc>
        <w:tc>
          <w:tcPr>
            <w:tcW w:w="908" w:type="dxa"/>
            <w:vAlign w:val="center"/>
          </w:tcPr>
          <w:p w:rsidR="00E51D89" w:rsidRDefault="00E51D89" w:rsidP="00371E1C">
            <w:pPr>
              <w:spacing w:line="240" w:lineRule="exact"/>
              <w:jc w:val="center"/>
              <w:rPr>
                <w:b/>
                <w:sz w:val="24"/>
                <w:szCs w:val="24"/>
              </w:rPr>
            </w:pPr>
            <w:r>
              <w:rPr>
                <w:b/>
                <w:sz w:val="24"/>
                <w:szCs w:val="24"/>
              </w:rPr>
              <w:t>36</w:t>
            </w:r>
          </w:p>
        </w:tc>
      </w:tr>
    </w:tbl>
    <w:p w:rsidR="00E51D89" w:rsidRDefault="00E51D89" w:rsidP="00C33A1E">
      <w:pPr>
        <w:pStyle w:val="af4"/>
        <w:ind w:firstLine="709"/>
        <w:jc w:val="both"/>
        <w:rPr>
          <w:rStyle w:val="Zag11"/>
          <w:rFonts w:eastAsia="@Arial Unicode MS"/>
          <w:sz w:val="24"/>
          <w:szCs w:val="24"/>
        </w:rPr>
      </w:pPr>
    </w:p>
    <w:p w:rsidR="00B540EE" w:rsidRPr="00E11F14" w:rsidRDefault="00A107A3" w:rsidP="00C33A1E">
      <w:pPr>
        <w:pStyle w:val="af4"/>
        <w:ind w:firstLine="709"/>
        <w:jc w:val="both"/>
        <w:rPr>
          <w:rStyle w:val="Zag11"/>
          <w:rFonts w:eastAsia="@Arial Unicode MS"/>
          <w:sz w:val="24"/>
          <w:szCs w:val="24"/>
          <w:lang w:eastAsia="en-US"/>
        </w:rPr>
      </w:pPr>
      <w:r w:rsidRPr="00E11F14">
        <w:rPr>
          <w:rStyle w:val="Zag11"/>
          <w:rFonts w:eastAsia="@Arial Unicode MS"/>
          <w:sz w:val="24"/>
          <w:szCs w:val="24"/>
        </w:rPr>
        <w:lastRenderedPageBreak/>
        <w:t>Н</w:t>
      </w:r>
      <w:r w:rsidR="00B540EE" w:rsidRPr="00E11F14">
        <w:rPr>
          <w:rStyle w:val="Zag11"/>
          <w:rFonts w:eastAsia="@Arial Unicode MS"/>
          <w:sz w:val="24"/>
          <w:szCs w:val="24"/>
        </w:rPr>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E11F14" w:rsidRDefault="00B540EE" w:rsidP="00C33A1E">
      <w:pPr>
        <w:pStyle w:val="a8"/>
        <w:numPr>
          <w:ilvl w:val="0"/>
          <w:numId w:val="138"/>
        </w:numPr>
        <w:tabs>
          <w:tab w:val="left" w:pos="993"/>
        </w:tabs>
        <w:ind w:left="0" w:firstLine="709"/>
        <w:jc w:val="both"/>
        <w:rPr>
          <w:rStyle w:val="Zag11"/>
          <w:rFonts w:ascii="Times New Roman" w:eastAsia="@Arial Unicode MS" w:hAnsi="Times New Roman"/>
        </w:rPr>
      </w:pPr>
      <w:r w:rsidRPr="00E11F14">
        <w:rPr>
          <w:rStyle w:val="Zag11"/>
          <w:rFonts w:ascii="Times New Roman" w:eastAsia="@Arial Unicode MS" w:hAnsi="Times New Roman"/>
        </w:rPr>
        <w:t>состав учебных предметов;</w:t>
      </w:r>
    </w:p>
    <w:p w:rsidR="00B540EE" w:rsidRPr="00E11F14" w:rsidRDefault="00B540EE" w:rsidP="00C33A1E">
      <w:pPr>
        <w:pStyle w:val="a8"/>
        <w:numPr>
          <w:ilvl w:val="0"/>
          <w:numId w:val="138"/>
        </w:numPr>
        <w:tabs>
          <w:tab w:val="left" w:pos="993"/>
        </w:tabs>
        <w:ind w:left="0" w:firstLine="709"/>
        <w:jc w:val="both"/>
        <w:rPr>
          <w:rStyle w:val="Zag11"/>
          <w:rFonts w:ascii="Times New Roman" w:eastAsia="@Arial Unicode MS" w:hAnsi="Times New Roman"/>
        </w:rPr>
      </w:pPr>
      <w:r w:rsidRPr="00E11F14">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B540EE" w:rsidRPr="00E11F14" w:rsidRDefault="00B540EE" w:rsidP="00C33A1E">
      <w:pPr>
        <w:pStyle w:val="a8"/>
        <w:numPr>
          <w:ilvl w:val="0"/>
          <w:numId w:val="138"/>
        </w:numPr>
        <w:tabs>
          <w:tab w:val="left" w:pos="993"/>
        </w:tabs>
        <w:ind w:left="0" w:firstLine="709"/>
        <w:jc w:val="both"/>
        <w:rPr>
          <w:rStyle w:val="Zag11"/>
          <w:rFonts w:ascii="Times New Roman" w:eastAsia="@Arial Unicode MS" w:hAnsi="Times New Roman"/>
        </w:rPr>
      </w:pPr>
      <w:r w:rsidRPr="00E11F14">
        <w:rPr>
          <w:rStyle w:val="Zag11"/>
          <w:rFonts w:ascii="Times New Roman" w:eastAsia="@Arial Unicode MS" w:hAnsi="Times New Roman"/>
        </w:rPr>
        <w:t>максимально допустимая недельная нагрузка обучающихся и максимальная нагрузка с уч</w:t>
      </w:r>
      <w:r w:rsidR="00245F1D" w:rsidRPr="00E11F14">
        <w:rPr>
          <w:rStyle w:val="Zag11"/>
          <w:rFonts w:ascii="Times New Roman" w:eastAsia="@Arial Unicode MS" w:hAnsi="Times New Roman"/>
        </w:rPr>
        <w:t>е</w:t>
      </w:r>
      <w:r w:rsidRPr="00E11F14">
        <w:rPr>
          <w:rStyle w:val="Zag11"/>
          <w:rFonts w:ascii="Times New Roman" w:eastAsia="@Arial Unicode MS" w:hAnsi="Times New Roman"/>
        </w:rPr>
        <w:t>том деления классов на группы;</w:t>
      </w:r>
    </w:p>
    <w:p w:rsidR="00B540EE" w:rsidRPr="00E11F14" w:rsidRDefault="00B540EE" w:rsidP="00C33A1E">
      <w:pPr>
        <w:pStyle w:val="Zag1"/>
        <w:numPr>
          <w:ilvl w:val="0"/>
          <w:numId w:val="138"/>
        </w:numPr>
        <w:tabs>
          <w:tab w:val="left" w:pos="993"/>
        </w:tabs>
        <w:spacing w:after="0" w:line="240" w:lineRule="auto"/>
        <w:ind w:left="0" w:firstLine="709"/>
        <w:jc w:val="both"/>
        <w:rPr>
          <w:rStyle w:val="Zag11"/>
          <w:rFonts w:eastAsia="@Arial Unicode MS"/>
          <w:b w:val="0"/>
          <w:bCs w:val="0"/>
          <w:color w:val="auto"/>
          <w:lang w:val="ru-RU" w:eastAsia="en-US"/>
        </w:rPr>
      </w:pPr>
      <w:r w:rsidRPr="00E11F14">
        <w:rPr>
          <w:rStyle w:val="Zag11"/>
          <w:rFonts w:eastAsia="@Arial Unicode MS"/>
          <w:b w:val="0"/>
          <w:bCs w:val="0"/>
          <w:color w:val="auto"/>
          <w:lang w:val="ru-RU"/>
        </w:rPr>
        <w:t>план комплектования классов.</w:t>
      </w:r>
    </w:p>
    <w:p w:rsidR="00B540EE" w:rsidRPr="00E11F14" w:rsidRDefault="00B540EE" w:rsidP="00C33A1E">
      <w:pPr>
        <w:pStyle w:val="Zag1"/>
        <w:spacing w:after="0" w:line="240" w:lineRule="auto"/>
        <w:ind w:firstLine="709"/>
        <w:jc w:val="both"/>
        <w:rPr>
          <w:rStyle w:val="Zag11"/>
          <w:rFonts w:eastAsia="@Arial Unicode MS"/>
          <w:b w:val="0"/>
          <w:bCs w:val="0"/>
          <w:color w:val="auto"/>
          <w:lang w:val="ru-RU"/>
        </w:rPr>
      </w:pPr>
      <w:r w:rsidRPr="00E11F14">
        <w:rPr>
          <w:rStyle w:val="Zag11"/>
          <w:rFonts w:eastAsia="@Arial Unicode MS"/>
          <w:b w:val="0"/>
          <w:bCs w:val="0"/>
          <w:color w:val="auto"/>
          <w:lang w:val="ru-RU"/>
        </w:rPr>
        <w:t>Учебный план образовательной организации может также составляться в расч</w:t>
      </w:r>
      <w:r w:rsidR="00245F1D" w:rsidRPr="00E11F14">
        <w:rPr>
          <w:rStyle w:val="Zag11"/>
          <w:rFonts w:eastAsia="@Arial Unicode MS"/>
          <w:b w:val="0"/>
          <w:bCs w:val="0"/>
          <w:color w:val="auto"/>
          <w:lang w:val="ru-RU"/>
        </w:rPr>
        <w:t>е</w:t>
      </w:r>
      <w:r w:rsidRPr="00E11F14">
        <w:rPr>
          <w:rStyle w:val="Zag11"/>
          <w:rFonts w:eastAsia="@Arial Unicode MS"/>
          <w:b w:val="0"/>
          <w:bCs w:val="0"/>
          <w:color w:val="auto"/>
          <w:lang w:val="ru-RU"/>
        </w:rPr>
        <w:t>те на весь учебный год или иной период обучения, включая различные недельные учебные планы с уч</w:t>
      </w:r>
      <w:r w:rsidR="00245F1D" w:rsidRPr="00E11F14">
        <w:rPr>
          <w:rStyle w:val="Zag11"/>
          <w:rFonts w:eastAsia="@Arial Unicode MS"/>
          <w:b w:val="0"/>
          <w:bCs w:val="0"/>
          <w:color w:val="auto"/>
          <w:lang w:val="ru-RU"/>
        </w:rPr>
        <w:t>е</w:t>
      </w:r>
      <w:r w:rsidRPr="00E11F14">
        <w:rPr>
          <w:rStyle w:val="Zag11"/>
          <w:rFonts w:eastAsia="@Arial Unicode MS"/>
          <w:b w:val="0"/>
          <w:bCs w:val="0"/>
          <w:color w:val="auto"/>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E11F14">
        <w:rPr>
          <w:rStyle w:val="Zag11"/>
          <w:rFonts w:eastAsia="@Arial Unicode MS"/>
          <w:b w:val="0"/>
          <w:bCs w:val="0"/>
          <w:color w:val="auto"/>
          <w:lang w:val="ru-RU"/>
        </w:rPr>
        <w:t>е</w:t>
      </w:r>
      <w:r w:rsidRPr="00E11F14">
        <w:rPr>
          <w:rStyle w:val="Zag11"/>
          <w:rFonts w:eastAsia="@Arial Unicode MS"/>
          <w:b w:val="0"/>
          <w:bCs w:val="0"/>
          <w:color w:val="auto"/>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E11F14">
        <w:rPr>
          <w:rStyle w:val="Zag11"/>
          <w:rFonts w:eastAsia="@Arial Unicode MS"/>
          <w:b w:val="0"/>
          <w:bCs w:val="0"/>
          <w:color w:val="auto"/>
          <w:lang w:val="ru-RU"/>
        </w:rPr>
        <w:t>е</w:t>
      </w:r>
      <w:r w:rsidRPr="00E11F14">
        <w:rPr>
          <w:rStyle w:val="Zag11"/>
          <w:rFonts w:eastAsia="@Arial Unicode MS"/>
          <w:b w:val="0"/>
          <w:bCs w:val="0"/>
          <w:color w:val="auto"/>
          <w:lang w:val="ru-RU"/>
        </w:rPr>
        <w:t>нным изучением отдельных предметов и пр.).</w:t>
      </w:r>
    </w:p>
    <w:p w:rsidR="00B540EE" w:rsidRPr="00E11F14" w:rsidRDefault="00B540EE"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E11F14" w:rsidRDefault="00996271" w:rsidP="00C33A1E">
      <w:pPr>
        <w:widowControl w:val="0"/>
        <w:autoSpaceDE w:val="0"/>
        <w:autoSpaceDN w:val="0"/>
        <w:adjustRightInd w:val="0"/>
        <w:spacing w:after="0" w:line="240" w:lineRule="auto"/>
        <w:ind w:firstLine="540"/>
        <w:jc w:val="both"/>
        <w:rPr>
          <w:rFonts w:ascii="Times New Roman" w:hAnsi="Times New Roman"/>
          <w:sz w:val="24"/>
          <w:szCs w:val="24"/>
        </w:rPr>
      </w:pPr>
      <w:r w:rsidRPr="00E11F14">
        <w:rPr>
          <w:rStyle w:val="Zag11"/>
          <w:rFonts w:ascii="Times New Roman" w:eastAsia="@Arial Unicode MS" w:hAnsi="Times New Roman"/>
          <w:sz w:val="24"/>
          <w:szCs w:val="24"/>
        </w:rPr>
        <w:t xml:space="preserve">Помимо учебного плана может составляться план, регламентирующий занятия внеурочной деятельности. </w:t>
      </w:r>
      <w:r w:rsidR="006255B6" w:rsidRPr="00E11F14">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E11F14">
        <w:rPr>
          <w:rFonts w:ascii="Times New Roman" w:hAnsi="Times New Roman"/>
          <w:b/>
          <w:sz w:val="24"/>
          <w:szCs w:val="24"/>
        </w:rPr>
        <w:t xml:space="preserve">Внеурочная деятельность </w:t>
      </w:r>
      <w:r w:rsidRPr="00E11F14">
        <w:rPr>
          <w:rFonts w:ascii="Times New Roman" w:hAnsi="Times New Roman"/>
          <w:sz w:val="24"/>
          <w:szCs w:val="24"/>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E11F14" w:rsidRDefault="00996271" w:rsidP="00C33A1E">
      <w:pPr>
        <w:tabs>
          <w:tab w:val="left" w:pos="4500"/>
          <w:tab w:val="left" w:pos="9180"/>
          <w:tab w:val="left" w:pos="9360"/>
        </w:tabs>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E11F14" w:rsidRDefault="00996271"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E11F14" w:rsidRDefault="00996271" w:rsidP="00C33A1E">
      <w:pPr>
        <w:tabs>
          <w:tab w:val="left" w:pos="4500"/>
          <w:tab w:val="left" w:pos="9180"/>
          <w:tab w:val="left" w:pos="9360"/>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E11F14">
        <w:rPr>
          <w:rFonts w:ascii="Times New Roman" w:hAnsi="Times New Roman"/>
          <w:sz w:val="24"/>
          <w:szCs w:val="24"/>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E11F14" w:rsidRDefault="00D051E4" w:rsidP="00C33A1E">
      <w:pPr>
        <w:tabs>
          <w:tab w:val="left" w:pos="4500"/>
          <w:tab w:val="left" w:pos="9180"/>
          <w:tab w:val="left" w:pos="9360"/>
        </w:tabs>
        <w:spacing w:after="0" w:line="240" w:lineRule="auto"/>
        <w:ind w:firstLine="709"/>
        <w:jc w:val="both"/>
        <w:rPr>
          <w:rFonts w:ascii="Times New Roman" w:hAnsi="Times New Roman"/>
          <w:sz w:val="24"/>
          <w:szCs w:val="24"/>
        </w:rPr>
      </w:pPr>
    </w:p>
    <w:p w:rsidR="00D051E4" w:rsidRPr="00E11F14" w:rsidRDefault="00996271" w:rsidP="00C33A1E">
      <w:pPr>
        <w:pStyle w:val="3"/>
        <w:spacing w:before="0" w:beforeAutospacing="0" w:after="0" w:afterAutospacing="0"/>
        <w:ind w:left="709"/>
        <w:rPr>
          <w:sz w:val="24"/>
          <w:szCs w:val="24"/>
        </w:rPr>
      </w:pPr>
      <w:bookmarkStart w:id="413" w:name="_Toc414553283"/>
      <w:r w:rsidRPr="00E11F14">
        <w:rPr>
          <w:sz w:val="24"/>
          <w:szCs w:val="24"/>
        </w:rPr>
        <w:t xml:space="preserve">3.1.1. </w:t>
      </w:r>
      <w:r w:rsidR="00A107A3" w:rsidRPr="00E11F14">
        <w:rPr>
          <w:sz w:val="24"/>
          <w:szCs w:val="24"/>
        </w:rPr>
        <w:t>К</w:t>
      </w:r>
      <w:r w:rsidR="00D051E4" w:rsidRPr="00E11F14">
        <w:rPr>
          <w:sz w:val="24"/>
          <w:szCs w:val="24"/>
        </w:rPr>
        <w:t>алендарный учебный график</w:t>
      </w:r>
      <w:bookmarkEnd w:id="413"/>
    </w:p>
    <w:p w:rsidR="00D051E4" w:rsidRPr="00E11F14" w:rsidRDefault="00D051E4" w:rsidP="00C33A1E">
      <w:pPr>
        <w:pStyle w:val="afff4"/>
        <w:jc w:val="both"/>
        <w:rPr>
          <w:sz w:val="24"/>
          <w:szCs w:val="24"/>
        </w:rPr>
      </w:pPr>
      <w:r w:rsidRPr="00E11F14">
        <w:rPr>
          <w:sz w:val="24"/>
          <w:szCs w:val="24"/>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E11F14" w:rsidRDefault="00D051E4" w:rsidP="00C33A1E">
      <w:pPr>
        <w:widowControl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Примерный календарный учебный график реализации образовательной программы составляется  в соответствии с </w:t>
      </w:r>
      <w:r w:rsidR="00CC6674" w:rsidRPr="00E11F14">
        <w:rPr>
          <w:rFonts w:ascii="Times New Roman" w:hAnsi="Times New Roman"/>
          <w:sz w:val="24"/>
          <w:szCs w:val="24"/>
        </w:rPr>
        <w:t xml:space="preserve">Федеральным </w:t>
      </w:r>
      <w:r w:rsidRPr="00E11F14">
        <w:rPr>
          <w:rFonts w:ascii="Times New Roman" w:hAnsi="Times New Roman"/>
          <w:sz w:val="24"/>
          <w:szCs w:val="24"/>
        </w:rPr>
        <w:t>законом «Об образовании в Российской Федерации» (п. 10, ст. 2).</w:t>
      </w:r>
    </w:p>
    <w:p w:rsidR="00D051E4" w:rsidRPr="00E11F14" w:rsidRDefault="00D051E4"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E11F14" w:rsidRDefault="00996271" w:rsidP="00C33A1E">
      <w:pPr>
        <w:pStyle w:val="3"/>
        <w:spacing w:before="0" w:beforeAutospacing="0" w:after="0" w:afterAutospacing="0"/>
        <w:ind w:left="709"/>
        <w:rPr>
          <w:rStyle w:val="Zag11"/>
          <w:rFonts w:eastAsia="@Arial Unicode MS"/>
          <w:sz w:val="24"/>
          <w:szCs w:val="24"/>
        </w:rPr>
      </w:pPr>
      <w:bookmarkStart w:id="414" w:name="_Toc414553284"/>
      <w:r w:rsidRPr="00E11F14">
        <w:rPr>
          <w:rStyle w:val="Zag11"/>
          <w:rFonts w:eastAsia="@Arial Unicode MS"/>
          <w:sz w:val="24"/>
          <w:szCs w:val="24"/>
        </w:rPr>
        <w:t xml:space="preserve">3.1.2. </w:t>
      </w:r>
      <w:r w:rsidR="00D051E4" w:rsidRPr="00E11F14">
        <w:rPr>
          <w:rStyle w:val="Zag11"/>
          <w:rFonts w:eastAsia="@Arial Unicode MS"/>
          <w:sz w:val="24"/>
          <w:szCs w:val="24"/>
        </w:rPr>
        <w:t>План внеурочной деятельности</w:t>
      </w:r>
      <w:bookmarkEnd w:id="414"/>
    </w:p>
    <w:p w:rsidR="00996271" w:rsidRPr="00E11F14" w:rsidRDefault="0099627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E11F14" w:rsidRDefault="00996271" w:rsidP="00C33A1E">
      <w:pPr>
        <w:pStyle w:val="a8"/>
        <w:numPr>
          <w:ilvl w:val="0"/>
          <w:numId w:val="149"/>
        </w:numPr>
        <w:tabs>
          <w:tab w:val="left" w:pos="993"/>
        </w:tabs>
        <w:ind w:left="0" w:firstLine="709"/>
        <w:jc w:val="both"/>
        <w:rPr>
          <w:rFonts w:ascii="Times New Roman" w:hAnsi="Times New Roman"/>
        </w:rPr>
      </w:pPr>
      <w:r w:rsidRPr="00E11F14">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E11F14" w:rsidRDefault="00996271" w:rsidP="00C33A1E">
      <w:pPr>
        <w:pStyle w:val="a8"/>
        <w:numPr>
          <w:ilvl w:val="0"/>
          <w:numId w:val="149"/>
        </w:numPr>
        <w:tabs>
          <w:tab w:val="left" w:pos="993"/>
        </w:tabs>
        <w:ind w:left="0" w:firstLine="709"/>
        <w:jc w:val="both"/>
        <w:rPr>
          <w:rFonts w:ascii="Times New Roman" w:hAnsi="Times New Roman"/>
        </w:rPr>
      </w:pPr>
      <w:r w:rsidRPr="00E11F14">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E11F14" w:rsidRDefault="00996271" w:rsidP="00C33A1E">
      <w:pPr>
        <w:pStyle w:val="a8"/>
        <w:numPr>
          <w:ilvl w:val="0"/>
          <w:numId w:val="149"/>
        </w:numPr>
        <w:tabs>
          <w:tab w:val="left" w:pos="993"/>
        </w:tabs>
        <w:ind w:left="0" w:firstLine="709"/>
        <w:jc w:val="both"/>
        <w:rPr>
          <w:rFonts w:ascii="Times New Roman" w:hAnsi="Times New Roman"/>
        </w:rPr>
      </w:pPr>
      <w:r w:rsidRPr="00E11F14">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E11F14" w:rsidRDefault="00996271" w:rsidP="00C33A1E">
      <w:pPr>
        <w:pStyle w:val="a8"/>
        <w:numPr>
          <w:ilvl w:val="0"/>
          <w:numId w:val="149"/>
        </w:numPr>
        <w:tabs>
          <w:tab w:val="left" w:pos="993"/>
        </w:tabs>
        <w:ind w:left="0" w:firstLine="709"/>
        <w:jc w:val="both"/>
        <w:rPr>
          <w:rFonts w:ascii="Times New Roman" w:hAnsi="Times New Roman"/>
        </w:rPr>
      </w:pPr>
      <w:r w:rsidRPr="00E11F14">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E11F14" w:rsidRDefault="00996271" w:rsidP="00C33A1E">
      <w:pPr>
        <w:pStyle w:val="a8"/>
        <w:numPr>
          <w:ilvl w:val="0"/>
          <w:numId w:val="149"/>
        </w:numPr>
        <w:tabs>
          <w:tab w:val="left" w:pos="993"/>
        </w:tabs>
        <w:ind w:left="0" w:firstLine="709"/>
        <w:jc w:val="both"/>
        <w:rPr>
          <w:rFonts w:ascii="Times New Roman" w:hAnsi="Times New Roman"/>
        </w:rPr>
      </w:pPr>
      <w:r w:rsidRPr="00E11F14">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E11F14" w:rsidRDefault="00996271" w:rsidP="00C33A1E">
      <w:pPr>
        <w:pStyle w:val="a8"/>
        <w:numPr>
          <w:ilvl w:val="0"/>
          <w:numId w:val="149"/>
        </w:numPr>
        <w:tabs>
          <w:tab w:val="left" w:pos="993"/>
        </w:tabs>
        <w:ind w:left="0" w:firstLine="709"/>
        <w:jc w:val="both"/>
        <w:rPr>
          <w:rFonts w:ascii="Times New Roman" w:hAnsi="Times New Roman"/>
        </w:rPr>
      </w:pPr>
      <w:r w:rsidRPr="00E11F14">
        <w:rPr>
          <w:rFonts w:ascii="Times New Roman" w:hAnsi="Times New Roman"/>
        </w:rPr>
        <w:t xml:space="preserve">план воспитательных мероприятий. </w:t>
      </w:r>
    </w:p>
    <w:p w:rsidR="00996271" w:rsidRPr="00E11F14" w:rsidRDefault="00996271"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Содержание плана внеурочной деятельности</w:t>
      </w:r>
      <w:proofErr w:type="gramStart"/>
      <w:r w:rsidRPr="00E11F14">
        <w:rPr>
          <w:rFonts w:ascii="Times New Roman" w:hAnsi="Times New Roman"/>
          <w:b/>
          <w:sz w:val="24"/>
          <w:szCs w:val="24"/>
        </w:rPr>
        <w:t>.</w:t>
      </w:r>
      <w:r w:rsidRPr="00E11F14">
        <w:rPr>
          <w:rFonts w:ascii="Times New Roman" w:hAnsi="Times New Roman"/>
          <w:sz w:val="24"/>
          <w:szCs w:val="24"/>
        </w:rPr>
        <w:t>К</w:t>
      </w:r>
      <w:proofErr w:type="gramEnd"/>
      <w:r w:rsidRPr="00E11F14">
        <w:rPr>
          <w:rFonts w:ascii="Times New Roman" w:hAnsi="Times New Roman"/>
          <w:sz w:val="24"/>
          <w:szCs w:val="24"/>
        </w:rPr>
        <w:t>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E11F14" w:rsidRDefault="0099627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E11F14" w:rsidRDefault="0099627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E11F14" w:rsidRDefault="00996271" w:rsidP="00C33A1E">
      <w:pPr>
        <w:pStyle w:val="a8"/>
        <w:numPr>
          <w:ilvl w:val="0"/>
          <w:numId w:val="150"/>
        </w:numPr>
        <w:tabs>
          <w:tab w:val="left" w:pos="993"/>
        </w:tabs>
        <w:ind w:left="0" w:firstLine="709"/>
        <w:jc w:val="both"/>
        <w:rPr>
          <w:rFonts w:ascii="Times New Roman" w:hAnsi="Times New Roman"/>
        </w:rPr>
      </w:pPr>
      <w:r w:rsidRPr="00E11F14">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E11F14" w:rsidRDefault="00996271" w:rsidP="00C33A1E">
      <w:pPr>
        <w:pStyle w:val="a8"/>
        <w:numPr>
          <w:ilvl w:val="0"/>
          <w:numId w:val="150"/>
        </w:numPr>
        <w:tabs>
          <w:tab w:val="left" w:pos="993"/>
        </w:tabs>
        <w:ind w:left="0" w:firstLine="709"/>
        <w:jc w:val="both"/>
        <w:rPr>
          <w:rFonts w:ascii="Times New Roman" w:hAnsi="Times New Roman"/>
        </w:rPr>
      </w:pPr>
      <w:r w:rsidRPr="00E11F14">
        <w:rPr>
          <w:rFonts w:ascii="Times New Roman" w:hAnsi="Times New Roman"/>
        </w:rPr>
        <w:t xml:space="preserve">на внеурочную деятельность по учебным предметам еженедельно – от 1 до 2 часов, </w:t>
      </w:r>
    </w:p>
    <w:p w:rsidR="00996271" w:rsidRPr="00E11F14" w:rsidRDefault="00996271" w:rsidP="00C33A1E">
      <w:pPr>
        <w:pStyle w:val="a8"/>
        <w:numPr>
          <w:ilvl w:val="0"/>
          <w:numId w:val="150"/>
        </w:numPr>
        <w:tabs>
          <w:tab w:val="left" w:pos="993"/>
        </w:tabs>
        <w:ind w:left="0" w:firstLine="709"/>
        <w:jc w:val="both"/>
        <w:rPr>
          <w:rFonts w:ascii="Times New Roman" w:hAnsi="Times New Roman"/>
        </w:rPr>
      </w:pPr>
      <w:r w:rsidRPr="00E11F14">
        <w:rPr>
          <w:rFonts w:ascii="Times New Roman" w:hAnsi="Times New Roman"/>
        </w:rPr>
        <w:t xml:space="preserve">на организационное обеспечение учебной деятельности еженедельно – до 1 часа, </w:t>
      </w:r>
    </w:p>
    <w:p w:rsidR="00996271" w:rsidRPr="00E11F14" w:rsidRDefault="00996271" w:rsidP="00C33A1E">
      <w:pPr>
        <w:pStyle w:val="a8"/>
        <w:numPr>
          <w:ilvl w:val="0"/>
          <w:numId w:val="150"/>
        </w:numPr>
        <w:tabs>
          <w:tab w:val="left" w:pos="993"/>
        </w:tabs>
        <w:ind w:left="0" w:firstLine="709"/>
        <w:jc w:val="both"/>
        <w:rPr>
          <w:rFonts w:ascii="Times New Roman" w:hAnsi="Times New Roman"/>
        </w:rPr>
      </w:pPr>
      <w:r w:rsidRPr="00E11F14">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E11F14" w:rsidRDefault="00996271" w:rsidP="00C33A1E">
      <w:pPr>
        <w:pStyle w:val="a8"/>
        <w:numPr>
          <w:ilvl w:val="0"/>
          <w:numId w:val="150"/>
        </w:numPr>
        <w:tabs>
          <w:tab w:val="left" w:pos="993"/>
        </w:tabs>
        <w:ind w:left="0" w:firstLine="709"/>
        <w:jc w:val="both"/>
        <w:rPr>
          <w:rFonts w:ascii="Times New Roman" w:hAnsi="Times New Roman"/>
        </w:rPr>
      </w:pPr>
      <w:r w:rsidRPr="00E11F14">
        <w:rPr>
          <w:rFonts w:ascii="Times New Roman" w:hAnsi="Times New Roman"/>
        </w:rPr>
        <w:t xml:space="preserve">на обеспечение благополучия школьника еженедельно – от 1 до 2 часов. </w:t>
      </w:r>
    </w:p>
    <w:p w:rsidR="00996271" w:rsidRPr="00E11F14" w:rsidRDefault="0099627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E11F14">
        <w:rPr>
          <w:rFonts w:ascii="Times New Roman" w:hAnsi="Times New Roman"/>
          <w:sz w:val="24"/>
          <w:szCs w:val="24"/>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E11F14" w:rsidRDefault="00996271"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E11F14" w:rsidRDefault="00996271" w:rsidP="00C33A1E">
      <w:pPr>
        <w:pStyle w:val="a8"/>
        <w:numPr>
          <w:ilvl w:val="0"/>
          <w:numId w:val="151"/>
        </w:numPr>
        <w:tabs>
          <w:tab w:val="left" w:pos="993"/>
        </w:tabs>
        <w:ind w:left="0" w:firstLine="709"/>
        <w:jc w:val="both"/>
        <w:rPr>
          <w:rFonts w:ascii="Times New Roman" w:hAnsi="Times New Roman"/>
        </w:rPr>
      </w:pPr>
      <w:r w:rsidRPr="00E11F14">
        <w:rPr>
          <w:rFonts w:ascii="Times New Roman" w:hAnsi="Times New Roman"/>
        </w:rPr>
        <w:t xml:space="preserve">модель плана с преобладанием общественной самоорганизации </w:t>
      </w:r>
      <w:proofErr w:type="gramStart"/>
      <w:r w:rsidRPr="00E11F14">
        <w:rPr>
          <w:rFonts w:ascii="Times New Roman" w:hAnsi="Times New Roman"/>
        </w:rPr>
        <w:t>обучающихся</w:t>
      </w:r>
      <w:proofErr w:type="gramEnd"/>
      <w:r w:rsidRPr="00E11F14">
        <w:rPr>
          <w:rFonts w:ascii="Times New Roman" w:hAnsi="Times New Roman"/>
        </w:rPr>
        <w:t>;</w:t>
      </w:r>
    </w:p>
    <w:p w:rsidR="00996271" w:rsidRPr="00E11F14" w:rsidRDefault="00996271" w:rsidP="00C33A1E">
      <w:pPr>
        <w:pStyle w:val="a8"/>
        <w:numPr>
          <w:ilvl w:val="0"/>
          <w:numId w:val="151"/>
        </w:numPr>
        <w:tabs>
          <w:tab w:val="left" w:pos="993"/>
        </w:tabs>
        <w:ind w:left="0" w:firstLine="709"/>
        <w:jc w:val="both"/>
        <w:rPr>
          <w:rFonts w:ascii="Times New Roman" w:hAnsi="Times New Roman"/>
        </w:rPr>
      </w:pPr>
      <w:r w:rsidRPr="00E11F14">
        <w:rPr>
          <w:rFonts w:ascii="Times New Roman" w:hAnsi="Times New Roman"/>
        </w:rPr>
        <w:t xml:space="preserve">модель плана с преобладанием педагогической поддержки </w:t>
      </w:r>
      <w:proofErr w:type="gramStart"/>
      <w:r w:rsidRPr="00E11F14">
        <w:rPr>
          <w:rFonts w:ascii="Times New Roman" w:hAnsi="Times New Roman"/>
        </w:rPr>
        <w:t>обучающихся</w:t>
      </w:r>
      <w:proofErr w:type="gramEnd"/>
      <w:r w:rsidRPr="00E11F14">
        <w:rPr>
          <w:rFonts w:ascii="Times New Roman" w:hAnsi="Times New Roman"/>
        </w:rPr>
        <w:t>;</w:t>
      </w:r>
    </w:p>
    <w:p w:rsidR="00996271" w:rsidRPr="00E11F14" w:rsidRDefault="00996271" w:rsidP="00C33A1E">
      <w:pPr>
        <w:pStyle w:val="a8"/>
        <w:numPr>
          <w:ilvl w:val="0"/>
          <w:numId w:val="151"/>
        </w:numPr>
        <w:tabs>
          <w:tab w:val="left" w:pos="993"/>
        </w:tabs>
        <w:ind w:left="0" w:firstLine="709"/>
        <w:jc w:val="both"/>
        <w:rPr>
          <w:rFonts w:ascii="Times New Roman" w:hAnsi="Times New Roman"/>
        </w:rPr>
      </w:pPr>
      <w:r w:rsidRPr="00E11F14">
        <w:rPr>
          <w:rFonts w:ascii="Times New Roman" w:hAnsi="Times New Roman"/>
        </w:rPr>
        <w:t xml:space="preserve">модель плана с преобладанием работы по обеспечению благополучия </w:t>
      </w:r>
      <w:proofErr w:type="gramStart"/>
      <w:r w:rsidRPr="00E11F14">
        <w:rPr>
          <w:rFonts w:ascii="Times New Roman" w:hAnsi="Times New Roman"/>
        </w:rPr>
        <w:t>обучающихся</w:t>
      </w:r>
      <w:proofErr w:type="gramEnd"/>
      <w:r w:rsidRPr="00E11F14">
        <w:rPr>
          <w:rFonts w:ascii="Times New Roman" w:hAnsi="Times New Roman"/>
        </w:rPr>
        <w:t xml:space="preserve"> в пространстве общеобразовательной школы;</w:t>
      </w:r>
    </w:p>
    <w:p w:rsidR="00996271" w:rsidRPr="00E11F14" w:rsidRDefault="00996271" w:rsidP="00C33A1E">
      <w:pPr>
        <w:pStyle w:val="a8"/>
        <w:numPr>
          <w:ilvl w:val="0"/>
          <w:numId w:val="151"/>
        </w:numPr>
        <w:tabs>
          <w:tab w:val="left" w:pos="993"/>
        </w:tabs>
        <w:ind w:left="0" w:firstLine="709"/>
        <w:jc w:val="both"/>
        <w:rPr>
          <w:rFonts w:ascii="Times New Roman" w:hAnsi="Times New Roman"/>
        </w:rPr>
      </w:pPr>
      <w:r w:rsidRPr="00E11F14">
        <w:rPr>
          <w:rFonts w:ascii="Times New Roman" w:hAnsi="Times New Roman"/>
        </w:rPr>
        <w:t xml:space="preserve">модель плана с преобладанием воспитательных мероприятий; </w:t>
      </w:r>
    </w:p>
    <w:p w:rsidR="00996271" w:rsidRPr="00E11F14" w:rsidRDefault="00996271" w:rsidP="00C33A1E">
      <w:pPr>
        <w:pStyle w:val="a8"/>
        <w:numPr>
          <w:ilvl w:val="0"/>
          <w:numId w:val="151"/>
        </w:numPr>
        <w:tabs>
          <w:tab w:val="left" w:pos="993"/>
        </w:tabs>
        <w:ind w:left="0" w:firstLine="709"/>
        <w:jc w:val="both"/>
        <w:rPr>
          <w:rFonts w:ascii="Times New Roman" w:hAnsi="Times New Roman"/>
        </w:rPr>
      </w:pPr>
      <w:r w:rsidRPr="00E11F14">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E11F14" w:rsidRDefault="00996271"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Cs/>
          <w:sz w:val="24"/>
          <w:szCs w:val="24"/>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E11F14">
        <w:rPr>
          <w:rFonts w:ascii="Times New Roman" w:hAnsi="Times New Roman"/>
          <w:sz w:val="24"/>
          <w:szCs w:val="24"/>
        </w:rPr>
        <w:t>российской гражданской идентичности и таких компетенций, как</w:t>
      </w:r>
      <w:r w:rsidRPr="00E11F14">
        <w:rPr>
          <w:rFonts w:ascii="Times New Roman" w:hAnsi="Times New Roman"/>
          <w:bCs/>
          <w:sz w:val="24"/>
          <w:szCs w:val="24"/>
        </w:rPr>
        <w:t>:</w:t>
      </w:r>
      <w:proofErr w:type="gramEnd"/>
    </w:p>
    <w:p w:rsidR="00996271" w:rsidRPr="00E11F14" w:rsidRDefault="00996271" w:rsidP="00C33A1E">
      <w:pPr>
        <w:pStyle w:val="a8"/>
        <w:numPr>
          <w:ilvl w:val="0"/>
          <w:numId w:val="151"/>
        </w:numPr>
        <w:tabs>
          <w:tab w:val="left" w:pos="993"/>
        </w:tabs>
        <w:ind w:left="0" w:firstLine="709"/>
        <w:jc w:val="both"/>
        <w:rPr>
          <w:rFonts w:ascii="Times New Roman" w:hAnsi="Times New Roman"/>
        </w:rPr>
      </w:pPr>
      <w:r w:rsidRPr="00E11F14">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E11F14" w:rsidRDefault="00996271" w:rsidP="00C33A1E">
      <w:pPr>
        <w:pStyle w:val="a8"/>
        <w:numPr>
          <w:ilvl w:val="0"/>
          <w:numId w:val="151"/>
        </w:numPr>
        <w:tabs>
          <w:tab w:val="left" w:pos="993"/>
        </w:tabs>
        <w:ind w:left="0" w:firstLine="709"/>
        <w:jc w:val="both"/>
        <w:rPr>
          <w:rFonts w:ascii="Times New Roman" w:hAnsi="Times New Roman"/>
        </w:rPr>
      </w:pPr>
      <w:r w:rsidRPr="00E11F14">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E11F14" w:rsidRDefault="00996271" w:rsidP="00C33A1E">
      <w:pPr>
        <w:pStyle w:val="a8"/>
        <w:numPr>
          <w:ilvl w:val="0"/>
          <w:numId w:val="151"/>
        </w:numPr>
        <w:tabs>
          <w:tab w:val="left" w:pos="993"/>
        </w:tabs>
        <w:ind w:left="0" w:firstLine="709"/>
        <w:jc w:val="both"/>
        <w:rPr>
          <w:rFonts w:ascii="Times New Roman" w:hAnsi="Times New Roman"/>
        </w:rPr>
      </w:pPr>
      <w:r w:rsidRPr="00E11F14">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E11F14" w:rsidRDefault="00996271" w:rsidP="00C33A1E">
      <w:pPr>
        <w:tabs>
          <w:tab w:val="num" w:pos="-426"/>
        </w:tabs>
        <w:spacing w:after="0" w:line="240" w:lineRule="auto"/>
        <w:ind w:firstLine="709"/>
        <w:jc w:val="both"/>
        <w:rPr>
          <w:rFonts w:ascii="Times New Roman" w:hAnsi="Times New Roman"/>
          <w:sz w:val="24"/>
          <w:szCs w:val="24"/>
        </w:rPr>
      </w:pPr>
      <w:r w:rsidRPr="00E11F14">
        <w:rPr>
          <w:rFonts w:ascii="Times New Roman" w:hAnsi="Times New Roman"/>
          <w:bCs/>
          <w:sz w:val="24"/>
          <w:szCs w:val="24"/>
        </w:rPr>
        <w:t xml:space="preserve">Организация жизни ученических сообществ </w:t>
      </w:r>
      <w:r w:rsidRPr="00E11F14">
        <w:rPr>
          <w:rFonts w:ascii="Times New Roman" w:hAnsi="Times New Roman"/>
          <w:sz w:val="24"/>
          <w:szCs w:val="24"/>
        </w:rPr>
        <w:t>может происходить:</w:t>
      </w:r>
    </w:p>
    <w:p w:rsidR="00996271" w:rsidRPr="00E11F14" w:rsidRDefault="00996271" w:rsidP="00C33A1E">
      <w:pPr>
        <w:pStyle w:val="a8"/>
        <w:numPr>
          <w:ilvl w:val="0"/>
          <w:numId w:val="190"/>
        </w:numPr>
        <w:ind w:left="0" w:firstLine="709"/>
        <w:jc w:val="both"/>
        <w:rPr>
          <w:rFonts w:ascii="Times New Roman" w:hAnsi="Times New Roman"/>
        </w:rPr>
      </w:pPr>
      <w:r w:rsidRPr="00E11F14">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E11F14" w:rsidRDefault="00996271" w:rsidP="00C33A1E">
      <w:pPr>
        <w:pStyle w:val="a8"/>
        <w:numPr>
          <w:ilvl w:val="0"/>
          <w:numId w:val="190"/>
        </w:numPr>
        <w:ind w:left="0" w:firstLine="709"/>
        <w:jc w:val="both"/>
        <w:rPr>
          <w:rFonts w:ascii="Times New Roman" w:hAnsi="Times New Roman"/>
        </w:rPr>
      </w:pPr>
      <w:r w:rsidRPr="00E11F14">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E11F14" w:rsidRDefault="00996271" w:rsidP="00C33A1E">
      <w:pPr>
        <w:pStyle w:val="a8"/>
        <w:numPr>
          <w:ilvl w:val="0"/>
          <w:numId w:val="190"/>
        </w:numPr>
        <w:ind w:left="0" w:firstLine="709"/>
        <w:jc w:val="both"/>
        <w:rPr>
          <w:rFonts w:ascii="Times New Roman" w:hAnsi="Times New Roman"/>
        </w:rPr>
      </w:pPr>
      <w:r w:rsidRPr="00E11F14">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E11F14" w:rsidRDefault="00B540EE" w:rsidP="00C33A1E">
      <w:pPr>
        <w:spacing w:after="0" w:line="240" w:lineRule="auto"/>
        <w:ind w:firstLine="709"/>
        <w:rPr>
          <w:rFonts w:ascii="Times New Roman" w:hAnsi="Times New Roman"/>
          <w:sz w:val="24"/>
          <w:szCs w:val="24"/>
        </w:rPr>
      </w:pPr>
    </w:p>
    <w:p w:rsidR="00B540EE" w:rsidRPr="00E11F14" w:rsidRDefault="00B540EE" w:rsidP="00C33A1E">
      <w:pPr>
        <w:pStyle w:val="2"/>
        <w:numPr>
          <w:ilvl w:val="1"/>
          <w:numId w:val="1"/>
        </w:numPr>
        <w:spacing w:line="240" w:lineRule="auto"/>
        <w:rPr>
          <w:sz w:val="24"/>
          <w:szCs w:val="24"/>
        </w:rPr>
      </w:pPr>
      <w:bookmarkStart w:id="415" w:name="_Toc406059071"/>
      <w:bookmarkStart w:id="416" w:name="_Toc409691735"/>
      <w:bookmarkStart w:id="417" w:name="_Toc410654075"/>
      <w:bookmarkStart w:id="418" w:name="_Toc414553285"/>
      <w:r w:rsidRPr="00E11F14">
        <w:rPr>
          <w:sz w:val="24"/>
          <w:szCs w:val="24"/>
        </w:rPr>
        <w:t>Система условий</w:t>
      </w:r>
      <w:bookmarkEnd w:id="415"/>
      <w:r w:rsidR="00A107A3" w:rsidRPr="00E11F14">
        <w:rPr>
          <w:sz w:val="24"/>
          <w:szCs w:val="24"/>
        </w:rPr>
        <w:t xml:space="preserve"> </w:t>
      </w:r>
      <w:r w:rsidR="0004126E" w:rsidRPr="00E11F14">
        <w:rPr>
          <w:sz w:val="24"/>
          <w:szCs w:val="24"/>
        </w:rPr>
        <w:t>реализации основной образовательной программы</w:t>
      </w:r>
      <w:bookmarkEnd w:id="416"/>
      <w:bookmarkEnd w:id="417"/>
      <w:bookmarkEnd w:id="418"/>
    </w:p>
    <w:p w:rsidR="007B3D17" w:rsidRPr="00E11F14" w:rsidRDefault="007B3D17" w:rsidP="00C33A1E">
      <w:pPr>
        <w:spacing w:after="0" w:line="240" w:lineRule="auto"/>
        <w:ind w:firstLine="709"/>
        <w:jc w:val="both"/>
        <w:rPr>
          <w:rStyle w:val="30"/>
          <w:rFonts w:eastAsia="Calibri"/>
          <w:sz w:val="24"/>
          <w:szCs w:val="24"/>
        </w:rPr>
      </w:pPr>
      <w:bookmarkStart w:id="419" w:name="_Toc409691736"/>
    </w:p>
    <w:p w:rsidR="00FE74CD" w:rsidRPr="00E11F14" w:rsidRDefault="00F21876" w:rsidP="00C33A1E">
      <w:pPr>
        <w:pStyle w:val="2"/>
        <w:spacing w:line="240" w:lineRule="auto"/>
        <w:rPr>
          <w:sz w:val="24"/>
          <w:szCs w:val="24"/>
        </w:rPr>
      </w:pPr>
      <w:bookmarkStart w:id="420" w:name="_Toc414553286"/>
      <w:bookmarkEnd w:id="419"/>
      <w:r w:rsidRPr="00E11F14">
        <w:rPr>
          <w:sz w:val="24"/>
          <w:szCs w:val="24"/>
        </w:rPr>
        <w:t xml:space="preserve">3.2.1. </w:t>
      </w:r>
      <w:r w:rsidR="00FE74CD" w:rsidRPr="00E11F14">
        <w:rPr>
          <w:sz w:val="24"/>
          <w:szCs w:val="24"/>
        </w:rPr>
        <w:t xml:space="preserve">Описание кадровых условий реализации основной образовательной программы основного общего образования </w:t>
      </w:r>
      <w:bookmarkEnd w:id="420"/>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E11F14" w:rsidRDefault="00E5382A"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Т</w:t>
      </w:r>
      <w:r w:rsidR="00B540EE" w:rsidRPr="00E11F14">
        <w:rPr>
          <w:rFonts w:ascii="Times New Roman" w:hAnsi="Times New Roman"/>
          <w:sz w:val="24"/>
          <w:szCs w:val="24"/>
        </w:rPr>
        <w:t>ребования к кадровым условиям включают:</w:t>
      </w:r>
    </w:p>
    <w:p w:rsidR="00B540EE" w:rsidRPr="00E11F14" w:rsidRDefault="00B540EE" w:rsidP="00C33A1E">
      <w:pPr>
        <w:pStyle w:val="a8"/>
        <w:numPr>
          <w:ilvl w:val="0"/>
          <w:numId w:val="139"/>
        </w:numPr>
        <w:tabs>
          <w:tab w:val="left" w:pos="993"/>
        </w:tabs>
        <w:ind w:left="0" w:firstLine="709"/>
        <w:jc w:val="both"/>
        <w:rPr>
          <w:rFonts w:ascii="Times New Roman" w:hAnsi="Times New Roman"/>
        </w:rPr>
      </w:pPr>
      <w:r w:rsidRPr="00E11F14">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E11F14" w:rsidRDefault="00B540EE" w:rsidP="00C33A1E">
      <w:pPr>
        <w:pStyle w:val="a8"/>
        <w:numPr>
          <w:ilvl w:val="0"/>
          <w:numId w:val="139"/>
        </w:numPr>
        <w:tabs>
          <w:tab w:val="left" w:pos="993"/>
        </w:tabs>
        <w:ind w:left="0" w:firstLine="709"/>
        <w:jc w:val="both"/>
        <w:rPr>
          <w:rFonts w:ascii="Times New Roman" w:hAnsi="Times New Roman"/>
        </w:rPr>
      </w:pPr>
      <w:r w:rsidRPr="00E11F14">
        <w:rPr>
          <w:rFonts w:ascii="Times New Roman" w:hAnsi="Times New Roman"/>
        </w:rPr>
        <w:t>уровень квалификации педагогических и иных работников образовательной организации;</w:t>
      </w:r>
    </w:p>
    <w:p w:rsidR="00B540EE" w:rsidRPr="00E11F14" w:rsidRDefault="00B540EE" w:rsidP="00C33A1E">
      <w:pPr>
        <w:pStyle w:val="a8"/>
        <w:numPr>
          <w:ilvl w:val="0"/>
          <w:numId w:val="139"/>
        </w:numPr>
        <w:tabs>
          <w:tab w:val="left" w:pos="993"/>
        </w:tabs>
        <w:ind w:left="0" w:firstLine="709"/>
        <w:jc w:val="both"/>
        <w:rPr>
          <w:rFonts w:ascii="Times New Roman" w:hAnsi="Times New Roman"/>
        </w:rPr>
      </w:pPr>
      <w:r w:rsidRPr="00E11F14">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E11F14">
        <w:rPr>
          <w:rFonts w:ascii="Times New Roman" w:hAnsi="Times New Roman"/>
          <w:sz w:val="24"/>
          <w:szCs w:val="24"/>
        </w:rPr>
        <w:t>,</w:t>
      </w:r>
      <w:r w:rsidRPr="00E11F14">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E11F14">
        <w:rPr>
          <w:rFonts w:ascii="Times New Roman" w:hAnsi="Times New Roman"/>
          <w:sz w:val="24"/>
          <w:szCs w:val="24"/>
        </w:rPr>
        <w:t xml:space="preserve">ЕКС), </w:t>
      </w:r>
      <w:r w:rsidRPr="00E11F14">
        <w:rPr>
          <w:rFonts w:ascii="Times New Roman" w:hAnsi="Times New Roman"/>
          <w:sz w:val="24"/>
          <w:szCs w:val="24"/>
        </w:rPr>
        <w:t>раздел «Квалификационные характеристики должностей работников образования».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основу должностных обязанностей могут быть положены представленные в профессиональн</w:t>
      </w:r>
      <w:r w:rsidR="00745B21" w:rsidRPr="00E11F14">
        <w:rPr>
          <w:rFonts w:ascii="Times New Roman" w:hAnsi="Times New Roman"/>
          <w:sz w:val="24"/>
          <w:szCs w:val="24"/>
        </w:rPr>
        <w:t>ом</w:t>
      </w:r>
      <w:r w:rsidRPr="00E11F14">
        <w:rPr>
          <w:rFonts w:ascii="Times New Roman" w:hAnsi="Times New Roman"/>
          <w:sz w:val="24"/>
          <w:szCs w:val="24"/>
        </w:rPr>
        <w:t xml:space="preserve"> стандарт</w:t>
      </w:r>
      <w:r w:rsidR="00745B21" w:rsidRPr="00E11F14">
        <w:rPr>
          <w:rFonts w:ascii="Times New Roman" w:hAnsi="Times New Roman"/>
          <w:sz w:val="24"/>
          <w:szCs w:val="24"/>
        </w:rPr>
        <w:t xml:space="preserve">е </w:t>
      </w:r>
      <w:r w:rsidR="0005174D" w:rsidRPr="00E11F14">
        <w:rPr>
          <w:rFonts w:ascii="Times New Roman" w:hAnsi="Times New Roman"/>
          <w:sz w:val="24"/>
          <w:szCs w:val="24"/>
          <w:shd w:val="clear" w:color="auto" w:fill="FFFFFF"/>
        </w:rPr>
        <w:t xml:space="preserve">"Педагог (педагогическая деятельность в сфере дошкольного, начального общего, основного </w:t>
      </w:r>
      <w:r w:rsidR="0005174D" w:rsidRPr="00E11F14">
        <w:rPr>
          <w:rFonts w:ascii="Times New Roman" w:hAnsi="Times New Roman"/>
          <w:sz w:val="24"/>
          <w:szCs w:val="24"/>
          <w:shd w:val="clear" w:color="auto" w:fill="FFFFFF"/>
        </w:rPr>
        <w:lastRenderedPageBreak/>
        <w:t>общего, среднего общего образования) (воспитатель, учитель)</w:t>
      </w:r>
      <w:proofErr w:type="gramStart"/>
      <w:r w:rsidR="0005174D" w:rsidRPr="00E11F14">
        <w:rPr>
          <w:rFonts w:ascii="Times New Roman" w:hAnsi="Times New Roman"/>
          <w:sz w:val="24"/>
          <w:szCs w:val="24"/>
          <w:shd w:val="clear" w:color="auto" w:fill="FFFFFF"/>
        </w:rPr>
        <w:t>"</w:t>
      </w:r>
      <w:r w:rsidRPr="00E11F14">
        <w:rPr>
          <w:rFonts w:ascii="Times New Roman" w:hAnsi="Times New Roman"/>
          <w:sz w:val="24"/>
          <w:szCs w:val="24"/>
        </w:rPr>
        <w:t>о</w:t>
      </w:r>
      <w:proofErr w:type="gramEnd"/>
      <w:r w:rsidRPr="00E11F14">
        <w:rPr>
          <w:rFonts w:ascii="Times New Roman" w:hAnsi="Times New Roman"/>
          <w:sz w:val="24"/>
          <w:szCs w:val="24"/>
        </w:rPr>
        <w:t>бобщенные трудовые функции, которые могут быть поручены работнику, занимающему данную должность.</w:t>
      </w:r>
    </w:p>
    <w:p w:rsidR="008E46E5"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Аттестация педагогических работников </w:t>
      </w:r>
      <w:r w:rsidR="0005174D" w:rsidRPr="00E11F14">
        <w:rPr>
          <w:rFonts w:ascii="Times New Roman" w:hAnsi="Times New Roman"/>
          <w:sz w:val="24"/>
          <w:szCs w:val="24"/>
        </w:rPr>
        <w:t xml:space="preserve">в соответствии с </w:t>
      </w:r>
      <w:r w:rsidR="00CC6674" w:rsidRPr="00E11F14">
        <w:rPr>
          <w:rFonts w:ascii="Times New Roman" w:hAnsi="Times New Roman"/>
          <w:sz w:val="24"/>
          <w:szCs w:val="24"/>
        </w:rPr>
        <w:t>Федеральным з</w:t>
      </w:r>
      <w:r w:rsidR="0005174D" w:rsidRPr="00E11F14">
        <w:rPr>
          <w:rFonts w:ascii="Times New Roman" w:hAnsi="Times New Roman"/>
          <w:sz w:val="24"/>
          <w:szCs w:val="24"/>
        </w:rPr>
        <w:t>аконо</w:t>
      </w:r>
      <w:r w:rsidR="00CC6674" w:rsidRPr="00E11F14">
        <w:rPr>
          <w:rFonts w:ascii="Times New Roman" w:hAnsi="Times New Roman"/>
          <w:sz w:val="24"/>
          <w:szCs w:val="24"/>
        </w:rPr>
        <w:t>м</w:t>
      </w:r>
      <w:proofErr w:type="gramStart"/>
      <w:r w:rsidR="00CC6674" w:rsidRPr="00E11F14">
        <w:rPr>
          <w:rFonts w:ascii="Times New Roman" w:hAnsi="Times New Roman"/>
          <w:sz w:val="24"/>
          <w:szCs w:val="24"/>
        </w:rPr>
        <w:t>«О</w:t>
      </w:r>
      <w:proofErr w:type="gramEnd"/>
      <w:r w:rsidR="0005174D" w:rsidRPr="00E11F14">
        <w:rPr>
          <w:rFonts w:ascii="Times New Roman" w:hAnsi="Times New Roman"/>
          <w:sz w:val="24"/>
          <w:szCs w:val="24"/>
        </w:rPr>
        <w:t>б образовании в Российской</w:t>
      </w:r>
      <w:r w:rsidR="0005174D" w:rsidRPr="00E11F14">
        <w:rPr>
          <w:rFonts w:ascii="Times New Roman" w:hAnsi="Times New Roman"/>
          <w:sz w:val="24"/>
          <w:szCs w:val="24"/>
        </w:rPr>
        <w:tab/>
      </w:r>
      <w:r w:rsidR="00CC6674" w:rsidRPr="00E11F14">
        <w:rPr>
          <w:rFonts w:ascii="Times New Roman" w:hAnsi="Times New Roman"/>
          <w:sz w:val="24"/>
          <w:szCs w:val="24"/>
        </w:rPr>
        <w:t xml:space="preserve"> Ф</w:t>
      </w:r>
      <w:r w:rsidR="0005174D" w:rsidRPr="00E11F14">
        <w:rPr>
          <w:rFonts w:ascii="Times New Roman" w:hAnsi="Times New Roman"/>
          <w:sz w:val="24"/>
          <w:szCs w:val="24"/>
        </w:rPr>
        <w:t xml:space="preserve">едерации»  (ст. 49) </w:t>
      </w:r>
      <w:r w:rsidRPr="00E11F14">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E11F14">
        <w:rPr>
          <w:rFonts w:ascii="Times New Roman" w:hAnsi="Times New Roman"/>
          <w:sz w:val="24"/>
          <w:szCs w:val="24"/>
        </w:rPr>
        <w:t xml:space="preserve">образовательными </w:t>
      </w:r>
      <w:r w:rsidRPr="00E11F14">
        <w:rPr>
          <w:rFonts w:ascii="Times New Roman" w:hAnsi="Times New Roman"/>
          <w:sz w:val="24"/>
          <w:szCs w:val="24"/>
        </w:rPr>
        <w:t xml:space="preserve">организациями. </w:t>
      </w:r>
    </w:p>
    <w:p w:rsidR="0005174D"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E11F14">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0005174D" w:rsidRPr="00E11F14">
        <w:rPr>
          <w:rFonts w:ascii="Times New Roman" w:hAnsi="Times New Roman"/>
          <w:sz w:val="24"/>
          <w:szCs w:val="24"/>
          <w:shd w:val="clear" w:color="auto" w:fill="FFFFFF"/>
        </w:rPr>
        <w:t>.</w:t>
      </w:r>
      <w:r w:rsidRPr="00E11F14">
        <w:rPr>
          <w:rFonts w:ascii="Times New Roman" w:hAnsi="Times New Roman"/>
          <w:sz w:val="24"/>
          <w:szCs w:val="24"/>
        </w:rPr>
        <w:t>.</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E11F14">
        <w:rPr>
          <w:rFonts w:ascii="Times New Roman" w:hAnsi="Times New Roman"/>
          <w:sz w:val="24"/>
          <w:szCs w:val="24"/>
        </w:rPr>
        <w:t xml:space="preserve"> в соответствии с профессиональным стандартом </w:t>
      </w:r>
      <w:r w:rsidR="00F61AB1" w:rsidRPr="00E11F14">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11F14">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Кадровое обеспечение реализации основной образовательной программы</w:t>
      </w:r>
      <w:r w:rsidRPr="00E11F14">
        <w:rPr>
          <w:rFonts w:ascii="Times New Roman" w:hAnsi="Times New Roman"/>
          <w:sz w:val="24"/>
          <w:szCs w:val="24"/>
        </w:rPr>
        <w:t xml:space="preserve"> основного общего образования может строиться по схеме:</w:t>
      </w:r>
    </w:p>
    <w:p w:rsidR="00B540EE" w:rsidRPr="00E11F14" w:rsidRDefault="00B540EE" w:rsidP="00C33A1E">
      <w:pPr>
        <w:pStyle w:val="a8"/>
        <w:numPr>
          <w:ilvl w:val="0"/>
          <w:numId w:val="140"/>
        </w:numPr>
        <w:tabs>
          <w:tab w:val="left" w:pos="993"/>
        </w:tabs>
        <w:ind w:left="0" w:firstLine="709"/>
        <w:jc w:val="both"/>
        <w:rPr>
          <w:rFonts w:ascii="Times New Roman" w:hAnsi="Times New Roman"/>
        </w:rPr>
      </w:pPr>
      <w:r w:rsidRPr="00E11F14">
        <w:rPr>
          <w:rFonts w:ascii="Times New Roman" w:hAnsi="Times New Roman"/>
        </w:rPr>
        <w:t>должность;</w:t>
      </w:r>
    </w:p>
    <w:p w:rsidR="00B540EE" w:rsidRPr="00E11F14" w:rsidRDefault="00B540EE" w:rsidP="00C33A1E">
      <w:pPr>
        <w:pStyle w:val="a8"/>
        <w:numPr>
          <w:ilvl w:val="0"/>
          <w:numId w:val="140"/>
        </w:numPr>
        <w:tabs>
          <w:tab w:val="left" w:pos="993"/>
        </w:tabs>
        <w:ind w:left="0" w:firstLine="709"/>
        <w:jc w:val="both"/>
        <w:rPr>
          <w:rFonts w:ascii="Times New Roman" w:hAnsi="Times New Roman"/>
        </w:rPr>
      </w:pPr>
      <w:r w:rsidRPr="00E11F14">
        <w:rPr>
          <w:rFonts w:ascii="Times New Roman" w:hAnsi="Times New Roman"/>
        </w:rPr>
        <w:t>должностные обязанности;</w:t>
      </w:r>
    </w:p>
    <w:p w:rsidR="00B540EE" w:rsidRPr="00E11F14" w:rsidRDefault="00B540EE" w:rsidP="00C33A1E">
      <w:pPr>
        <w:pStyle w:val="a8"/>
        <w:numPr>
          <w:ilvl w:val="0"/>
          <w:numId w:val="140"/>
        </w:numPr>
        <w:tabs>
          <w:tab w:val="left" w:pos="993"/>
        </w:tabs>
        <w:ind w:left="0" w:firstLine="709"/>
        <w:jc w:val="both"/>
        <w:rPr>
          <w:rFonts w:ascii="Times New Roman" w:hAnsi="Times New Roman"/>
        </w:rPr>
      </w:pPr>
      <w:r w:rsidRPr="00E11F14">
        <w:rPr>
          <w:rFonts w:ascii="Times New Roman" w:hAnsi="Times New Roman"/>
        </w:rPr>
        <w:t>количество работников в образовательной организации (</w:t>
      </w:r>
      <w:proofErr w:type="gramStart"/>
      <w:r w:rsidRPr="00E11F14">
        <w:rPr>
          <w:rFonts w:ascii="Times New Roman" w:hAnsi="Times New Roman"/>
        </w:rPr>
        <w:t>требуется</w:t>
      </w:r>
      <w:proofErr w:type="gramEnd"/>
      <w:r w:rsidRPr="00E11F14">
        <w:rPr>
          <w:rFonts w:ascii="Times New Roman" w:hAnsi="Times New Roman"/>
        </w:rPr>
        <w:t>/имеется);</w:t>
      </w:r>
    </w:p>
    <w:p w:rsidR="00B540EE" w:rsidRPr="00E11F14" w:rsidRDefault="00B540EE" w:rsidP="00C33A1E">
      <w:pPr>
        <w:pStyle w:val="a8"/>
        <w:numPr>
          <w:ilvl w:val="0"/>
          <w:numId w:val="140"/>
        </w:numPr>
        <w:tabs>
          <w:tab w:val="left" w:pos="993"/>
        </w:tabs>
        <w:ind w:left="0" w:firstLine="709"/>
        <w:jc w:val="both"/>
        <w:rPr>
          <w:rFonts w:ascii="Times New Roman" w:hAnsi="Times New Roman"/>
        </w:rPr>
      </w:pPr>
      <w:r w:rsidRPr="00E11F14">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E11F14">
        <w:rPr>
          <w:rFonts w:ascii="Times New Roman" w:hAnsi="Times New Roman"/>
          <w:sz w:val="24"/>
          <w:szCs w:val="24"/>
        </w:rPr>
        <w:t>ЕКС</w:t>
      </w:r>
      <w:r w:rsidRPr="00E11F14">
        <w:rPr>
          <w:rFonts w:ascii="Times New Roman" w:hAnsi="Times New Roman"/>
          <w:sz w:val="24"/>
          <w:szCs w:val="24"/>
        </w:rPr>
        <w:t xml:space="preserve"> и требованиями </w:t>
      </w:r>
      <w:r w:rsidR="00F61AB1" w:rsidRPr="00E11F14">
        <w:rPr>
          <w:rFonts w:ascii="Times New Roman" w:hAnsi="Times New Roman"/>
          <w:sz w:val="24"/>
          <w:szCs w:val="24"/>
        </w:rPr>
        <w:t xml:space="preserve"> профессионального стандарта </w:t>
      </w:r>
      <w:r w:rsidR="00F61AB1" w:rsidRPr="00E11F14">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11F14">
        <w:rPr>
          <w:rFonts w:ascii="Times New Roman" w:hAnsi="Times New Roman"/>
          <w:sz w:val="24"/>
          <w:szCs w:val="24"/>
        </w:rPr>
        <w:t xml:space="preserve">.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 xml:space="preserve">Профессиональное развитие и повышение квалификации педагогических работников. </w:t>
      </w:r>
      <w:r w:rsidRPr="00E11F14">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E11F14" w:rsidRDefault="00B540EE" w:rsidP="00C33A1E">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sidRPr="00E11F14">
        <w:rPr>
          <w:rFonts w:ascii="Times New Roman" w:hAnsi="Times New Roman"/>
          <w:sz w:val="24"/>
          <w:szCs w:val="24"/>
        </w:rPr>
        <w:t xml:space="preserve">В </w:t>
      </w:r>
      <w:r w:rsidR="008E46E5" w:rsidRPr="00E11F14">
        <w:rPr>
          <w:rFonts w:ascii="Times New Roman" w:hAnsi="Times New Roman"/>
          <w:sz w:val="24"/>
          <w:szCs w:val="24"/>
        </w:rPr>
        <w:t>ООП</w:t>
      </w:r>
      <w:r w:rsidRPr="00E11F14">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E11F14">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 этом могут быть использованы различные </w:t>
      </w:r>
      <w:r w:rsidR="00201777" w:rsidRPr="00E11F14">
        <w:rPr>
          <w:rFonts w:ascii="Times New Roman" w:hAnsi="Times New Roman"/>
          <w:sz w:val="24"/>
          <w:szCs w:val="24"/>
        </w:rPr>
        <w:t xml:space="preserve">образовательные </w:t>
      </w:r>
      <w:r w:rsidRPr="00E11F14">
        <w:rPr>
          <w:rFonts w:ascii="Times New Roman" w:hAnsi="Times New Roman"/>
          <w:sz w:val="24"/>
          <w:szCs w:val="24"/>
        </w:rPr>
        <w:t>организации, имеющие соответствующую лицензию.</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E11F14">
        <w:rPr>
          <w:rFonts w:ascii="Times New Roman" w:hAnsi="Times New Roman"/>
          <w:sz w:val="24"/>
          <w:szCs w:val="24"/>
        </w:rPr>
        <w:t xml:space="preserve"> и др</w:t>
      </w:r>
      <w:proofErr w:type="gramStart"/>
      <w:r w:rsidR="00E503E5" w:rsidRPr="00E11F14">
        <w:rPr>
          <w:rFonts w:ascii="Times New Roman" w:hAnsi="Times New Roman"/>
          <w:sz w:val="24"/>
          <w:szCs w:val="24"/>
        </w:rPr>
        <w:t>.</w:t>
      </w:r>
      <w:r w:rsidRPr="00E11F14">
        <w:rPr>
          <w:rFonts w:ascii="Times New Roman" w:hAnsi="Times New Roman"/>
          <w:sz w:val="24"/>
          <w:szCs w:val="24"/>
        </w:rPr>
        <w:t>.</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Примерные критерии оценки результативности деятельности педагогических работников</w:t>
      </w:r>
      <w:r w:rsidRPr="00E11F14">
        <w:rPr>
          <w:rFonts w:ascii="Times New Roman" w:hAnsi="Times New Roman"/>
          <w:sz w:val="24"/>
          <w:szCs w:val="24"/>
        </w:rPr>
        <w:t xml:space="preserve">. Результативность деятельности может оцениваться по схеме: </w:t>
      </w:r>
    </w:p>
    <w:p w:rsidR="00B540EE" w:rsidRPr="00E11F14" w:rsidRDefault="00B540EE" w:rsidP="00C33A1E">
      <w:pPr>
        <w:pStyle w:val="a8"/>
        <w:numPr>
          <w:ilvl w:val="0"/>
          <w:numId w:val="189"/>
        </w:numPr>
        <w:ind w:left="993" w:hanging="284"/>
        <w:jc w:val="both"/>
        <w:rPr>
          <w:rFonts w:ascii="Times New Roman" w:hAnsi="Times New Roman"/>
        </w:rPr>
      </w:pPr>
      <w:r w:rsidRPr="00E11F14">
        <w:rPr>
          <w:rFonts w:ascii="Times New Roman" w:hAnsi="Times New Roman"/>
        </w:rPr>
        <w:t xml:space="preserve">критерии оценки, </w:t>
      </w:r>
    </w:p>
    <w:p w:rsidR="00B540EE" w:rsidRPr="00E11F14" w:rsidRDefault="00B540EE" w:rsidP="00C33A1E">
      <w:pPr>
        <w:pStyle w:val="a8"/>
        <w:numPr>
          <w:ilvl w:val="0"/>
          <w:numId w:val="189"/>
        </w:numPr>
        <w:ind w:left="993" w:hanging="284"/>
        <w:jc w:val="both"/>
        <w:rPr>
          <w:rFonts w:ascii="Times New Roman" w:hAnsi="Times New Roman"/>
        </w:rPr>
      </w:pPr>
      <w:r w:rsidRPr="00E11F14">
        <w:rPr>
          <w:rFonts w:ascii="Times New Roman" w:hAnsi="Times New Roman"/>
        </w:rPr>
        <w:t xml:space="preserve">содержание критерия, </w:t>
      </w:r>
    </w:p>
    <w:p w:rsidR="00B540EE" w:rsidRPr="00E11F14" w:rsidRDefault="00B540EE" w:rsidP="00C33A1E">
      <w:pPr>
        <w:pStyle w:val="a8"/>
        <w:numPr>
          <w:ilvl w:val="0"/>
          <w:numId w:val="189"/>
        </w:numPr>
        <w:ind w:left="993" w:hanging="284"/>
        <w:jc w:val="both"/>
        <w:rPr>
          <w:rFonts w:ascii="Times New Roman" w:hAnsi="Times New Roman"/>
        </w:rPr>
      </w:pPr>
      <w:r w:rsidRPr="00E11F14">
        <w:rPr>
          <w:rFonts w:ascii="Times New Roman" w:hAnsi="Times New Roman"/>
        </w:rPr>
        <w:t xml:space="preserve">показатели/индикаторы.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E11F14">
        <w:rPr>
          <w:rFonts w:ascii="Times New Roman" w:hAnsi="Times New Roman"/>
          <w:sz w:val="24"/>
          <w:szCs w:val="24"/>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E11F14">
        <w:rPr>
          <w:rFonts w:ascii="Times New Roman" w:hAnsi="Times New Roman"/>
          <w:sz w:val="24"/>
          <w:szCs w:val="24"/>
        </w:rPr>
        <w:t xml:space="preserve"> руководство проектной деятельностью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взаимодействие со всеми участниками образовательного процесса и др.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Ожидаемый результат повышения квалификации</w:t>
      </w:r>
      <w:r w:rsidRPr="00E11F14">
        <w:rPr>
          <w:rFonts w:ascii="Times New Roman" w:hAnsi="Times New Roman"/>
          <w:sz w:val="24"/>
          <w:szCs w:val="24"/>
        </w:rPr>
        <w:t xml:space="preserve"> – профессиональная готовность работников образования к реализации ФГОС</w:t>
      </w:r>
      <w:r w:rsidR="008E46E5" w:rsidRPr="00E11F14">
        <w:rPr>
          <w:rFonts w:ascii="Times New Roman" w:hAnsi="Times New Roman"/>
          <w:sz w:val="24"/>
          <w:szCs w:val="24"/>
        </w:rPr>
        <w:t xml:space="preserve"> ООО</w:t>
      </w:r>
      <w:r w:rsidRPr="00E11F14">
        <w:rPr>
          <w:rFonts w:ascii="Times New Roman" w:hAnsi="Times New Roman"/>
          <w:sz w:val="24"/>
          <w:szCs w:val="24"/>
        </w:rPr>
        <w:t>:</w:t>
      </w:r>
    </w:p>
    <w:p w:rsidR="00B540EE" w:rsidRPr="00E11F14" w:rsidRDefault="00B540EE" w:rsidP="00C33A1E">
      <w:pPr>
        <w:pStyle w:val="a8"/>
        <w:numPr>
          <w:ilvl w:val="0"/>
          <w:numId w:val="141"/>
        </w:numPr>
        <w:tabs>
          <w:tab w:val="left" w:pos="993"/>
        </w:tabs>
        <w:ind w:left="0" w:firstLine="709"/>
        <w:jc w:val="both"/>
        <w:rPr>
          <w:rFonts w:ascii="Times New Roman" w:hAnsi="Times New Roman"/>
        </w:rPr>
      </w:pPr>
      <w:r w:rsidRPr="00E11F14">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E11F14" w:rsidRDefault="00B540EE" w:rsidP="00C33A1E">
      <w:pPr>
        <w:pStyle w:val="a8"/>
        <w:numPr>
          <w:ilvl w:val="0"/>
          <w:numId w:val="141"/>
        </w:numPr>
        <w:tabs>
          <w:tab w:val="left" w:pos="993"/>
        </w:tabs>
        <w:ind w:left="0" w:firstLine="709"/>
        <w:jc w:val="both"/>
        <w:rPr>
          <w:rFonts w:ascii="Times New Roman" w:hAnsi="Times New Roman"/>
        </w:rPr>
      </w:pPr>
    </w:p>
    <w:p w:rsidR="00B540EE" w:rsidRPr="00E11F14" w:rsidRDefault="00B540EE" w:rsidP="00C33A1E">
      <w:pPr>
        <w:pStyle w:val="a8"/>
        <w:numPr>
          <w:ilvl w:val="0"/>
          <w:numId w:val="141"/>
        </w:numPr>
        <w:tabs>
          <w:tab w:val="left" w:pos="993"/>
        </w:tabs>
        <w:ind w:left="0" w:firstLine="709"/>
        <w:jc w:val="both"/>
        <w:rPr>
          <w:rFonts w:ascii="Times New Roman" w:hAnsi="Times New Roman"/>
        </w:rPr>
      </w:pPr>
      <w:r w:rsidRPr="00E11F14">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E11F14" w:rsidRDefault="00B540EE" w:rsidP="00C33A1E">
      <w:pPr>
        <w:pStyle w:val="a8"/>
        <w:numPr>
          <w:ilvl w:val="0"/>
          <w:numId w:val="141"/>
        </w:numPr>
        <w:tabs>
          <w:tab w:val="left" w:pos="993"/>
        </w:tabs>
        <w:ind w:left="0" w:firstLine="709"/>
        <w:jc w:val="both"/>
        <w:rPr>
          <w:rFonts w:ascii="Times New Roman" w:hAnsi="Times New Roman"/>
        </w:rPr>
      </w:pPr>
      <w:r w:rsidRPr="00E11F14">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E11F14">
        <w:rPr>
          <w:rFonts w:ascii="Times New Roman" w:hAnsi="Times New Roman"/>
        </w:rPr>
        <w:t xml:space="preserve"> ООО</w:t>
      </w:r>
      <w:r w:rsidRPr="00E11F14">
        <w:rPr>
          <w:rFonts w:ascii="Times New Roman" w:hAnsi="Times New Roman"/>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Одним из условий готовности образовательной организации к введению ФГОС </w:t>
      </w:r>
      <w:r w:rsidR="008E46E5" w:rsidRPr="00E11F14">
        <w:rPr>
          <w:rFonts w:ascii="Times New Roman" w:hAnsi="Times New Roman"/>
          <w:sz w:val="24"/>
          <w:szCs w:val="24"/>
        </w:rPr>
        <w:t>ООО</w:t>
      </w:r>
      <w:r w:rsidRPr="00E11F14">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E11F14">
        <w:rPr>
          <w:rFonts w:ascii="Times New Roman" w:hAnsi="Times New Roman"/>
          <w:sz w:val="24"/>
          <w:szCs w:val="24"/>
        </w:rPr>
        <w:t xml:space="preserve"> ООО</w:t>
      </w:r>
      <w:r w:rsidRPr="00E11F14">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При этом могут быть использованы мероприятия: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1. Семинары, посвященные содержанию и ключевым особенностям ФГОС</w:t>
      </w:r>
      <w:r w:rsidR="008E46E5" w:rsidRPr="00E11F14">
        <w:rPr>
          <w:rFonts w:ascii="Times New Roman" w:hAnsi="Times New Roman"/>
          <w:sz w:val="24"/>
          <w:szCs w:val="24"/>
        </w:rPr>
        <w:t xml:space="preserve"> ООО</w:t>
      </w:r>
      <w:r w:rsidRPr="00E11F14">
        <w:rPr>
          <w:rFonts w:ascii="Times New Roman" w:hAnsi="Times New Roman"/>
          <w:sz w:val="24"/>
          <w:szCs w:val="24"/>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E11F14">
        <w:rPr>
          <w:rFonts w:ascii="Times New Roman" w:hAnsi="Times New Roman"/>
          <w:sz w:val="24"/>
          <w:szCs w:val="24"/>
        </w:rPr>
        <w:t xml:space="preserve"> ООО</w:t>
      </w:r>
      <w:r w:rsidRPr="00E11F14">
        <w:rPr>
          <w:rFonts w:ascii="Times New Roman" w:hAnsi="Times New Roman"/>
          <w:sz w:val="24"/>
          <w:szCs w:val="24"/>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E11F14">
        <w:rPr>
          <w:rFonts w:ascii="Times New Roman" w:hAnsi="Times New Roman"/>
          <w:sz w:val="24"/>
          <w:szCs w:val="24"/>
        </w:rPr>
        <w:t xml:space="preserve"> ООО</w:t>
      </w:r>
      <w:r w:rsidRPr="00E11F14">
        <w:rPr>
          <w:rFonts w:ascii="Times New Roman" w:hAnsi="Times New Roman"/>
          <w:sz w:val="24"/>
          <w:szCs w:val="24"/>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E11F14">
        <w:rPr>
          <w:rFonts w:ascii="Times New Roman" w:hAnsi="Times New Roman"/>
          <w:sz w:val="24"/>
          <w:szCs w:val="24"/>
        </w:rPr>
        <w:t xml:space="preserve"> ООО</w:t>
      </w:r>
      <w:r w:rsidRPr="00E11F14">
        <w:rPr>
          <w:rFonts w:ascii="Times New Roman" w:hAnsi="Times New Roman"/>
          <w:sz w:val="24"/>
          <w:szCs w:val="24"/>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6. Участие педагогов в разработке и апробации оценки эффективности работы в условиях внедрения ФГОС</w:t>
      </w:r>
      <w:r w:rsidR="00AB0A45" w:rsidRPr="00E11F14">
        <w:rPr>
          <w:rFonts w:ascii="Times New Roman" w:hAnsi="Times New Roman"/>
          <w:sz w:val="24"/>
          <w:szCs w:val="24"/>
        </w:rPr>
        <w:t xml:space="preserve"> ООО</w:t>
      </w:r>
      <w:r w:rsidRPr="00E11F14">
        <w:rPr>
          <w:rFonts w:ascii="Times New Roman" w:hAnsi="Times New Roman"/>
          <w:sz w:val="24"/>
          <w:szCs w:val="24"/>
        </w:rPr>
        <w:t xml:space="preserve"> и </w:t>
      </w:r>
      <w:r w:rsidR="00F61AB1" w:rsidRPr="00E11F14">
        <w:rPr>
          <w:rFonts w:ascii="Times New Roman" w:hAnsi="Times New Roman"/>
          <w:sz w:val="24"/>
          <w:szCs w:val="24"/>
        </w:rPr>
        <w:t>н</w:t>
      </w:r>
      <w:r w:rsidRPr="00E11F14">
        <w:rPr>
          <w:rFonts w:ascii="Times New Roman" w:hAnsi="Times New Roman"/>
          <w:sz w:val="24"/>
          <w:szCs w:val="24"/>
        </w:rPr>
        <w:t>овой системы оплаты труда.</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E11F14">
        <w:rPr>
          <w:rFonts w:ascii="Times New Roman" w:hAnsi="Times New Roman"/>
          <w:sz w:val="24"/>
          <w:szCs w:val="24"/>
        </w:rPr>
        <w:t xml:space="preserve"> ООО</w:t>
      </w:r>
      <w:r w:rsidRPr="00E11F14">
        <w:rPr>
          <w:rFonts w:ascii="Times New Roman" w:hAnsi="Times New Roman"/>
          <w:sz w:val="24"/>
          <w:szCs w:val="24"/>
        </w:rPr>
        <w:t xml:space="preserve">.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E11F14" w:rsidRDefault="00B540EE" w:rsidP="00C33A1E">
      <w:pPr>
        <w:spacing w:after="0" w:line="240" w:lineRule="auto"/>
        <w:ind w:firstLine="709"/>
        <w:jc w:val="both"/>
        <w:rPr>
          <w:rFonts w:ascii="Times New Roman" w:hAnsi="Times New Roman"/>
          <w:sz w:val="24"/>
          <w:szCs w:val="24"/>
        </w:rPr>
      </w:pPr>
    </w:p>
    <w:p w:rsidR="00B540EE" w:rsidRPr="00E11F14" w:rsidRDefault="00F61AB1" w:rsidP="00C33A1E">
      <w:pPr>
        <w:pStyle w:val="3"/>
        <w:spacing w:before="0" w:beforeAutospacing="0" w:after="0" w:afterAutospacing="0"/>
        <w:ind w:left="709"/>
        <w:rPr>
          <w:sz w:val="24"/>
          <w:szCs w:val="24"/>
        </w:rPr>
      </w:pPr>
      <w:bookmarkStart w:id="421" w:name="_Toc410654077"/>
      <w:bookmarkStart w:id="422" w:name="_Toc409691737"/>
      <w:bookmarkStart w:id="423" w:name="_Toc414553287"/>
      <w:r w:rsidRPr="00E11F14">
        <w:rPr>
          <w:sz w:val="24"/>
          <w:szCs w:val="24"/>
        </w:rPr>
        <w:t xml:space="preserve">3.2.2. </w:t>
      </w:r>
      <w:r w:rsidR="00B540EE" w:rsidRPr="00E11F14">
        <w:rPr>
          <w:sz w:val="24"/>
          <w:szCs w:val="24"/>
        </w:rPr>
        <w:t>Психолого-педагогические условия реализации основной</w:t>
      </w:r>
      <w:bookmarkStart w:id="424" w:name="_Toc410654078"/>
      <w:bookmarkEnd w:id="421"/>
      <w:r w:rsidR="00A107A3" w:rsidRPr="00E11F14">
        <w:rPr>
          <w:sz w:val="24"/>
          <w:szCs w:val="24"/>
        </w:rPr>
        <w:t xml:space="preserve"> </w:t>
      </w:r>
      <w:r w:rsidR="00B540EE" w:rsidRPr="00E11F14">
        <w:rPr>
          <w:sz w:val="24"/>
          <w:szCs w:val="24"/>
        </w:rPr>
        <w:t>образовательной программы основного общего образования</w:t>
      </w:r>
      <w:bookmarkEnd w:id="422"/>
      <w:bookmarkEnd w:id="423"/>
      <w:bookmarkEnd w:id="424"/>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E11F14">
        <w:rPr>
          <w:rFonts w:ascii="Times New Roman" w:hAnsi="Times New Roman"/>
        </w:rPr>
        <w:t xml:space="preserve">уровню </w:t>
      </w:r>
      <w:r w:rsidR="00201777" w:rsidRPr="00E11F14">
        <w:rPr>
          <w:rFonts w:ascii="Times New Roman" w:hAnsi="Times New Roman"/>
        </w:rPr>
        <w:t xml:space="preserve">начального </w:t>
      </w:r>
      <w:r w:rsidRPr="00E11F14">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E11F14">
        <w:rPr>
          <w:rFonts w:ascii="Times New Roman" w:hAnsi="Times New Roman"/>
        </w:rPr>
        <w:t>в</w:t>
      </w:r>
      <w:proofErr w:type="gramEnd"/>
      <w:r w:rsidRPr="00E11F14">
        <w:rPr>
          <w:rFonts w:ascii="Times New Roman" w:hAnsi="Times New Roman"/>
        </w:rPr>
        <w:t xml:space="preserve"> подростковый;</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E11F14">
        <w:rPr>
          <w:rFonts w:ascii="Times New Roman" w:hAnsi="Times New Roman"/>
          <w:sz w:val="24"/>
          <w:szCs w:val="24"/>
        </w:rPr>
        <w:t>уровню</w:t>
      </w:r>
      <w:r w:rsidR="00201777" w:rsidRPr="00E11F14">
        <w:rPr>
          <w:rFonts w:ascii="Times New Roman" w:hAnsi="Times New Roman"/>
          <w:sz w:val="24"/>
          <w:szCs w:val="24"/>
        </w:rPr>
        <w:t xml:space="preserve">начального </w:t>
      </w:r>
      <w:r w:rsidRPr="00E11F14">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E11F14">
        <w:rPr>
          <w:rFonts w:ascii="Times New Roman" w:hAnsi="Times New Roman"/>
          <w:sz w:val="24"/>
          <w:szCs w:val="24"/>
        </w:rPr>
        <w:t xml:space="preserve">уровне </w:t>
      </w:r>
      <w:r w:rsidRPr="00E11F14">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Основными формами психолого-педагогического сопровождения</w:t>
      </w:r>
      <w:r w:rsidRPr="00E11F14">
        <w:rPr>
          <w:rFonts w:ascii="Times New Roman" w:hAnsi="Times New Roman"/>
          <w:sz w:val="24"/>
          <w:szCs w:val="24"/>
        </w:rPr>
        <w:t xml:space="preserve"> могут выступать:</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диагностика, направленная на определение особенностей статуса обучающегося</w:t>
      </w:r>
      <w:r w:rsidR="006549A3" w:rsidRPr="00E11F14">
        <w:rPr>
          <w:rFonts w:ascii="Times New Roman" w:hAnsi="Times New Roman"/>
        </w:rPr>
        <w:t>, которая</w:t>
      </w:r>
      <w:r w:rsidRPr="00E11F14">
        <w:rPr>
          <w:rFonts w:ascii="Times New Roman" w:hAnsi="Times New Roman"/>
        </w:rPr>
        <w:t xml:space="preserve"> может проводиться на этапе перехода ученика на следующ</w:t>
      </w:r>
      <w:r w:rsidR="006F3B39" w:rsidRPr="00E11F14">
        <w:rPr>
          <w:rFonts w:ascii="Times New Roman" w:hAnsi="Times New Roman"/>
        </w:rPr>
        <w:t xml:space="preserve">ийуровень </w:t>
      </w:r>
      <w:r w:rsidRPr="00E11F14">
        <w:rPr>
          <w:rFonts w:ascii="Times New Roman" w:hAnsi="Times New Roman"/>
        </w:rPr>
        <w:t>образования и в конце каждого учебного года;</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sz w:val="24"/>
          <w:szCs w:val="24"/>
        </w:rPr>
        <w:t>К основным направлениям психолого-педагогического сопровождения</w:t>
      </w:r>
      <w:r w:rsidRPr="00E11F14">
        <w:rPr>
          <w:rFonts w:ascii="Times New Roman" w:hAnsi="Times New Roman"/>
          <w:sz w:val="24"/>
          <w:szCs w:val="24"/>
        </w:rPr>
        <w:t xml:space="preserve"> можно отнести:</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сохранение и укрепление психологического здоровья;</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мониторинг возможностей и способностей обучающихся;</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психолого-педагогическую поддержку участников олимпиадного движения;</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 xml:space="preserve">формирование у </w:t>
      </w:r>
      <w:proofErr w:type="gramStart"/>
      <w:r w:rsidRPr="00E11F14">
        <w:rPr>
          <w:rFonts w:ascii="Times New Roman" w:hAnsi="Times New Roman"/>
        </w:rPr>
        <w:t>обучающихся</w:t>
      </w:r>
      <w:proofErr w:type="gramEnd"/>
      <w:r w:rsidRPr="00E11F14">
        <w:rPr>
          <w:rFonts w:ascii="Times New Roman" w:hAnsi="Times New Roman"/>
        </w:rPr>
        <w:t xml:space="preserve"> понимания ценности здоровья и безопасного образа жизни;</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развитие экологической культуры;</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формирование коммуникативных навыков в разновозрастной среде и среде сверстников;</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поддержку детских объединений и ученического самоуправления;</w:t>
      </w:r>
    </w:p>
    <w:p w:rsidR="00B540EE" w:rsidRPr="00E11F14" w:rsidRDefault="00B540EE" w:rsidP="00C33A1E">
      <w:pPr>
        <w:pStyle w:val="a8"/>
        <w:numPr>
          <w:ilvl w:val="0"/>
          <w:numId w:val="142"/>
        </w:numPr>
        <w:tabs>
          <w:tab w:val="left" w:pos="993"/>
        </w:tabs>
        <w:ind w:left="0" w:firstLine="709"/>
        <w:jc w:val="both"/>
        <w:rPr>
          <w:rFonts w:ascii="Times New Roman" w:hAnsi="Times New Roman"/>
        </w:rPr>
      </w:pPr>
      <w:r w:rsidRPr="00E11F14">
        <w:rPr>
          <w:rFonts w:ascii="Times New Roman" w:hAnsi="Times New Roman"/>
        </w:rPr>
        <w:t xml:space="preserve">выявление и поддержку </w:t>
      </w:r>
      <w:r w:rsidR="006F3B39" w:rsidRPr="00E11F14">
        <w:rPr>
          <w:rStyle w:val="Zag11"/>
          <w:rFonts w:ascii="Times New Roman" w:eastAsia="@Arial Unicode MS" w:hAnsi="Times New Roman"/>
        </w:rPr>
        <w:t>детей, проявивших выдающиеся способности</w:t>
      </w:r>
      <w:r w:rsidRPr="00E11F14">
        <w:rPr>
          <w:rFonts w:ascii="Times New Roman" w:hAnsi="Times New Roman"/>
        </w:rPr>
        <w:t>.</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E11F14" w:rsidRDefault="00B540EE" w:rsidP="00C33A1E">
      <w:pPr>
        <w:spacing w:after="0" w:line="240" w:lineRule="auto"/>
        <w:ind w:firstLine="709"/>
        <w:jc w:val="both"/>
        <w:rPr>
          <w:rFonts w:ascii="Times New Roman" w:hAnsi="Times New Roman"/>
          <w:sz w:val="24"/>
          <w:szCs w:val="24"/>
        </w:rPr>
      </w:pPr>
    </w:p>
    <w:p w:rsidR="00B540EE" w:rsidRPr="00E11F14" w:rsidRDefault="006549A3" w:rsidP="00C33A1E">
      <w:pPr>
        <w:pStyle w:val="3"/>
        <w:spacing w:before="0" w:beforeAutospacing="0" w:after="0" w:afterAutospacing="0"/>
        <w:ind w:left="567"/>
        <w:rPr>
          <w:sz w:val="24"/>
          <w:szCs w:val="24"/>
        </w:rPr>
      </w:pPr>
      <w:bookmarkStart w:id="425" w:name="_Toc410654079"/>
      <w:bookmarkStart w:id="426" w:name="_Toc409691738"/>
      <w:bookmarkStart w:id="427" w:name="_Toc414553288"/>
      <w:r w:rsidRPr="00E11F14">
        <w:rPr>
          <w:sz w:val="24"/>
          <w:szCs w:val="24"/>
        </w:rPr>
        <w:t xml:space="preserve">3.2.3. </w:t>
      </w:r>
      <w:r w:rsidR="00B540EE" w:rsidRPr="00E11F14">
        <w:rPr>
          <w:sz w:val="24"/>
          <w:szCs w:val="24"/>
        </w:rPr>
        <w:t>Финансово-э</w:t>
      </w:r>
      <w:r w:rsidR="007242D1" w:rsidRPr="00E11F14">
        <w:rPr>
          <w:sz w:val="24"/>
          <w:szCs w:val="24"/>
        </w:rPr>
        <w:t xml:space="preserve">кономические условия реализации </w:t>
      </w:r>
      <w:r w:rsidR="00B540EE" w:rsidRPr="00E11F14">
        <w:rPr>
          <w:sz w:val="24"/>
          <w:szCs w:val="24"/>
        </w:rPr>
        <w:t>образовательной</w:t>
      </w:r>
      <w:bookmarkStart w:id="428" w:name="_Toc410654080"/>
      <w:bookmarkEnd w:id="425"/>
      <w:r w:rsidR="00B540EE" w:rsidRPr="00E11F14">
        <w:rPr>
          <w:sz w:val="24"/>
          <w:szCs w:val="24"/>
        </w:rPr>
        <w:t>программы основного общего образования</w:t>
      </w:r>
      <w:bookmarkEnd w:id="426"/>
      <w:bookmarkEnd w:id="427"/>
      <w:bookmarkEnd w:id="428"/>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E11F14">
        <w:rPr>
          <w:rFonts w:ascii="Times New Roman" w:hAnsi="Times New Roman"/>
          <w:sz w:val="24"/>
          <w:szCs w:val="24"/>
        </w:rPr>
        <w:t>–</w:t>
      </w:r>
      <w:r w:rsidRPr="00E11F14">
        <w:rPr>
          <w:rFonts w:ascii="Times New Roman" w:hAnsi="Times New Roman"/>
          <w:sz w:val="24"/>
          <w:szCs w:val="24"/>
        </w:rPr>
        <w:t xml:space="preserve"> на основании бюджетной сметы.</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E11F14">
        <w:rPr>
          <w:rFonts w:ascii="Times New Roman" w:hAnsi="Times New Roman"/>
          <w:sz w:val="24"/>
          <w:szCs w:val="24"/>
        </w:rPr>
        <w:t>–</w:t>
      </w:r>
      <w:r w:rsidRPr="00E11F14">
        <w:rPr>
          <w:rFonts w:ascii="Times New Roman" w:hAnsi="Times New Roman"/>
          <w:sz w:val="24"/>
          <w:szCs w:val="24"/>
        </w:rPr>
        <w:t xml:space="preserve"> гарантированный минимально допустимый объем финансовых сре</w:t>
      </w:r>
      <w:proofErr w:type="gramStart"/>
      <w:r w:rsidRPr="00E11F14">
        <w:rPr>
          <w:rFonts w:ascii="Times New Roman" w:hAnsi="Times New Roman"/>
          <w:sz w:val="24"/>
          <w:szCs w:val="24"/>
        </w:rPr>
        <w:t>дств в г</w:t>
      </w:r>
      <w:proofErr w:type="gramEnd"/>
      <w:r w:rsidRPr="00E11F14">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E11F14" w:rsidRDefault="00B540EE" w:rsidP="00C33A1E">
      <w:pPr>
        <w:numPr>
          <w:ilvl w:val="0"/>
          <w:numId w:val="17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E11F14" w:rsidRDefault="00B540EE" w:rsidP="00C33A1E">
      <w:pPr>
        <w:numPr>
          <w:ilvl w:val="0"/>
          <w:numId w:val="17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расходы на приобретение учебников и учебных пособий, средств обучения, игр, игрушек;</w:t>
      </w:r>
    </w:p>
    <w:p w:rsidR="00B540EE" w:rsidRPr="00E11F14" w:rsidRDefault="00B540EE" w:rsidP="00C33A1E">
      <w:pPr>
        <w:numPr>
          <w:ilvl w:val="0"/>
          <w:numId w:val="177"/>
        </w:numPr>
        <w:tabs>
          <w:tab w:val="left" w:pos="993"/>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E11F14">
        <w:rPr>
          <w:rFonts w:ascii="Times New Roman" w:hAnsi="Times New Roman"/>
          <w:sz w:val="24"/>
          <w:szCs w:val="24"/>
        </w:rPr>
        <w:t>ОВЗ</w:t>
      </w:r>
      <w:r w:rsidRPr="00E11F14">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E11F14">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E11F14">
        <w:rPr>
          <w:rFonts w:ascii="Times New Roman" w:hAnsi="Times New Roman"/>
          <w:sz w:val="24"/>
          <w:szCs w:val="24"/>
        </w:rPr>
        <w:t>категорий</w:t>
      </w:r>
      <w:proofErr w:type="gramEnd"/>
      <w:r w:rsidRPr="00E11F14">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E11F14" w:rsidRDefault="00B540EE" w:rsidP="00C33A1E">
      <w:pPr>
        <w:numPr>
          <w:ilvl w:val="0"/>
          <w:numId w:val="176"/>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межбюджетные отношения (бюджет субъекта Российской Федерации </w:t>
      </w:r>
      <w:r w:rsidR="007B3D17" w:rsidRPr="00E11F14">
        <w:rPr>
          <w:rFonts w:ascii="Times New Roman" w:hAnsi="Times New Roman"/>
          <w:sz w:val="24"/>
          <w:szCs w:val="24"/>
        </w:rPr>
        <w:t>–</w:t>
      </w:r>
      <w:r w:rsidRPr="00E11F14">
        <w:rPr>
          <w:rFonts w:ascii="Times New Roman" w:hAnsi="Times New Roman"/>
          <w:sz w:val="24"/>
          <w:szCs w:val="24"/>
        </w:rPr>
        <w:t xml:space="preserve"> местный бюджет);</w:t>
      </w:r>
    </w:p>
    <w:p w:rsidR="00B540EE" w:rsidRPr="00E11F14" w:rsidRDefault="00B540EE" w:rsidP="00C33A1E">
      <w:pPr>
        <w:numPr>
          <w:ilvl w:val="0"/>
          <w:numId w:val="176"/>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lastRenderedPageBreak/>
        <w:t>внутрибюджетные отношения (местный бюджет – муниципальная общеобразовательная организация);</w:t>
      </w:r>
    </w:p>
    <w:p w:rsidR="00B540EE" w:rsidRPr="00E11F14" w:rsidRDefault="00B540EE" w:rsidP="00C33A1E">
      <w:pPr>
        <w:numPr>
          <w:ilvl w:val="0"/>
          <w:numId w:val="176"/>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общеобразовательная организация.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E11F14">
        <w:rPr>
          <w:rFonts w:ascii="Times New Roman" w:hAnsi="Times New Roman"/>
          <w:sz w:val="24"/>
          <w:szCs w:val="24"/>
        </w:rPr>
        <w:t>-</w:t>
      </w:r>
      <w:r w:rsidRPr="00E11F14">
        <w:rPr>
          <w:rFonts w:ascii="Times New Roman" w:hAnsi="Times New Roman"/>
          <w:sz w:val="24"/>
          <w:szCs w:val="24"/>
        </w:rPr>
        <w:t>правовое регулирование на региональном уровне следующих положений:</w:t>
      </w:r>
    </w:p>
    <w:p w:rsidR="00B540EE" w:rsidRPr="00E11F14" w:rsidRDefault="00B540EE" w:rsidP="00C33A1E">
      <w:pPr>
        <w:numPr>
          <w:ilvl w:val="0"/>
          <w:numId w:val="17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E11F14" w:rsidRDefault="00B540EE" w:rsidP="00C33A1E">
      <w:pPr>
        <w:numPr>
          <w:ilvl w:val="0"/>
          <w:numId w:val="178"/>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E11F14">
        <w:rPr>
          <w:rFonts w:ascii="Times New Roman" w:hAnsi="Times New Roman"/>
          <w:sz w:val="24"/>
          <w:szCs w:val="24"/>
        </w:rPr>
        <w:t>,</w:t>
      </w:r>
      <w:r w:rsidRPr="00E11F14">
        <w:rPr>
          <w:rFonts w:ascii="Times New Roman" w:hAnsi="Times New Roman"/>
          <w:sz w:val="24"/>
          <w:szCs w:val="24"/>
        </w:rPr>
        <w:t xml:space="preserve"> направляемых на оплату труда и иные нужды</w:t>
      </w:r>
      <w:r w:rsidR="00F61CB7" w:rsidRPr="00E11F14">
        <w:rPr>
          <w:rFonts w:ascii="Times New Roman" w:hAnsi="Times New Roman"/>
          <w:sz w:val="24"/>
          <w:szCs w:val="24"/>
        </w:rPr>
        <w:t>,</w:t>
      </w:r>
      <w:r w:rsidRPr="00E11F14">
        <w:rPr>
          <w:rFonts w:ascii="Times New Roman" w:hAnsi="Times New Roman"/>
          <w:sz w:val="24"/>
          <w:szCs w:val="24"/>
        </w:rPr>
        <w:t xml:space="preserve"> необходимые для выполнения государственного задания.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E11F14">
        <w:rPr>
          <w:rFonts w:ascii="Times New Roman" w:hAnsi="Times New Roman"/>
          <w:sz w:val="24"/>
          <w:szCs w:val="24"/>
        </w:rPr>
        <w:t>ОВЗ</w:t>
      </w:r>
      <w:r w:rsidRPr="00E11F14">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E11F14">
        <w:rPr>
          <w:rFonts w:ascii="Times New Roman" w:hAnsi="Times New Roman"/>
          <w:sz w:val="24"/>
          <w:szCs w:val="24"/>
        </w:rPr>
        <w:t xml:space="preserve"> </w:t>
      </w:r>
      <w:proofErr w:type="gramStart"/>
      <w:r w:rsidRPr="00E11F14">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связи с требованиями </w:t>
      </w:r>
      <w:r w:rsidR="00AB0A45" w:rsidRPr="00E11F14">
        <w:rPr>
          <w:rFonts w:ascii="Times New Roman" w:hAnsi="Times New Roman"/>
          <w:sz w:val="24"/>
          <w:szCs w:val="24"/>
        </w:rPr>
        <w:t xml:space="preserve">ФГОС </w:t>
      </w:r>
      <w:r w:rsidR="006549A3" w:rsidRPr="00E11F14">
        <w:rPr>
          <w:rFonts w:ascii="Times New Roman" w:hAnsi="Times New Roman"/>
          <w:sz w:val="24"/>
          <w:szCs w:val="24"/>
        </w:rPr>
        <w:t xml:space="preserve">ООО </w:t>
      </w:r>
      <w:r w:rsidRPr="00E11F14">
        <w:rPr>
          <w:rFonts w:ascii="Times New Roman" w:hAnsi="Times New Roman"/>
          <w:sz w:val="24"/>
          <w:szCs w:val="24"/>
        </w:rPr>
        <w:t>при расч</w:t>
      </w:r>
      <w:r w:rsidR="00245F1D" w:rsidRPr="00E11F14">
        <w:rPr>
          <w:rFonts w:ascii="Times New Roman" w:hAnsi="Times New Roman"/>
          <w:sz w:val="24"/>
          <w:szCs w:val="24"/>
        </w:rPr>
        <w:t>е</w:t>
      </w:r>
      <w:r w:rsidRPr="00E11F14">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E11F14">
        <w:rPr>
          <w:rFonts w:ascii="Times New Roman" w:hAnsi="Times New Roman"/>
          <w:sz w:val="24"/>
          <w:szCs w:val="24"/>
        </w:rPr>
        <w:t xml:space="preserve"> (при их наличии)</w:t>
      </w:r>
      <w:r w:rsidRPr="00E11F14">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E11F14" w:rsidRDefault="00B540EE" w:rsidP="00C33A1E">
      <w:pPr>
        <w:numPr>
          <w:ilvl w:val="0"/>
          <w:numId w:val="179"/>
        </w:numPr>
        <w:tabs>
          <w:tab w:val="left" w:pos="1134"/>
        </w:tabs>
        <w:spacing w:after="0" w:line="240" w:lineRule="auto"/>
        <w:ind w:left="0" w:firstLine="851"/>
        <w:jc w:val="both"/>
        <w:rPr>
          <w:rFonts w:ascii="Times New Roman" w:hAnsi="Times New Roman"/>
          <w:sz w:val="24"/>
          <w:szCs w:val="24"/>
        </w:rPr>
      </w:pPr>
      <w:proofErr w:type="gramStart"/>
      <w:r w:rsidRPr="00E11F14">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E11F14">
        <w:rPr>
          <w:rFonts w:ascii="Times New Roman" w:hAnsi="Times New Roman"/>
          <w:sz w:val="24"/>
          <w:szCs w:val="24"/>
        </w:rPr>
        <w:t xml:space="preserve"> Рекомендуемый диапазон стимулирующей доли фонда оплаты труда </w:t>
      </w:r>
      <w:r w:rsidR="00F61CB7" w:rsidRPr="00E11F14">
        <w:rPr>
          <w:rFonts w:ascii="Times New Roman" w:hAnsi="Times New Roman"/>
          <w:sz w:val="24"/>
          <w:szCs w:val="24"/>
        </w:rPr>
        <w:t xml:space="preserve">– </w:t>
      </w:r>
      <w:r w:rsidRPr="00E11F14">
        <w:rPr>
          <w:rFonts w:ascii="Times New Roman" w:hAnsi="Times New Roman"/>
          <w:sz w:val="24"/>
          <w:szCs w:val="24"/>
        </w:rPr>
        <w:t>от 20 до 40</w:t>
      </w:r>
      <w:r w:rsidR="00F61CB7" w:rsidRPr="00E11F14">
        <w:rPr>
          <w:rFonts w:ascii="Times New Roman" w:hAnsi="Times New Roman"/>
          <w:sz w:val="24"/>
          <w:szCs w:val="24"/>
        </w:rPr>
        <w:t> </w:t>
      </w:r>
      <w:r w:rsidRPr="00E11F14">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E11F14" w:rsidRDefault="00B540EE" w:rsidP="00C33A1E">
      <w:pPr>
        <w:numPr>
          <w:ilvl w:val="0"/>
          <w:numId w:val="179"/>
        </w:numPr>
        <w:tabs>
          <w:tab w:val="left" w:pos="1134"/>
        </w:tabs>
        <w:spacing w:after="0" w:line="240" w:lineRule="auto"/>
        <w:ind w:left="0" w:firstLine="851"/>
        <w:jc w:val="both"/>
        <w:rPr>
          <w:rFonts w:ascii="Times New Roman" w:hAnsi="Times New Roman"/>
          <w:sz w:val="24"/>
          <w:szCs w:val="24"/>
        </w:rPr>
      </w:pPr>
      <w:r w:rsidRPr="00E11F14">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E11F14" w:rsidRDefault="00B540EE" w:rsidP="00C33A1E">
      <w:pPr>
        <w:numPr>
          <w:ilvl w:val="0"/>
          <w:numId w:val="179"/>
        </w:numPr>
        <w:tabs>
          <w:tab w:val="left" w:pos="1134"/>
        </w:tabs>
        <w:spacing w:after="0" w:line="240" w:lineRule="auto"/>
        <w:ind w:left="0" w:firstLine="851"/>
        <w:jc w:val="both"/>
        <w:rPr>
          <w:rFonts w:ascii="Times New Roman" w:hAnsi="Times New Roman"/>
          <w:sz w:val="24"/>
          <w:szCs w:val="24"/>
        </w:rPr>
      </w:pPr>
      <w:r w:rsidRPr="00E11F14">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E11F14">
        <w:rPr>
          <w:rFonts w:ascii="Times New Roman" w:hAnsi="Times New Roman"/>
          <w:sz w:val="24"/>
          <w:szCs w:val="24"/>
        </w:rPr>
        <w:t>–</w:t>
      </w:r>
      <w:r w:rsidRPr="00E11F14">
        <w:rPr>
          <w:rFonts w:ascii="Times New Roman" w:hAnsi="Times New Roman"/>
          <w:sz w:val="24"/>
          <w:szCs w:val="24"/>
        </w:rPr>
        <w:t xml:space="preserve"> 70</w:t>
      </w:r>
      <w:r w:rsidR="00F61CB7" w:rsidRPr="00E11F14">
        <w:rPr>
          <w:rFonts w:ascii="Times New Roman" w:hAnsi="Times New Roman"/>
          <w:sz w:val="24"/>
          <w:szCs w:val="24"/>
        </w:rPr>
        <w:t> </w:t>
      </w:r>
      <w:r w:rsidRPr="00E11F14">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E11F14" w:rsidRDefault="00B540EE" w:rsidP="00C33A1E">
      <w:pPr>
        <w:numPr>
          <w:ilvl w:val="0"/>
          <w:numId w:val="179"/>
        </w:numPr>
        <w:tabs>
          <w:tab w:val="left" w:pos="1134"/>
        </w:tabs>
        <w:spacing w:after="0" w:line="240" w:lineRule="auto"/>
        <w:ind w:left="0" w:firstLine="851"/>
        <w:jc w:val="both"/>
        <w:rPr>
          <w:rFonts w:ascii="Times New Roman" w:hAnsi="Times New Roman"/>
          <w:sz w:val="24"/>
          <w:szCs w:val="24"/>
        </w:rPr>
      </w:pPr>
      <w:proofErr w:type="gramStart"/>
      <w:r w:rsidRPr="00E11F14">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E11F14" w:rsidRDefault="00B540EE" w:rsidP="00C33A1E">
      <w:pPr>
        <w:numPr>
          <w:ilvl w:val="0"/>
          <w:numId w:val="179"/>
        </w:numPr>
        <w:tabs>
          <w:tab w:val="left" w:pos="1134"/>
        </w:tabs>
        <w:spacing w:after="0" w:line="240" w:lineRule="auto"/>
        <w:ind w:left="0" w:firstLine="851"/>
        <w:jc w:val="both"/>
        <w:rPr>
          <w:rFonts w:ascii="Times New Roman" w:hAnsi="Times New Roman"/>
          <w:sz w:val="24"/>
          <w:szCs w:val="24"/>
        </w:rPr>
      </w:pPr>
      <w:r w:rsidRPr="00E11F14">
        <w:rPr>
          <w:rFonts w:ascii="Times New Roman" w:hAnsi="Times New Roman"/>
          <w:sz w:val="24"/>
          <w:szCs w:val="24"/>
        </w:rPr>
        <w:lastRenderedPageBreak/>
        <w:t>общая часть фонда оплаты труда обеспечивает гарантированную оплату труда педагогического работника.</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Образовательная организация самостоятельно определяет:</w:t>
      </w:r>
    </w:p>
    <w:p w:rsidR="00B540EE" w:rsidRPr="00E11F14" w:rsidRDefault="00B540EE" w:rsidP="00C33A1E">
      <w:pPr>
        <w:numPr>
          <w:ilvl w:val="0"/>
          <w:numId w:val="180"/>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соотношение базовой и стимулирующей части фонда оплаты труда;</w:t>
      </w:r>
    </w:p>
    <w:p w:rsidR="00B540EE" w:rsidRPr="00E11F14" w:rsidRDefault="00B540EE" w:rsidP="00C33A1E">
      <w:pPr>
        <w:numPr>
          <w:ilvl w:val="0"/>
          <w:numId w:val="180"/>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соотношение фонда оплаты труда руководящего, педагогического, инженерно-технического</w:t>
      </w:r>
      <w:proofErr w:type="gramStart"/>
      <w:r w:rsidRPr="00E11F14">
        <w:rPr>
          <w:rFonts w:ascii="Times New Roman" w:hAnsi="Times New Roman"/>
          <w:sz w:val="24"/>
          <w:szCs w:val="24"/>
        </w:rPr>
        <w:t>,а</w:t>
      </w:r>
      <w:proofErr w:type="gramEnd"/>
      <w:r w:rsidRPr="00E11F14">
        <w:rPr>
          <w:rFonts w:ascii="Times New Roman" w:hAnsi="Times New Roman"/>
          <w:sz w:val="24"/>
          <w:szCs w:val="24"/>
        </w:rPr>
        <w:t xml:space="preserve">дминистративно-хозяйственного, </w:t>
      </w:r>
      <w:r w:rsidR="00F61CB7" w:rsidRPr="00E11F14">
        <w:rPr>
          <w:rFonts w:ascii="Times New Roman" w:hAnsi="Times New Roman"/>
          <w:sz w:val="24"/>
          <w:szCs w:val="24"/>
        </w:rPr>
        <w:t>п</w:t>
      </w:r>
      <w:r w:rsidRPr="00E11F14">
        <w:rPr>
          <w:rFonts w:ascii="Times New Roman" w:hAnsi="Times New Roman"/>
          <w:sz w:val="24"/>
          <w:szCs w:val="24"/>
        </w:rPr>
        <w:t>роизводственного, учебно-вспомогательногои иного персонала;</w:t>
      </w:r>
    </w:p>
    <w:p w:rsidR="00B540EE" w:rsidRPr="00E11F14" w:rsidRDefault="00B540EE" w:rsidP="00C33A1E">
      <w:pPr>
        <w:numPr>
          <w:ilvl w:val="0"/>
          <w:numId w:val="180"/>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соотношение общей и специальной частей внутри базовой части фонда оплаты труда;</w:t>
      </w:r>
    </w:p>
    <w:p w:rsidR="00B540EE" w:rsidRPr="00E11F14" w:rsidRDefault="00B540EE" w:rsidP="00C33A1E">
      <w:pPr>
        <w:numPr>
          <w:ilvl w:val="0"/>
          <w:numId w:val="180"/>
        </w:numPr>
        <w:tabs>
          <w:tab w:val="left" w:pos="1134"/>
        </w:tabs>
        <w:spacing w:after="0" w:line="240" w:lineRule="auto"/>
        <w:ind w:left="0" w:firstLine="709"/>
        <w:jc w:val="both"/>
        <w:rPr>
          <w:rFonts w:ascii="Times New Roman" w:hAnsi="Times New Roman"/>
          <w:sz w:val="24"/>
          <w:szCs w:val="24"/>
        </w:rPr>
      </w:pPr>
      <w:r w:rsidRPr="00E11F14">
        <w:rPr>
          <w:rFonts w:ascii="Times New Roman" w:hAnsi="Times New Roman"/>
          <w:sz w:val="24"/>
          <w:szCs w:val="24"/>
        </w:rPr>
        <w:t xml:space="preserve">порядок </w:t>
      </w:r>
      <w:proofErr w:type="gramStart"/>
      <w:r w:rsidRPr="00E11F14">
        <w:rPr>
          <w:rFonts w:ascii="Times New Roman" w:hAnsi="Times New Roman"/>
          <w:sz w:val="24"/>
          <w:szCs w:val="24"/>
        </w:rPr>
        <w:t>распределения стимулирующей части фонда оплаты труда</w:t>
      </w:r>
      <w:proofErr w:type="gramEnd"/>
      <w:r w:rsidRPr="00E11F14">
        <w:rPr>
          <w:rFonts w:ascii="Times New Roman" w:hAnsi="Times New Roman"/>
          <w:sz w:val="24"/>
          <w:szCs w:val="24"/>
        </w:rPr>
        <w:t xml:space="preserve"> в соответствии с региональными и муниципальными нормативными правовыми актами.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Для обеспечения требований ФГОС на основе проведенного </w:t>
      </w:r>
      <w:proofErr w:type="gramStart"/>
      <w:r w:rsidRPr="00E11F14">
        <w:rPr>
          <w:rFonts w:ascii="Times New Roman" w:hAnsi="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sidRPr="00E11F14">
        <w:rPr>
          <w:rFonts w:ascii="Times New Roman" w:hAnsi="Times New Roman"/>
          <w:sz w:val="24"/>
          <w:szCs w:val="24"/>
        </w:rPr>
        <w:t xml:space="preserve"> образовательная организация: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1) проводит экономический расчет стоимости обеспечения требований ФГОС;</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E11F14">
        <w:rPr>
          <w:rFonts w:ascii="Times New Roman" w:hAnsi="Times New Roman"/>
          <w:sz w:val="24"/>
          <w:szCs w:val="24"/>
        </w:rPr>
        <w:t>ФГОС ООО</w:t>
      </w:r>
      <w:r w:rsidRPr="00E11F14">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E11F14" w:rsidRDefault="00B540EE" w:rsidP="00C33A1E">
      <w:pPr>
        <w:pStyle w:val="a8"/>
        <w:numPr>
          <w:ilvl w:val="0"/>
          <w:numId w:val="143"/>
        </w:numPr>
        <w:tabs>
          <w:tab w:val="left" w:pos="993"/>
        </w:tabs>
        <w:ind w:left="0" w:firstLine="709"/>
        <w:jc w:val="both"/>
        <w:rPr>
          <w:rFonts w:ascii="Times New Roman" w:hAnsi="Times New Roman"/>
        </w:rPr>
      </w:pPr>
      <w:r w:rsidRPr="00E11F14">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E11F14" w:rsidRDefault="00B540EE" w:rsidP="00C33A1E">
      <w:pPr>
        <w:pStyle w:val="a8"/>
        <w:widowControl w:val="0"/>
        <w:numPr>
          <w:ilvl w:val="0"/>
          <w:numId w:val="143"/>
        </w:numPr>
        <w:tabs>
          <w:tab w:val="left" w:pos="993"/>
        </w:tabs>
        <w:ind w:left="0" w:firstLine="709"/>
        <w:jc w:val="both"/>
        <w:rPr>
          <w:rFonts w:ascii="Times New Roman" w:hAnsi="Times New Roman"/>
        </w:rPr>
      </w:pPr>
      <w:r w:rsidRPr="00E11F14">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E11F14" w:rsidRDefault="00B540EE" w:rsidP="00C33A1E">
      <w:pPr>
        <w:widowControl w:val="0"/>
        <w:spacing w:after="0" w:line="240" w:lineRule="auto"/>
        <w:ind w:firstLine="709"/>
        <w:jc w:val="both"/>
        <w:rPr>
          <w:rFonts w:ascii="Times New Roman" w:hAnsi="Times New Roman"/>
          <w:sz w:val="24"/>
          <w:szCs w:val="24"/>
        </w:rPr>
      </w:pPr>
      <w:r w:rsidRPr="00E11F14">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E11F14">
        <w:rPr>
          <w:rFonts w:ascii="Times New Roman" w:hAnsi="Times New Roman"/>
          <w:sz w:val="24"/>
          <w:szCs w:val="24"/>
        </w:rPr>
        <w:t xml:space="preserve"> в соответствии с </w:t>
      </w:r>
      <w:r w:rsidR="00201777" w:rsidRPr="00E11F14">
        <w:rPr>
          <w:rFonts w:ascii="Times New Roman" w:hAnsi="Times New Roman"/>
          <w:sz w:val="24"/>
          <w:szCs w:val="24"/>
        </w:rPr>
        <w:t xml:space="preserve">Федеральным законом № 273-ФЗ «Об образовании в Российской Федерации» </w:t>
      </w:r>
      <w:r w:rsidR="00E91460" w:rsidRPr="00E11F14">
        <w:rPr>
          <w:rFonts w:ascii="Times New Roman" w:hAnsi="Times New Roman"/>
          <w:sz w:val="24"/>
          <w:szCs w:val="24"/>
        </w:rPr>
        <w:t xml:space="preserve"> (</w:t>
      </w:r>
      <w:r w:rsidR="00201777" w:rsidRPr="00E11F14">
        <w:rPr>
          <w:rFonts w:ascii="Times New Roman" w:hAnsi="Times New Roman"/>
          <w:sz w:val="24"/>
          <w:szCs w:val="24"/>
        </w:rPr>
        <w:t>ст. 2</w:t>
      </w:r>
      <w:r w:rsidR="00E91460" w:rsidRPr="00E11F14">
        <w:rPr>
          <w:rFonts w:ascii="Times New Roman" w:hAnsi="Times New Roman"/>
          <w:sz w:val="24"/>
          <w:szCs w:val="24"/>
        </w:rPr>
        <w:t>, п. 10</w:t>
      </w:r>
      <w:r w:rsidR="00201777" w:rsidRPr="00E11F14">
        <w:rPr>
          <w:rFonts w:ascii="Times New Roman" w:hAnsi="Times New Roman"/>
          <w:sz w:val="24"/>
          <w:szCs w:val="24"/>
        </w:rPr>
        <w:t>).</w:t>
      </w:r>
    </w:p>
    <w:p w:rsidR="00B540EE" w:rsidRPr="00E11F14" w:rsidRDefault="00B540EE" w:rsidP="00C33A1E">
      <w:pPr>
        <w:widowControl w:val="0"/>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00AB0A45" w:rsidRPr="00E11F14">
        <w:rPr>
          <w:rFonts w:ascii="Times New Roman" w:hAnsi="Times New Roman"/>
          <w:sz w:val="24"/>
          <w:szCs w:val="24"/>
        </w:rPr>
        <w:t>в</w:t>
      </w:r>
      <w:proofErr w:type="gramEnd"/>
      <w:r w:rsidR="00AB0A45" w:rsidRPr="00E11F14">
        <w:rPr>
          <w:rFonts w:ascii="Times New Roman" w:hAnsi="Times New Roman"/>
          <w:sz w:val="24"/>
          <w:szCs w:val="24"/>
        </w:rPr>
        <w:t xml:space="preserve"> соответствии с </w:t>
      </w:r>
      <w:r w:rsidR="00201777" w:rsidRPr="00E11F14">
        <w:rPr>
          <w:rFonts w:ascii="Times New Roman" w:hAnsi="Times New Roman"/>
          <w:sz w:val="24"/>
          <w:szCs w:val="24"/>
        </w:rPr>
        <w:t xml:space="preserve">Федеральным </w:t>
      </w:r>
      <w:r w:rsidR="00AB0A45" w:rsidRPr="00E11F14">
        <w:rPr>
          <w:rFonts w:ascii="Times New Roman" w:hAnsi="Times New Roman"/>
          <w:sz w:val="24"/>
          <w:szCs w:val="24"/>
        </w:rPr>
        <w:lastRenderedPageBreak/>
        <w:t>законом «Об образовании в Российской Федерации»</w:t>
      </w:r>
      <w:r w:rsidR="00E91460" w:rsidRPr="00E11F14">
        <w:rPr>
          <w:rFonts w:ascii="Times New Roman" w:hAnsi="Times New Roman"/>
          <w:sz w:val="24"/>
          <w:szCs w:val="24"/>
        </w:rPr>
        <w:t xml:space="preserve"> (</w:t>
      </w:r>
      <w:r w:rsidR="00AB0A45" w:rsidRPr="00E11F14">
        <w:rPr>
          <w:rFonts w:ascii="Times New Roman" w:hAnsi="Times New Roman"/>
          <w:sz w:val="24"/>
          <w:szCs w:val="24"/>
        </w:rPr>
        <w:t>ст. 2</w:t>
      </w:r>
      <w:r w:rsidR="00E91460" w:rsidRPr="00E11F14">
        <w:rPr>
          <w:rFonts w:ascii="Times New Roman" w:hAnsi="Times New Roman"/>
          <w:sz w:val="24"/>
          <w:szCs w:val="24"/>
        </w:rPr>
        <w:t>, п. 10</w:t>
      </w:r>
      <w:r w:rsidR="00AB0A45" w:rsidRPr="00E11F14">
        <w:rPr>
          <w:rFonts w:ascii="Times New Roman" w:hAnsi="Times New Roman"/>
          <w:sz w:val="24"/>
          <w:szCs w:val="24"/>
        </w:rPr>
        <w:t>).</w:t>
      </w:r>
    </w:p>
    <w:p w:rsidR="00B540EE" w:rsidRPr="00E11F14" w:rsidRDefault="00B540EE" w:rsidP="00C33A1E">
      <w:pPr>
        <w:shd w:val="clear" w:color="auto" w:fill="FFFFFF"/>
        <w:tabs>
          <w:tab w:val="left" w:pos="1238"/>
        </w:tabs>
        <w:spacing w:after="0" w:line="240" w:lineRule="auto"/>
        <w:ind w:firstLine="709"/>
        <w:jc w:val="both"/>
        <w:rPr>
          <w:rFonts w:ascii="Times New Roman" w:hAnsi="Times New Roman"/>
          <w:sz w:val="24"/>
          <w:szCs w:val="24"/>
        </w:rPr>
      </w:pPr>
      <w:r w:rsidRPr="00E11F14">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E11F14" w:rsidRDefault="00B540EE" w:rsidP="00C33A1E">
      <w:pPr>
        <w:shd w:val="clear" w:color="auto" w:fill="FFFFFF"/>
        <w:tabs>
          <w:tab w:val="left" w:pos="1238"/>
        </w:tabs>
        <w:spacing w:after="0" w:line="240" w:lineRule="auto"/>
        <w:ind w:firstLine="709"/>
        <w:jc w:val="both"/>
        <w:rPr>
          <w:rFonts w:ascii="Times New Roman" w:hAnsi="Times New Roman"/>
          <w:sz w:val="24"/>
          <w:szCs w:val="24"/>
        </w:rPr>
      </w:pPr>
    </w:p>
    <w:p w:rsidR="00B540EE" w:rsidRPr="00E11F14" w:rsidRDefault="00B540EE" w:rsidP="00C33A1E">
      <w:pPr>
        <w:shd w:val="clear" w:color="auto" w:fill="FFFFFF"/>
        <w:spacing w:after="0" w:line="240" w:lineRule="auto"/>
        <w:ind w:firstLine="709"/>
        <w:jc w:val="center"/>
        <w:rPr>
          <w:rFonts w:ascii="Times New Roman" w:hAnsi="Times New Roman"/>
          <w:b/>
          <w:bCs/>
          <w:sz w:val="24"/>
          <w:szCs w:val="24"/>
        </w:rPr>
      </w:pPr>
      <w:r w:rsidRPr="00E11F14">
        <w:rPr>
          <w:rFonts w:ascii="Times New Roman" w:hAnsi="Times New Roman"/>
          <w:b/>
          <w:bCs/>
          <w:sz w:val="24"/>
          <w:szCs w:val="24"/>
        </w:rPr>
        <w:t>Определение нормативных затрат на оказани</w:t>
      </w:r>
      <w:r w:rsidR="00F61CB7" w:rsidRPr="00E11F14">
        <w:rPr>
          <w:rFonts w:ascii="Times New Roman" w:hAnsi="Times New Roman"/>
          <w:b/>
          <w:bCs/>
          <w:sz w:val="24"/>
          <w:szCs w:val="24"/>
        </w:rPr>
        <w:t xml:space="preserve">е </w:t>
      </w:r>
      <w:r w:rsidRPr="00E11F14">
        <w:rPr>
          <w:rFonts w:ascii="Times New Roman" w:hAnsi="Times New Roman"/>
          <w:b/>
          <w:bCs/>
          <w:sz w:val="24"/>
          <w:szCs w:val="24"/>
        </w:rPr>
        <w:t>государственной услуги</w:t>
      </w:r>
    </w:p>
    <w:p w:rsidR="00B540EE" w:rsidRPr="00E11F14" w:rsidRDefault="00B540EE" w:rsidP="00C33A1E">
      <w:pPr>
        <w:shd w:val="clear" w:color="auto" w:fill="FFFFFF"/>
        <w:tabs>
          <w:tab w:val="left" w:pos="1087"/>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Нормативные затраты на оказание </w:t>
      </w:r>
      <w:r w:rsidRPr="00E11F14">
        <w:rPr>
          <w:rFonts w:ascii="Times New Roman" w:hAnsi="Times New Roman"/>
          <w:i/>
          <w:sz w:val="24"/>
          <w:szCs w:val="24"/>
          <w:lang w:val="en-US"/>
        </w:rPr>
        <w:t>i</w:t>
      </w:r>
      <w:r w:rsidRPr="00E11F14">
        <w:rPr>
          <w:rFonts w:ascii="Times New Roman" w:hAnsi="Times New Roman"/>
          <w:sz w:val="24"/>
          <w:szCs w:val="24"/>
        </w:rPr>
        <w:t>-той государственной услуги на соответствующий финансовый год определяются по формуле:</w:t>
      </w:r>
    </w:p>
    <w:p w:rsidR="00B540EE" w:rsidRPr="00E11F14" w:rsidRDefault="00B540EE" w:rsidP="00C33A1E">
      <w:pPr>
        <w:shd w:val="clear" w:color="auto" w:fill="FFFFFF"/>
        <w:spacing w:after="0" w:line="240" w:lineRule="auto"/>
        <w:ind w:firstLine="709"/>
        <w:jc w:val="center"/>
        <w:rPr>
          <w:rFonts w:ascii="Times New Roman" w:hAnsi="Times New Roman"/>
          <w:sz w:val="24"/>
          <w:szCs w:val="24"/>
        </w:rPr>
      </w:pPr>
      <w:r w:rsidRPr="00E11F14">
        <w:rPr>
          <w:rFonts w:ascii="Times New Roman" w:hAnsi="Times New Roman"/>
          <w:i/>
          <w:sz w:val="24"/>
          <w:szCs w:val="24"/>
        </w:rPr>
        <w:t>Р</w:t>
      </w:r>
      <w:proofErr w:type="gramStart"/>
      <w:r w:rsidRPr="00E11F14">
        <w:rPr>
          <w:rFonts w:ascii="Times New Roman" w:hAnsi="Times New Roman"/>
          <w:i/>
          <w:sz w:val="24"/>
          <w:szCs w:val="24"/>
          <w:vertAlign w:val="superscript"/>
          <w:lang w:val="en-US"/>
        </w:rPr>
        <w:t>i</w:t>
      </w:r>
      <w:proofErr w:type="gramEnd"/>
      <w:r w:rsidRPr="00E11F14">
        <w:rPr>
          <w:rFonts w:ascii="Times New Roman" w:hAnsi="Times New Roman"/>
          <w:i/>
          <w:sz w:val="24"/>
          <w:szCs w:val="24"/>
          <w:vertAlign w:val="subscript"/>
        </w:rPr>
        <w:t>гу</w:t>
      </w:r>
      <w:r w:rsidRPr="00E11F14">
        <w:rPr>
          <w:rFonts w:ascii="Times New Roman" w:hAnsi="Times New Roman"/>
          <w:bCs/>
          <w:sz w:val="24"/>
          <w:szCs w:val="24"/>
        </w:rPr>
        <w:t xml:space="preserve">= </w:t>
      </w:r>
      <w:r w:rsidRPr="00E11F14">
        <w:rPr>
          <w:rFonts w:ascii="Times New Roman" w:hAnsi="Times New Roman"/>
          <w:bCs/>
          <w:i/>
          <w:sz w:val="24"/>
          <w:szCs w:val="24"/>
          <w:lang w:val="en-US"/>
        </w:rPr>
        <w:t>N</w:t>
      </w:r>
      <w:r w:rsidRPr="00E11F14">
        <w:rPr>
          <w:rFonts w:ascii="Times New Roman" w:hAnsi="Times New Roman"/>
          <w:i/>
          <w:sz w:val="24"/>
          <w:szCs w:val="24"/>
          <w:vertAlign w:val="superscript"/>
          <w:lang w:val="en-US"/>
        </w:rPr>
        <w:t>i</w:t>
      </w:r>
      <w:r w:rsidRPr="00E11F14">
        <w:rPr>
          <w:rFonts w:ascii="Times New Roman" w:hAnsi="Times New Roman"/>
          <w:i/>
          <w:sz w:val="24"/>
          <w:szCs w:val="24"/>
          <w:vertAlign w:val="subscript"/>
        </w:rPr>
        <w:t xml:space="preserve">очр </w:t>
      </w:r>
      <w:r w:rsidR="00F61CB7" w:rsidRPr="00E11F14">
        <w:rPr>
          <w:rFonts w:ascii="Times New Roman" w:hAnsi="Times New Roman"/>
          <w:i/>
          <w:sz w:val="24"/>
          <w:szCs w:val="24"/>
          <w:vertAlign w:val="subscript"/>
        </w:rPr>
        <w:t>×</w:t>
      </w:r>
      <w:r w:rsidRPr="00E11F14">
        <w:rPr>
          <w:rFonts w:ascii="Times New Roman" w:hAnsi="Times New Roman"/>
          <w:i/>
          <w:sz w:val="24"/>
          <w:szCs w:val="24"/>
          <w:vertAlign w:val="subscript"/>
          <w:lang w:val="en-US"/>
        </w:rPr>
        <w:t>ki</w:t>
      </w:r>
      <w:r w:rsidRPr="00E11F14">
        <w:rPr>
          <w:rFonts w:ascii="Times New Roman" w:hAnsi="Times New Roman"/>
          <w:i/>
          <w:iCs/>
          <w:sz w:val="24"/>
          <w:szCs w:val="24"/>
        </w:rPr>
        <w:t xml:space="preserve">, </w:t>
      </w:r>
      <w:r w:rsidRPr="00E11F14">
        <w:rPr>
          <w:rFonts w:ascii="Times New Roman" w:hAnsi="Times New Roman"/>
          <w:sz w:val="24"/>
          <w:szCs w:val="24"/>
        </w:rPr>
        <w:t>где</w:t>
      </w:r>
      <w:r w:rsidR="00AB0A45" w:rsidRPr="00E11F14">
        <w:rPr>
          <w:rFonts w:ascii="Times New Roman" w:hAnsi="Times New Roman"/>
          <w:sz w:val="24"/>
          <w:szCs w:val="24"/>
        </w:rPr>
        <w:t>:</w:t>
      </w:r>
    </w:p>
    <w:p w:rsidR="00B540EE" w:rsidRPr="00E11F14" w:rsidRDefault="00B540EE"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i/>
          <w:sz w:val="24"/>
          <w:szCs w:val="24"/>
        </w:rPr>
        <w:t>Р</w:t>
      </w:r>
      <w:proofErr w:type="gramStart"/>
      <w:r w:rsidRPr="00E11F14">
        <w:rPr>
          <w:rFonts w:ascii="Times New Roman" w:hAnsi="Times New Roman"/>
          <w:i/>
          <w:sz w:val="24"/>
          <w:szCs w:val="24"/>
          <w:vertAlign w:val="superscript"/>
          <w:lang w:val="en-US"/>
        </w:rPr>
        <w:t>i</w:t>
      </w:r>
      <w:proofErr w:type="gramEnd"/>
      <w:r w:rsidRPr="00E11F14">
        <w:rPr>
          <w:rFonts w:ascii="Times New Roman" w:hAnsi="Times New Roman"/>
          <w:i/>
          <w:sz w:val="24"/>
          <w:szCs w:val="24"/>
          <w:vertAlign w:val="subscript"/>
        </w:rPr>
        <w:t>гу</w:t>
      </w:r>
      <w:r w:rsidR="00F61CB7" w:rsidRPr="00E11F14">
        <w:rPr>
          <w:rFonts w:ascii="Times New Roman" w:hAnsi="Times New Roman"/>
          <w:b/>
          <w:bCs/>
          <w:sz w:val="24"/>
          <w:szCs w:val="24"/>
        </w:rPr>
        <w:t>–</w:t>
      </w:r>
      <w:r w:rsidRPr="00E11F14">
        <w:rPr>
          <w:rFonts w:ascii="Times New Roman" w:hAnsi="Times New Roman"/>
          <w:bCs/>
          <w:sz w:val="24"/>
          <w:szCs w:val="24"/>
        </w:rPr>
        <w:t>н</w:t>
      </w:r>
      <w:r w:rsidRPr="00E11F14">
        <w:rPr>
          <w:rFonts w:ascii="Times New Roman" w:hAnsi="Times New Roman"/>
          <w:sz w:val="24"/>
          <w:szCs w:val="24"/>
        </w:rPr>
        <w:t xml:space="preserve">ормативные затраты на оказание </w:t>
      </w:r>
      <w:r w:rsidRPr="00E11F14">
        <w:rPr>
          <w:rFonts w:ascii="Times New Roman" w:hAnsi="Times New Roman"/>
          <w:i/>
          <w:sz w:val="24"/>
          <w:szCs w:val="24"/>
          <w:lang w:val="en-US"/>
        </w:rPr>
        <w:t>i</w:t>
      </w:r>
      <w:r w:rsidRPr="00E11F14">
        <w:rPr>
          <w:rFonts w:ascii="Times New Roman" w:hAnsi="Times New Roman"/>
          <w:sz w:val="24"/>
          <w:szCs w:val="24"/>
        </w:rPr>
        <w:t>-той государственной услуги на соответствующий финансовый год;</w:t>
      </w:r>
    </w:p>
    <w:p w:rsidR="00B540EE" w:rsidRPr="00E11F14" w:rsidRDefault="00B540EE"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Cs/>
          <w:sz w:val="24"/>
          <w:szCs w:val="24"/>
          <w:lang w:val="en-US"/>
        </w:rPr>
        <w:t>N</w:t>
      </w:r>
      <w:r w:rsidRPr="00E11F14">
        <w:rPr>
          <w:rFonts w:ascii="Times New Roman" w:hAnsi="Times New Roman"/>
          <w:sz w:val="24"/>
          <w:szCs w:val="24"/>
          <w:vertAlign w:val="superscript"/>
          <w:lang w:val="en-US"/>
        </w:rPr>
        <w:t>i</w:t>
      </w:r>
      <w:r w:rsidRPr="00E11F14">
        <w:rPr>
          <w:rFonts w:ascii="Times New Roman" w:hAnsi="Times New Roman"/>
          <w:sz w:val="24"/>
          <w:szCs w:val="24"/>
          <w:vertAlign w:val="subscript"/>
        </w:rPr>
        <w:t>очр</w:t>
      </w:r>
      <w:r w:rsidR="00F61CB7" w:rsidRPr="00E11F14">
        <w:rPr>
          <w:rFonts w:ascii="Times New Roman" w:hAnsi="Times New Roman"/>
          <w:b/>
          <w:bCs/>
          <w:sz w:val="24"/>
          <w:szCs w:val="24"/>
        </w:rPr>
        <w:t>–</w:t>
      </w:r>
      <w:r w:rsidRPr="00E11F14">
        <w:rPr>
          <w:rFonts w:ascii="Times New Roman" w:hAnsi="Times New Roman"/>
          <w:sz w:val="24"/>
          <w:szCs w:val="24"/>
        </w:rPr>
        <w:t xml:space="preserve"> нормативные затраты на оказание единицы </w:t>
      </w:r>
      <w:r w:rsidRPr="00E11F14">
        <w:rPr>
          <w:rFonts w:ascii="Times New Roman" w:hAnsi="Times New Roman"/>
          <w:i/>
          <w:sz w:val="24"/>
          <w:szCs w:val="24"/>
          <w:lang w:val="en-US"/>
        </w:rPr>
        <w:t>i</w:t>
      </w:r>
      <w:r w:rsidRPr="00E11F14">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E11F14" w:rsidRDefault="00B540EE" w:rsidP="00C33A1E">
      <w:pPr>
        <w:shd w:val="clear" w:color="auto" w:fill="FFFFFF"/>
        <w:spacing w:after="0" w:line="240" w:lineRule="auto"/>
        <w:ind w:firstLine="709"/>
        <w:jc w:val="both"/>
        <w:rPr>
          <w:rFonts w:ascii="Times New Roman" w:hAnsi="Times New Roman"/>
          <w:sz w:val="24"/>
          <w:szCs w:val="24"/>
        </w:rPr>
      </w:pPr>
      <w:proofErr w:type="gramStart"/>
      <w:r w:rsidRPr="00E11F14">
        <w:rPr>
          <w:rFonts w:ascii="Times New Roman" w:hAnsi="Times New Roman"/>
          <w:i/>
          <w:iCs/>
          <w:sz w:val="24"/>
          <w:szCs w:val="24"/>
          <w:lang w:val="en-US"/>
        </w:rPr>
        <w:t>k</w:t>
      </w:r>
      <w:r w:rsidRPr="00E11F14">
        <w:rPr>
          <w:rFonts w:ascii="Times New Roman" w:hAnsi="Times New Roman"/>
          <w:i/>
          <w:iCs/>
          <w:sz w:val="24"/>
          <w:szCs w:val="24"/>
          <w:vertAlign w:val="subscript"/>
          <w:lang w:val="en-US"/>
        </w:rPr>
        <w:t>t</w:t>
      </w:r>
      <w:proofErr w:type="gramEnd"/>
      <w:r w:rsidR="00F61CB7" w:rsidRPr="00E11F14">
        <w:rPr>
          <w:rFonts w:ascii="Times New Roman" w:hAnsi="Times New Roman"/>
          <w:b/>
          <w:bCs/>
          <w:sz w:val="24"/>
          <w:szCs w:val="24"/>
        </w:rPr>
        <w:t>–</w:t>
      </w:r>
      <w:r w:rsidRPr="00E11F14">
        <w:rPr>
          <w:rFonts w:ascii="Times New Roman" w:hAnsi="Times New Roman"/>
          <w:sz w:val="24"/>
          <w:szCs w:val="24"/>
        </w:rPr>
        <w:t xml:space="preserve"> объем </w:t>
      </w:r>
      <w:r w:rsidRPr="00E11F14">
        <w:rPr>
          <w:rFonts w:ascii="Times New Roman" w:hAnsi="Times New Roman"/>
          <w:i/>
          <w:sz w:val="24"/>
          <w:szCs w:val="24"/>
          <w:lang w:val="en-US"/>
        </w:rPr>
        <w:t>i</w:t>
      </w:r>
      <w:r w:rsidRPr="00E11F14">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E11F14" w:rsidRDefault="00B540EE" w:rsidP="00C33A1E">
      <w:pPr>
        <w:shd w:val="clear" w:color="auto" w:fill="FFFFFF"/>
        <w:tabs>
          <w:tab w:val="left" w:pos="994"/>
        </w:tabs>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Нормативные затраты на оказание единицы </w:t>
      </w:r>
      <w:r w:rsidRPr="00E11F14">
        <w:rPr>
          <w:rFonts w:ascii="Times New Roman" w:hAnsi="Times New Roman"/>
          <w:sz w:val="24"/>
          <w:szCs w:val="24"/>
          <w:lang w:val="en-US"/>
        </w:rPr>
        <w:t>i</w:t>
      </w:r>
      <w:r w:rsidRPr="00E11F14">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E11F14" w:rsidRDefault="00B540EE" w:rsidP="00C33A1E">
      <w:pPr>
        <w:shd w:val="clear" w:color="auto" w:fill="FFFFFF"/>
        <w:tabs>
          <w:tab w:val="left" w:pos="994"/>
        </w:tabs>
        <w:spacing w:after="0" w:line="240" w:lineRule="auto"/>
        <w:ind w:firstLine="709"/>
        <w:jc w:val="center"/>
        <w:rPr>
          <w:rFonts w:ascii="Times New Roman" w:hAnsi="Times New Roman"/>
          <w:sz w:val="24"/>
          <w:szCs w:val="24"/>
        </w:rPr>
      </w:pPr>
      <w:r w:rsidRPr="00E11F14">
        <w:rPr>
          <w:rFonts w:ascii="Times New Roman" w:hAnsi="Times New Roman"/>
          <w:bCs/>
          <w:i/>
          <w:sz w:val="24"/>
          <w:szCs w:val="24"/>
          <w:lang w:val="en-US"/>
        </w:rPr>
        <w:t>N</w:t>
      </w:r>
      <w:r w:rsidRPr="00E11F14">
        <w:rPr>
          <w:rFonts w:ascii="Times New Roman" w:hAnsi="Times New Roman"/>
          <w:i/>
          <w:sz w:val="24"/>
          <w:szCs w:val="24"/>
          <w:vertAlign w:val="superscript"/>
          <w:lang w:val="en-US"/>
        </w:rPr>
        <w:t>i</w:t>
      </w:r>
      <w:r w:rsidRPr="00E11F14">
        <w:rPr>
          <w:rFonts w:ascii="Times New Roman" w:hAnsi="Times New Roman"/>
          <w:i/>
          <w:sz w:val="24"/>
          <w:szCs w:val="24"/>
          <w:vertAlign w:val="subscript"/>
        </w:rPr>
        <w:t>очр=</w:t>
      </w:r>
      <w:r w:rsidRPr="00E11F14">
        <w:rPr>
          <w:rFonts w:ascii="Times New Roman" w:hAnsi="Times New Roman"/>
          <w:bCs/>
          <w:i/>
          <w:sz w:val="24"/>
          <w:szCs w:val="24"/>
          <w:lang w:val="en-US"/>
        </w:rPr>
        <w:t>N</w:t>
      </w:r>
      <w:r w:rsidRPr="00E11F14">
        <w:rPr>
          <w:rFonts w:ascii="Times New Roman" w:hAnsi="Times New Roman"/>
          <w:i/>
          <w:sz w:val="24"/>
          <w:szCs w:val="24"/>
          <w:vertAlign w:val="subscript"/>
        </w:rPr>
        <w:t xml:space="preserve"> гу+</w:t>
      </w:r>
      <w:r w:rsidRPr="00E11F14">
        <w:rPr>
          <w:rFonts w:ascii="Times New Roman" w:hAnsi="Times New Roman"/>
          <w:bCs/>
          <w:i/>
          <w:sz w:val="24"/>
          <w:szCs w:val="24"/>
          <w:lang w:val="en-US"/>
        </w:rPr>
        <w:t>N</w:t>
      </w:r>
      <w:r w:rsidRPr="00E11F14">
        <w:rPr>
          <w:rFonts w:ascii="Times New Roman" w:hAnsi="Times New Roman"/>
          <w:i/>
          <w:sz w:val="24"/>
          <w:szCs w:val="24"/>
          <w:vertAlign w:val="subscript"/>
        </w:rPr>
        <w:t>он</w:t>
      </w:r>
      <w:proofErr w:type="gramStart"/>
      <w:r w:rsidRPr="00E11F14">
        <w:rPr>
          <w:rFonts w:ascii="Times New Roman" w:hAnsi="Times New Roman"/>
          <w:i/>
          <w:iCs/>
          <w:sz w:val="24"/>
          <w:szCs w:val="24"/>
        </w:rPr>
        <w:t>,</w:t>
      </w:r>
      <w:r w:rsidRPr="00E11F14">
        <w:rPr>
          <w:rFonts w:ascii="Times New Roman" w:hAnsi="Times New Roman"/>
          <w:sz w:val="24"/>
          <w:szCs w:val="24"/>
        </w:rPr>
        <w:t>где</w:t>
      </w:r>
      <w:proofErr w:type="gramEnd"/>
    </w:p>
    <w:p w:rsidR="00B540EE" w:rsidRPr="00E11F14" w:rsidRDefault="00B540EE" w:rsidP="00C33A1E">
      <w:pPr>
        <w:shd w:val="clear" w:color="auto" w:fill="FFFFFF"/>
        <w:spacing w:after="0" w:line="240" w:lineRule="auto"/>
        <w:ind w:firstLine="709"/>
        <w:jc w:val="both"/>
        <w:rPr>
          <w:rFonts w:ascii="Times New Roman" w:hAnsi="Times New Roman"/>
          <w:bCs/>
          <w:sz w:val="24"/>
          <w:szCs w:val="24"/>
        </w:rPr>
      </w:pPr>
      <w:r w:rsidRPr="00E11F14">
        <w:rPr>
          <w:rFonts w:ascii="Times New Roman" w:hAnsi="Times New Roman"/>
          <w:bCs/>
          <w:i/>
          <w:sz w:val="24"/>
          <w:szCs w:val="24"/>
          <w:lang w:val="en-US"/>
        </w:rPr>
        <w:t>N</w:t>
      </w:r>
      <w:r w:rsidRPr="00E11F14">
        <w:rPr>
          <w:rFonts w:ascii="Times New Roman" w:hAnsi="Times New Roman"/>
          <w:i/>
          <w:sz w:val="24"/>
          <w:szCs w:val="24"/>
          <w:vertAlign w:val="superscript"/>
          <w:lang w:val="en-US"/>
        </w:rPr>
        <w:t>i</w:t>
      </w:r>
      <w:r w:rsidRPr="00E11F14">
        <w:rPr>
          <w:rFonts w:ascii="Times New Roman" w:hAnsi="Times New Roman"/>
          <w:i/>
          <w:sz w:val="24"/>
          <w:szCs w:val="24"/>
          <w:vertAlign w:val="subscript"/>
        </w:rPr>
        <w:t xml:space="preserve">очр </w:t>
      </w:r>
      <w:r w:rsidR="00F61CB7" w:rsidRPr="00E11F14">
        <w:rPr>
          <w:rFonts w:ascii="Times New Roman" w:hAnsi="Times New Roman"/>
          <w:bCs/>
          <w:sz w:val="24"/>
          <w:szCs w:val="24"/>
        </w:rPr>
        <w:t xml:space="preserve">– </w:t>
      </w:r>
      <w:r w:rsidRPr="00E11F14">
        <w:rPr>
          <w:rFonts w:ascii="Times New Roman" w:hAnsi="Times New Roman"/>
          <w:sz w:val="24"/>
          <w:szCs w:val="24"/>
        </w:rPr>
        <w:t xml:space="preserve">нормативные затраты на оказание единицы </w:t>
      </w:r>
      <w:r w:rsidRPr="00E11F14">
        <w:rPr>
          <w:rFonts w:ascii="Times New Roman" w:hAnsi="Times New Roman"/>
          <w:sz w:val="24"/>
          <w:szCs w:val="24"/>
          <w:lang w:val="en-US"/>
        </w:rPr>
        <w:t>i</w:t>
      </w:r>
      <w:r w:rsidRPr="00E11F14">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E11F14" w:rsidRDefault="00B540EE"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bCs/>
          <w:i/>
          <w:sz w:val="24"/>
          <w:szCs w:val="24"/>
          <w:lang w:val="en-US"/>
        </w:rPr>
        <w:t>N</w:t>
      </w:r>
      <w:r w:rsidRPr="00E11F14">
        <w:rPr>
          <w:rFonts w:ascii="Times New Roman" w:hAnsi="Times New Roman"/>
          <w:i/>
          <w:sz w:val="24"/>
          <w:szCs w:val="24"/>
          <w:vertAlign w:val="subscript"/>
        </w:rPr>
        <w:t>гу</w:t>
      </w:r>
      <w:r w:rsidR="00F61CB7" w:rsidRPr="00E11F14">
        <w:rPr>
          <w:rFonts w:ascii="Times New Roman" w:hAnsi="Times New Roman"/>
          <w:b/>
          <w:bCs/>
          <w:sz w:val="24"/>
          <w:szCs w:val="24"/>
        </w:rPr>
        <w:t>–</w:t>
      </w:r>
      <w:r w:rsidRPr="00E11F14">
        <w:rPr>
          <w:rFonts w:ascii="Times New Roman" w:hAnsi="Times New Roman"/>
          <w:sz w:val="24"/>
          <w:szCs w:val="24"/>
        </w:rPr>
        <w:t>нормативные затраты, непосредственно связанные с оказанием государственной услуги;</w:t>
      </w:r>
    </w:p>
    <w:p w:rsidR="00B540EE" w:rsidRPr="00E11F14" w:rsidRDefault="00B540EE" w:rsidP="00C33A1E">
      <w:pPr>
        <w:shd w:val="clear" w:color="auto" w:fill="FFFFFF"/>
        <w:spacing w:after="0" w:line="240" w:lineRule="auto"/>
        <w:ind w:firstLine="709"/>
        <w:jc w:val="both"/>
        <w:rPr>
          <w:rFonts w:ascii="Times New Roman" w:hAnsi="Times New Roman"/>
          <w:sz w:val="24"/>
          <w:szCs w:val="24"/>
        </w:rPr>
      </w:pPr>
      <w:proofErr w:type="gramStart"/>
      <w:r w:rsidRPr="00E11F14">
        <w:rPr>
          <w:rFonts w:ascii="Times New Roman" w:hAnsi="Times New Roman"/>
          <w:i/>
          <w:sz w:val="24"/>
          <w:szCs w:val="24"/>
          <w:lang w:val="en-US"/>
        </w:rPr>
        <w:t>N</w:t>
      </w:r>
      <w:r w:rsidRPr="00E11F14">
        <w:rPr>
          <w:rFonts w:ascii="Times New Roman" w:hAnsi="Times New Roman"/>
          <w:i/>
          <w:sz w:val="24"/>
          <w:szCs w:val="24"/>
          <w:vertAlign w:val="subscript"/>
        </w:rPr>
        <w:t>он</w:t>
      </w:r>
      <w:r w:rsidR="00F61CB7" w:rsidRPr="00E11F14">
        <w:rPr>
          <w:rFonts w:ascii="Times New Roman" w:hAnsi="Times New Roman"/>
          <w:b/>
          <w:bCs/>
          <w:sz w:val="24"/>
          <w:szCs w:val="24"/>
        </w:rPr>
        <w:t>–</w:t>
      </w:r>
      <w:r w:rsidRPr="00E11F14">
        <w:rPr>
          <w:rFonts w:ascii="Times New Roman" w:hAnsi="Times New Roman"/>
          <w:sz w:val="24"/>
          <w:szCs w:val="24"/>
        </w:rPr>
        <w:t xml:space="preserve"> нормативные затраты на общехозяйственные нужды.</w:t>
      </w:r>
      <w:proofErr w:type="gramEnd"/>
    </w:p>
    <w:p w:rsidR="00B540EE" w:rsidRPr="00E11F14" w:rsidRDefault="00B540EE" w:rsidP="00C33A1E">
      <w:pPr>
        <w:shd w:val="clear" w:color="auto" w:fill="FFFFFF"/>
        <w:tabs>
          <w:tab w:val="left" w:pos="1058"/>
        </w:tabs>
        <w:spacing w:after="0" w:line="240" w:lineRule="auto"/>
        <w:ind w:firstLine="709"/>
        <w:jc w:val="both"/>
        <w:rPr>
          <w:rFonts w:ascii="Times New Roman" w:hAnsi="Times New Roman"/>
          <w:sz w:val="24"/>
          <w:szCs w:val="24"/>
        </w:rPr>
      </w:pPr>
      <w:r w:rsidRPr="00E11F14">
        <w:rPr>
          <w:rFonts w:ascii="Times New Roman" w:hAnsi="Times New Roman"/>
          <w:sz w:val="24"/>
          <w:szCs w:val="24"/>
        </w:rPr>
        <w:t>Нормативные затраты, непосредственно связанные с оказанием</w:t>
      </w:r>
      <w:r w:rsidRPr="00E11F14">
        <w:rPr>
          <w:rFonts w:ascii="Times New Roman" w:hAnsi="Times New Roman"/>
          <w:sz w:val="24"/>
          <w:szCs w:val="24"/>
        </w:rPr>
        <w:br/>
        <w:t>государственной услуги на соответствующий финансовый год определяется по формуле:</w:t>
      </w:r>
    </w:p>
    <w:p w:rsidR="00B540EE" w:rsidRPr="00E11F14" w:rsidRDefault="00B540EE" w:rsidP="00C33A1E">
      <w:pPr>
        <w:shd w:val="clear" w:color="auto" w:fill="FFFFFF"/>
        <w:spacing w:after="0" w:line="240" w:lineRule="auto"/>
        <w:ind w:firstLine="709"/>
        <w:jc w:val="center"/>
        <w:rPr>
          <w:rFonts w:ascii="Times New Roman" w:hAnsi="Times New Roman"/>
          <w:sz w:val="24"/>
          <w:szCs w:val="24"/>
        </w:rPr>
      </w:pPr>
      <w:r w:rsidRPr="00E11F14">
        <w:rPr>
          <w:rFonts w:ascii="Times New Roman" w:hAnsi="Times New Roman"/>
          <w:bCs/>
          <w:i/>
          <w:sz w:val="24"/>
          <w:szCs w:val="24"/>
          <w:lang w:val="en-US"/>
        </w:rPr>
        <w:t>N</w:t>
      </w:r>
      <w:r w:rsidRPr="00E11F14">
        <w:rPr>
          <w:rFonts w:ascii="Times New Roman" w:hAnsi="Times New Roman"/>
          <w:sz w:val="24"/>
          <w:szCs w:val="24"/>
          <w:vertAlign w:val="subscript"/>
        </w:rPr>
        <w:t>гу</w:t>
      </w:r>
      <w:r w:rsidRPr="00E11F14">
        <w:rPr>
          <w:rFonts w:ascii="Times New Roman" w:hAnsi="Times New Roman"/>
          <w:i/>
          <w:iCs/>
          <w:sz w:val="24"/>
          <w:szCs w:val="24"/>
        </w:rPr>
        <w:t xml:space="preserve">= </w:t>
      </w:r>
      <w:r w:rsidRPr="00E11F14">
        <w:rPr>
          <w:rFonts w:ascii="Times New Roman" w:hAnsi="Times New Roman"/>
          <w:i/>
          <w:iCs/>
          <w:sz w:val="24"/>
          <w:szCs w:val="24"/>
          <w:lang w:val="en-US"/>
        </w:rPr>
        <w:t>N</w:t>
      </w:r>
      <w:r w:rsidRPr="00E11F14">
        <w:rPr>
          <w:rFonts w:ascii="Times New Roman" w:hAnsi="Times New Roman"/>
          <w:i/>
          <w:iCs/>
          <w:sz w:val="24"/>
          <w:szCs w:val="24"/>
          <w:vertAlign w:val="subscript"/>
          <w:lang w:val="en-US"/>
        </w:rPr>
        <w:t>o</w:t>
      </w:r>
      <w:r w:rsidRPr="00E11F14">
        <w:rPr>
          <w:rFonts w:ascii="Times New Roman" w:hAnsi="Times New Roman"/>
          <w:i/>
          <w:iCs/>
          <w:sz w:val="24"/>
          <w:szCs w:val="24"/>
          <w:vertAlign w:val="subscript"/>
        </w:rPr>
        <w:t>тгу +</w:t>
      </w:r>
      <w:proofErr w:type="gramStart"/>
      <w:r w:rsidRPr="00E11F14">
        <w:rPr>
          <w:rFonts w:ascii="Times New Roman" w:hAnsi="Times New Roman"/>
          <w:i/>
          <w:iCs/>
          <w:sz w:val="24"/>
          <w:szCs w:val="24"/>
          <w:lang w:val="en-US"/>
        </w:rPr>
        <w:t>N</w:t>
      </w:r>
      <w:r w:rsidRPr="00E11F14">
        <w:rPr>
          <w:rFonts w:ascii="Times New Roman" w:hAnsi="Times New Roman"/>
          <w:i/>
          <w:iCs/>
          <w:sz w:val="24"/>
          <w:szCs w:val="24"/>
          <w:vertAlign w:val="subscript"/>
          <w:lang w:val="en-US"/>
        </w:rPr>
        <w:t>yp</w:t>
      </w:r>
      <w:proofErr w:type="gramEnd"/>
      <w:r w:rsidRPr="00E11F14">
        <w:rPr>
          <w:rFonts w:ascii="Times New Roman" w:hAnsi="Times New Roman"/>
          <w:i/>
          <w:iCs/>
          <w:sz w:val="24"/>
          <w:szCs w:val="24"/>
        </w:rPr>
        <w:t xml:space="preserve">, </w:t>
      </w:r>
      <w:r w:rsidRPr="00E11F14">
        <w:rPr>
          <w:rFonts w:ascii="Times New Roman" w:hAnsi="Times New Roman"/>
          <w:sz w:val="24"/>
          <w:szCs w:val="24"/>
        </w:rPr>
        <w:t>где</w:t>
      </w:r>
    </w:p>
    <w:p w:rsidR="00B540EE" w:rsidRPr="00E11F14" w:rsidRDefault="00B540EE"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i/>
          <w:sz w:val="24"/>
          <w:szCs w:val="24"/>
          <w:lang w:val="en-US"/>
        </w:rPr>
        <w:t>N</w:t>
      </w:r>
      <w:r w:rsidRPr="00E11F14">
        <w:rPr>
          <w:rFonts w:ascii="Times New Roman" w:hAnsi="Times New Roman"/>
          <w:i/>
          <w:sz w:val="24"/>
          <w:szCs w:val="24"/>
          <w:vertAlign w:val="subscript"/>
        </w:rPr>
        <w:t>гу</w:t>
      </w:r>
      <w:r w:rsidR="00F61CB7" w:rsidRPr="00E11F14">
        <w:rPr>
          <w:rFonts w:ascii="Times New Roman" w:hAnsi="Times New Roman"/>
          <w:b/>
          <w:bCs/>
          <w:sz w:val="24"/>
          <w:szCs w:val="24"/>
        </w:rPr>
        <w:t>–</w:t>
      </w:r>
      <w:r w:rsidRPr="00E11F14">
        <w:rPr>
          <w:rFonts w:ascii="Times New Roman" w:hAnsi="Times New Roman"/>
          <w:sz w:val="24"/>
          <w:szCs w:val="24"/>
        </w:rPr>
        <w:t xml:space="preserve"> нормативные затраты, непосредственно связанные с оказанием</w:t>
      </w:r>
      <w:r w:rsidRPr="00E11F14">
        <w:rPr>
          <w:rFonts w:ascii="Times New Roman" w:hAnsi="Times New Roman"/>
          <w:sz w:val="24"/>
          <w:szCs w:val="24"/>
        </w:rPr>
        <w:br/>
        <w:t>государственной услуги на соответствующий финансовый год;</w:t>
      </w:r>
    </w:p>
    <w:p w:rsidR="00B540EE" w:rsidRPr="00E11F14" w:rsidRDefault="00B540EE"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i/>
          <w:iCs/>
          <w:sz w:val="24"/>
          <w:szCs w:val="24"/>
          <w:lang w:val="en-US"/>
        </w:rPr>
        <w:t>N</w:t>
      </w:r>
      <w:r w:rsidRPr="00E11F14">
        <w:rPr>
          <w:rFonts w:ascii="Times New Roman" w:hAnsi="Times New Roman"/>
          <w:i/>
          <w:iCs/>
          <w:sz w:val="24"/>
          <w:szCs w:val="24"/>
          <w:vertAlign w:val="subscript"/>
          <w:lang w:val="en-US"/>
        </w:rPr>
        <w:t>om</w:t>
      </w:r>
      <w:r w:rsidRPr="00E11F14">
        <w:rPr>
          <w:rFonts w:ascii="Times New Roman" w:hAnsi="Times New Roman"/>
          <w:i/>
          <w:iCs/>
          <w:sz w:val="24"/>
          <w:szCs w:val="24"/>
          <w:vertAlign w:val="subscript"/>
        </w:rPr>
        <w:t>г</w:t>
      </w:r>
      <w:r w:rsidRPr="00E11F14">
        <w:rPr>
          <w:rFonts w:ascii="Times New Roman" w:hAnsi="Times New Roman"/>
          <w:i/>
          <w:iCs/>
          <w:sz w:val="24"/>
          <w:szCs w:val="24"/>
          <w:vertAlign w:val="subscript"/>
          <w:lang w:val="en-US"/>
        </w:rPr>
        <w:t>y</w:t>
      </w:r>
      <w:r w:rsidR="00F61CB7" w:rsidRPr="00E11F14">
        <w:rPr>
          <w:rFonts w:ascii="Times New Roman" w:hAnsi="Times New Roman"/>
          <w:b/>
          <w:bCs/>
          <w:sz w:val="24"/>
          <w:szCs w:val="24"/>
        </w:rPr>
        <w:t>–</w:t>
      </w:r>
      <w:r w:rsidRPr="00E11F14">
        <w:rPr>
          <w:rFonts w:ascii="Times New Roman" w:hAnsi="Times New Roman"/>
          <w:sz w:val="24"/>
          <w:szCs w:val="24"/>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E11F14" w:rsidRDefault="00B540EE" w:rsidP="00C33A1E">
      <w:pPr>
        <w:shd w:val="clear" w:color="auto" w:fill="FFFFFF"/>
        <w:spacing w:after="0" w:line="240" w:lineRule="auto"/>
        <w:ind w:firstLine="709"/>
        <w:jc w:val="both"/>
        <w:rPr>
          <w:rFonts w:ascii="Times New Roman" w:hAnsi="Times New Roman"/>
          <w:sz w:val="24"/>
          <w:szCs w:val="24"/>
        </w:rPr>
      </w:pPr>
      <w:proofErr w:type="gramStart"/>
      <w:r w:rsidRPr="00E11F14">
        <w:rPr>
          <w:rFonts w:ascii="Times New Roman" w:hAnsi="Times New Roman"/>
          <w:i/>
          <w:sz w:val="24"/>
          <w:szCs w:val="24"/>
          <w:lang w:val="en-US"/>
        </w:rPr>
        <w:t>N</w:t>
      </w:r>
      <w:r w:rsidRPr="00E11F14">
        <w:rPr>
          <w:rFonts w:ascii="Times New Roman" w:hAnsi="Times New Roman"/>
          <w:i/>
          <w:sz w:val="24"/>
          <w:szCs w:val="24"/>
          <w:vertAlign w:val="subscript"/>
          <w:lang w:val="en-US"/>
        </w:rPr>
        <w:t>yp</w:t>
      </w:r>
      <w:r w:rsidR="00F61CB7" w:rsidRPr="00E11F14">
        <w:rPr>
          <w:rFonts w:ascii="Times New Roman" w:hAnsi="Times New Roman"/>
          <w:b/>
          <w:bCs/>
          <w:sz w:val="24"/>
          <w:szCs w:val="24"/>
        </w:rPr>
        <w:t>–</w:t>
      </w:r>
      <w:r w:rsidRPr="00E11F14">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roofErr w:type="gramEnd"/>
    </w:p>
    <w:p w:rsidR="00B540EE" w:rsidRPr="00E11F14" w:rsidRDefault="00B540EE"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E11F14">
        <w:rPr>
          <w:rFonts w:ascii="Times New Roman" w:hAnsi="Times New Roman"/>
          <w:sz w:val="24"/>
          <w:szCs w:val="24"/>
        </w:rPr>
        <w:t>т. п.</w:t>
      </w:r>
      <w:r w:rsidRPr="00E11F14">
        <w:rPr>
          <w:rFonts w:ascii="Times New Roman" w:hAnsi="Times New Roman"/>
          <w:sz w:val="24"/>
          <w:szCs w:val="24"/>
        </w:rPr>
        <w:t xml:space="preserve"> персонал не учитывается).</w:t>
      </w:r>
    </w:p>
    <w:p w:rsidR="00B540EE" w:rsidRPr="00E11F14" w:rsidRDefault="00B540EE" w:rsidP="00C33A1E">
      <w:pPr>
        <w:shd w:val="clear" w:color="auto" w:fill="FFFFFF"/>
        <w:spacing w:after="0" w:line="240" w:lineRule="auto"/>
        <w:ind w:firstLine="709"/>
        <w:jc w:val="both"/>
        <w:rPr>
          <w:rFonts w:ascii="Times New Roman" w:hAnsi="Times New Roman"/>
          <w:sz w:val="24"/>
          <w:szCs w:val="24"/>
        </w:rPr>
      </w:pPr>
      <w:r w:rsidRPr="00E11F14">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E11F14">
        <w:rPr>
          <w:rFonts w:ascii="Times New Roman" w:hAnsi="Times New Roman"/>
          <w:sz w:val="24"/>
          <w:szCs w:val="24"/>
        </w:rPr>
        <w:t>,</w:t>
      </w:r>
      <w:r w:rsidRPr="00E11F14">
        <w:rPr>
          <w:rFonts w:ascii="Times New Roman" w:hAnsi="Times New Roman"/>
          <w:sz w:val="24"/>
          <w:szCs w:val="24"/>
        </w:rPr>
        <w:t xml:space="preserve"> установленных законодательством.</w:t>
      </w:r>
    </w:p>
    <w:p w:rsidR="00B540EE" w:rsidRPr="00E11F14" w:rsidRDefault="00B540EE" w:rsidP="00C33A1E">
      <w:pPr>
        <w:shd w:val="clear" w:color="auto" w:fill="FFFFFF"/>
        <w:tabs>
          <w:tab w:val="left" w:pos="709"/>
          <w:tab w:val="left" w:pos="1224"/>
        </w:tabs>
        <w:spacing w:after="0" w:line="240" w:lineRule="auto"/>
        <w:ind w:firstLine="709"/>
        <w:jc w:val="both"/>
        <w:rPr>
          <w:rFonts w:ascii="Times New Roman" w:hAnsi="Times New Roman"/>
          <w:sz w:val="24"/>
          <w:szCs w:val="24"/>
        </w:rPr>
      </w:pPr>
      <w:r w:rsidRPr="00E11F14">
        <w:rPr>
          <w:rFonts w:ascii="Times New Roman" w:hAnsi="Times New Roman"/>
          <w:sz w:val="24"/>
          <w:szCs w:val="24"/>
        </w:rPr>
        <w:t>Нормативные затраты на расходные материалы в соответствии со</w:t>
      </w:r>
      <w:r w:rsidRPr="00E11F14">
        <w:rPr>
          <w:rFonts w:ascii="Times New Roman" w:hAnsi="Times New Roman"/>
          <w:sz w:val="24"/>
          <w:szCs w:val="24"/>
        </w:rPr>
        <w:br/>
        <w:t>стандартами качества оказания услуги рассчитываются как произведение</w:t>
      </w:r>
      <w:r w:rsidRPr="00E11F14">
        <w:rPr>
          <w:rFonts w:ascii="Times New Roman" w:hAnsi="Times New Roman"/>
          <w:sz w:val="24"/>
          <w:szCs w:val="24"/>
        </w:rPr>
        <w:br/>
        <w:t>стоимости учебных материалов на их количество, необходимое для оказания</w:t>
      </w:r>
      <w:r w:rsidRPr="00E11F14">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E11F14" w:rsidRDefault="00B540EE" w:rsidP="00C33A1E">
      <w:pPr>
        <w:spacing w:after="0" w:line="240" w:lineRule="auto"/>
        <w:ind w:firstLine="709"/>
        <w:jc w:val="center"/>
        <w:rPr>
          <w:rFonts w:ascii="Times New Roman" w:hAnsi="Times New Roman"/>
          <w:i/>
          <w:sz w:val="24"/>
          <w:szCs w:val="24"/>
        </w:rPr>
      </w:pPr>
      <w:r w:rsidRPr="00E11F14">
        <w:rPr>
          <w:rFonts w:ascii="Times New Roman" w:hAnsi="Times New Roman"/>
          <w:bCs/>
          <w:i/>
          <w:sz w:val="24"/>
          <w:szCs w:val="24"/>
          <w:lang w:val="en-US"/>
        </w:rPr>
        <w:t>N</w:t>
      </w:r>
      <w:r w:rsidRPr="00E11F14">
        <w:rPr>
          <w:rFonts w:ascii="Times New Roman" w:hAnsi="Times New Roman"/>
          <w:bCs/>
          <w:i/>
          <w:sz w:val="24"/>
          <w:szCs w:val="24"/>
          <w:vertAlign w:val="subscript"/>
        </w:rPr>
        <w:t>отгу</w:t>
      </w:r>
      <w:r w:rsidRPr="00E11F14">
        <w:rPr>
          <w:rFonts w:ascii="Times New Roman" w:hAnsi="Times New Roman"/>
          <w:bCs/>
          <w:i/>
          <w:sz w:val="24"/>
          <w:szCs w:val="24"/>
        </w:rPr>
        <w:t xml:space="preserve"> = </w:t>
      </w:r>
      <w:r w:rsidRPr="00E11F14">
        <w:rPr>
          <w:rFonts w:ascii="Times New Roman" w:hAnsi="Times New Roman"/>
          <w:bCs/>
          <w:i/>
          <w:sz w:val="24"/>
          <w:szCs w:val="24"/>
          <w:lang w:val="en-US"/>
        </w:rPr>
        <w:t>W</w:t>
      </w:r>
      <w:r w:rsidRPr="00E11F14">
        <w:rPr>
          <w:rFonts w:ascii="Times New Roman" w:hAnsi="Times New Roman"/>
          <w:bCs/>
          <w:i/>
          <w:sz w:val="24"/>
          <w:szCs w:val="24"/>
          <w:vertAlign w:val="subscript"/>
          <w:lang w:val="en-US"/>
        </w:rPr>
        <w:t>er</w:t>
      </w:r>
      <w:r w:rsidR="00F61CB7" w:rsidRPr="00E11F14">
        <w:rPr>
          <w:rFonts w:ascii="Times New Roman" w:hAnsi="Times New Roman"/>
          <w:bCs/>
          <w:i/>
          <w:sz w:val="24"/>
          <w:szCs w:val="24"/>
        </w:rPr>
        <w:t>×</w:t>
      </w:r>
      <w:r w:rsidRPr="00E11F14">
        <w:rPr>
          <w:rFonts w:ascii="Times New Roman" w:hAnsi="Times New Roman"/>
          <w:bCs/>
          <w:i/>
          <w:sz w:val="24"/>
          <w:szCs w:val="24"/>
        </w:rPr>
        <w:t xml:space="preserve"> 12 </w:t>
      </w:r>
      <w:r w:rsidR="00F61CB7" w:rsidRPr="00E11F14">
        <w:rPr>
          <w:rFonts w:ascii="Times New Roman" w:hAnsi="Times New Roman"/>
          <w:bCs/>
          <w:i/>
          <w:sz w:val="24"/>
          <w:szCs w:val="24"/>
        </w:rPr>
        <w:t xml:space="preserve">× </w:t>
      </w:r>
      <w:r w:rsidRPr="00E11F14">
        <w:rPr>
          <w:rFonts w:ascii="Times New Roman" w:hAnsi="Times New Roman"/>
          <w:bCs/>
          <w:i/>
          <w:sz w:val="24"/>
          <w:szCs w:val="24"/>
        </w:rPr>
        <w:t>К</w:t>
      </w:r>
      <w:r w:rsidRPr="00E11F14">
        <w:rPr>
          <w:rFonts w:ascii="Times New Roman" w:hAnsi="Times New Roman"/>
          <w:bCs/>
          <w:i/>
          <w:sz w:val="24"/>
          <w:szCs w:val="24"/>
          <w:vertAlign w:val="superscript"/>
        </w:rPr>
        <w:t>1</w:t>
      </w:r>
      <w:r w:rsidR="00F61CB7" w:rsidRPr="00E11F14">
        <w:rPr>
          <w:rFonts w:ascii="Times New Roman" w:hAnsi="Times New Roman"/>
          <w:bCs/>
          <w:i/>
          <w:sz w:val="24"/>
          <w:szCs w:val="24"/>
        </w:rPr>
        <w:t xml:space="preserve">× </w:t>
      </w:r>
      <w:r w:rsidRPr="00E11F14">
        <w:rPr>
          <w:rFonts w:ascii="Times New Roman" w:hAnsi="Times New Roman"/>
          <w:bCs/>
          <w:i/>
          <w:sz w:val="24"/>
          <w:szCs w:val="24"/>
        </w:rPr>
        <w:t>К</w:t>
      </w:r>
      <w:r w:rsidRPr="00E11F14">
        <w:rPr>
          <w:rFonts w:ascii="Times New Roman" w:hAnsi="Times New Roman"/>
          <w:bCs/>
          <w:i/>
          <w:sz w:val="24"/>
          <w:szCs w:val="24"/>
          <w:vertAlign w:val="superscript"/>
        </w:rPr>
        <w:t>2</w:t>
      </w:r>
      <w:r w:rsidR="00F61CB7" w:rsidRPr="00E11F14">
        <w:rPr>
          <w:rFonts w:ascii="Times New Roman" w:hAnsi="Times New Roman"/>
          <w:bCs/>
          <w:i/>
          <w:sz w:val="24"/>
          <w:szCs w:val="24"/>
        </w:rPr>
        <w:t xml:space="preserve">× </w:t>
      </w:r>
      <w:r w:rsidRPr="00E11F14">
        <w:rPr>
          <w:rFonts w:ascii="Times New Roman" w:hAnsi="Times New Roman"/>
          <w:bCs/>
          <w:i/>
          <w:sz w:val="24"/>
          <w:szCs w:val="24"/>
        </w:rPr>
        <w:t>К</w:t>
      </w:r>
      <w:r w:rsidRPr="00E11F14">
        <w:rPr>
          <w:rFonts w:ascii="Times New Roman" w:hAnsi="Times New Roman"/>
          <w:bCs/>
          <w:i/>
          <w:sz w:val="24"/>
          <w:szCs w:val="24"/>
          <w:vertAlign w:val="superscript"/>
        </w:rPr>
        <w:t>3</w:t>
      </w:r>
      <w:proofErr w:type="gramStart"/>
      <w:r w:rsidRPr="00E11F14">
        <w:rPr>
          <w:rFonts w:ascii="Times New Roman" w:hAnsi="Times New Roman"/>
          <w:sz w:val="24"/>
          <w:szCs w:val="24"/>
        </w:rPr>
        <w:t>,</w:t>
      </w:r>
      <w:r w:rsidRPr="00E11F14">
        <w:rPr>
          <w:rFonts w:ascii="Times New Roman" w:hAnsi="Times New Roman"/>
          <w:bCs/>
          <w:iCs/>
          <w:sz w:val="24"/>
          <w:szCs w:val="24"/>
        </w:rPr>
        <w:t>где</w:t>
      </w:r>
      <w:proofErr w:type="gramEnd"/>
      <w:r w:rsidRPr="00E11F14">
        <w:rPr>
          <w:rFonts w:ascii="Times New Roman" w:hAnsi="Times New Roman"/>
          <w:bCs/>
          <w:iCs/>
          <w:sz w:val="24"/>
          <w:szCs w:val="24"/>
        </w:rPr>
        <w:t>:</w:t>
      </w:r>
    </w:p>
    <w:p w:rsidR="00B540EE" w:rsidRPr="00E11F14" w:rsidRDefault="00B540EE" w:rsidP="00C33A1E">
      <w:pPr>
        <w:spacing w:after="0" w:line="240" w:lineRule="auto"/>
        <w:ind w:firstLine="709"/>
        <w:jc w:val="both"/>
        <w:rPr>
          <w:rFonts w:ascii="Times New Roman" w:hAnsi="Times New Roman"/>
          <w:i/>
          <w:sz w:val="24"/>
          <w:szCs w:val="24"/>
        </w:rPr>
      </w:pPr>
      <w:r w:rsidRPr="00E11F14">
        <w:rPr>
          <w:rFonts w:ascii="Times New Roman" w:hAnsi="Times New Roman"/>
          <w:bCs/>
          <w:i/>
          <w:sz w:val="24"/>
          <w:szCs w:val="24"/>
          <w:lang w:val="en-US"/>
        </w:rPr>
        <w:lastRenderedPageBreak/>
        <w:t>N</w:t>
      </w:r>
      <w:r w:rsidRPr="00E11F14">
        <w:rPr>
          <w:rFonts w:ascii="Times New Roman" w:hAnsi="Times New Roman"/>
          <w:bCs/>
          <w:i/>
          <w:sz w:val="24"/>
          <w:szCs w:val="24"/>
          <w:vertAlign w:val="subscript"/>
        </w:rPr>
        <w:t>отгу</w:t>
      </w:r>
      <w:r w:rsidR="00F61CB7" w:rsidRPr="00E11F14">
        <w:rPr>
          <w:rFonts w:ascii="Times New Roman" w:hAnsi="Times New Roman"/>
          <w:b/>
          <w:bCs/>
          <w:sz w:val="24"/>
          <w:szCs w:val="24"/>
        </w:rPr>
        <w:t>–</w:t>
      </w:r>
      <w:r w:rsidRPr="00E11F14">
        <w:rPr>
          <w:rFonts w:ascii="Times New Roman" w:hAnsi="Times New Roman"/>
          <w:bCs/>
          <w:sz w:val="24"/>
          <w:szCs w:val="24"/>
        </w:rPr>
        <w:t>н</w:t>
      </w:r>
      <w:r w:rsidRPr="00E11F14">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Cs/>
          <w:i/>
          <w:iCs/>
          <w:sz w:val="24"/>
          <w:szCs w:val="24"/>
          <w:lang w:val="en-US"/>
        </w:rPr>
        <w:t>W</w:t>
      </w:r>
      <w:r w:rsidRPr="00E11F14">
        <w:rPr>
          <w:rFonts w:ascii="Times New Roman" w:hAnsi="Times New Roman"/>
          <w:bCs/>
          <w:i/>
          <w:iCs/>
          <w:sz w:val="24"/>
          <w:szCs w:val="24"/>
          <w:vertAlign w:val="subscript"/>
          <w:lang w:val="en-US"/>
        </w:rPr>
        <w:t>er</w:t>
      </w:r>
      <w:r w:rsidRPr="00E11F14">
        <w:rPr>
          <w:rFonts w:ascii="Times New Roman" w:hAnsi="Times New Roman"/>
          <w:i/>
          <w:sz w:val="24"/>
          <w:szCs w:val="24"/>
        </w:rPr>
        <w:t xml:space="preserve">– </w:t>
      </w:r>
      <w:r w:rsidRPr="00E11F14">
        <w:rPr>
          <w:rFonts w:ascii="Times New Roman" w:hAnsi="Times New Roman"/>
          <w:sz w:val="24"/>
          <w:szCs w:val="24"/>
        </w:rPr>
        <w:t>среднемесячная заработная плата в экономике соответствующего региона в предшествующем году, руб</w:t>
      </w:r>
      <w:r w:rsidR="00F61CB7" w:rsidRPr="00E11F14">
        <w:rPr>
          <w:rFonts w:ascii="Times New Roman" w:hAnsi="Times New Roman"/>
          <w:sz w:val="24"/>
          <w:szCs w:val="24"/>
        </w:rPr>
        <w:t>.</w:t>
      </w:r>
      <w:proofErr w:type="gramEnd"/>
      <w:r w:rsidR="00F61CB7" w:rsidRPr="00E11F14">
        <w:rPr>
          <w:rFonts w:ascii="Times New Roman" w:hAnsi="Times New Roman"/>
          <w:sz w:val="24"/>
          <w:szCs w:val="24"/>
        </w:rPr>
        <w:t xml:space="preserve"> </w:t>
      </w:r>
      <w:r w:rsidRPr="00E11F14">
        <w:rPr>
          <w:rFonts w:ascii="Times New Roman" w:hAnsi="Times New Roman"/>
          <w:sz w:val="24"/>
          <w:szCs w:val="24"/>
        </w:rPr>
        <w:t>/мес.;</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Cs/>
          <w:i/>
          <w:sz w:val="24"/>
          <w:szCs w:val="24"/>
        </w:rPr>
        <w:t xml:space="preserve">12 </w:t>
      </w:r>
      <w:r w:rsidRPr="00E11F14">
        <w:rPr>
          <w:rFonts w:ascii="Times New Roman" w:hAnsi="Times New Roman"/>
          <w:i/>
          <w:sz w:val="24"/>
          <w:szCs w:val="24"/>
        </w:rPr>
        <w:t xml:space="preserve">– </w:t>
      </w:r>
      <w:r w:rsidRPr="00E11F14">
        <w:rPr>
          <w:rFonts w:ascii="Times New Roman" w:hAnsi="Times New Roman"/>
          <w:sz w:val="24"/>
          <w:szCs w:val="24"/>
        </w:rPr>
        <w:t>количество месяцев в году;</w:t>
      </w:r>
    </w:p>
    <w:p w:rsidR="00B540EE" w:rsidRPr="00E11F14" w:rsidRDefault="00B540EE" w:rsidP="00C33A1E">
      <w:pPr>
        <w:tabs>
          <w:tab w:val="left" w:pos="709"/>
        </w:tabs>
        <w:spacing w:after="0" w:line="240" w:lineRule="auto"/>
        <w:ind w:firstLine="709"/>
        <w:jc w:val="both"/>
        <w:rPr>
          <w:rFonts w:ascii="Times New Roman" w:hAnsi="Times New Roman"/>
          <w:sz w:val="24"/>
          <w:szCs w:val="24"/>
        </w:rPr>
      </w:pPr>
      <w:r w:rsidRPr="00E11F14">
        <w:rPr>
          <w:rFonts w:ascii="Times New Roman" w:hAnsi="Times New Roman"/>
          <w:i/>
          <w:sz w:val="24"/>
          <w:szCs w:val="24"/>
        </w:rPr>
        <w:t>K</w:t>
      </w:r>
      <w:r w:rsidRPr="00E11F14">
        <w:rPr>
          <w:rFonts w:ascii="Times New Roman" w:hAnsi="Times New Roman"/>
          <w:i/>
          <w:sz w:val="24"/>
          <w:szCs w:val="24"/>
          <w:vertAlign w:val="superscript"/>
        </w:rPr>
        <w:t>1</w:t>
      </w:r>
      <w:r w:rsidRPr="00E11F14">
        <w:rPr>
          <w:rFonts w:ascii="Times New Roman" w:hAnsi="Times New Roman"/>
          <w:i/>
          <w:sz w:val="24"/>
          <w:szCs w:val="24"/>
        </w:rPr>
        <w:t xml:space="preserve"> – </w:t>
      </w:r>
      <w:r w:rsidRPr="00E11F14">
        <w:rPr>
          <w:rFonts w:ascii="Times New Roman" w:hAnsi="Times New Roman"/>
          <w:sz w:val="24"/>
          <w:szCs w:val="24"/>
        </w:rPr>
        <w:t xml:space="preserve">коэффициент, учитывающий специфику образовательной программы или категорию </w:t>
      </w:r>
      <w:proofErr w:type="gramStart"/>
      <w:r w:rsidRPr="00E11F14">
        <w:rPr>
          <w:rFonts w:ascii="Times New Roman" w:hAnsi="Times New Roman"/>
          <w:sz w:val="24"/>
          <w:szCs w:val="24"/>
        </w:rPr>
        <w:t>обучающихся</w:t>
      </w:r>
      <w:proofErr w:type="gramEnd"/>
      <w:r w:rsidRPr="00E11F14">
        <w:rPr>
          <w:rFonts w:ascii="Times New Roman" w:hAnsi="Times New Roman"/>
          <w:sz w:val="24"/>
          <w:szCs w:val="24"/>
        </w:rPr>
        <w:t xml:space="preserve"> (при их наличии);</w:t>
      </w:r>
    </w:p>
    <w:p w:rsidR="00B540EE" w:rsidRPr="00E11F14" w:rsidRDefault="00B540EE" w:rsidP="00C33A1E">
      <w:pPr>
        <w:spacing w:after="0" w:line="240" w:lineRule="auto"/>
        <w:ind w:firstLine="709"/>
        <w:jc w:val="both"/>
        <w:rPr>
          <w:rFonts w:ascii="Times New Roman" w:hAnsi="Times New Roman"/>
          <w:i/>
          <w:sz w:val="24"/>
          <w:szCs w:val="24"/>
        </w:rPr>
      </w:pPr>
      <w:proofErr w:type="gramStart"/>
      <w:r w:rsidRPr="00E11F14">
        <w:rPr>
          <w:rFonts w:ascii="Times New Roman" w:hAnsi="Times New Roman"/>
          <w:bCs/>
          <w:i/>
          <w:iCs/>
          <w:sz w:val="24"/>
          <w:szCs w:val="24"/>
          <w:lang w:val="en-US"/>
        </w:rPr>
        <w:t>K</w:t>
      </w:r>
      <w:r w:rsidRPr="00E11F14">
        <w:rPr>
          <w:rFonts w:ascii="Times New Roman" w:hAnsi="Times New Roman"/>
          <w:bCs/>
          <w:i/>
          <w:iCs/>
          <w:sz w:val="24"/>
          <w:szCs w:val="24"/>
          <w:vertAlign w:val="superscript"/>
        </w:rPr>
        <w:t>2</w:t>
      </w:r>
      <w:r w:rsidRPr="00E11F14">
        <w:rPr>
          <w:rFonts w:ascii="Times New Roman" w:hAnsi="Times New Roman"/>
          <w:i/>
          <w:sz w:val="24"/>
          <w:szCs w:val="24"/>
        </w:rPr>
        <w:t xml:space="preserve">– </w:t>
      </w:r>
      <w:r w:rsidRPr="00E11F14">
        <w:rPr>
          <w:rFonts w:ascii="Times New Roman" w:hAnsi="Times New Roman"/>
          <w:sz w:val="24"/>
          <w:szCs w:val="24"/>
        </w:rPr>
        <w:t>коэффициент страховых взносов на выплаты по оплате труда.</w:t>
      </w:r>
      <w:proofErr w:type="gramEnd"/>
      <w:r w:rsidRPr="00E11F14">
        <w:rPr>
          <w:rFonts w:ascii="Times New Roman" w:hAnsi="Times New Roman"/>
          <w:sz w:val="24"/>
          <w:szCs w:val="24"/>
        </w:rPr>
        <w:t xml:space="preserve"> Значение коэффициента – 1,302;</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Cs/>
          <w:i/>
          <w:iCs/>
          <w:sz w:val="24"/>
          <w:szCs w:val="24"/>
          <w:lang w:val="en-US"/>
        </w:rPr>
        <w:t>K</w:t>
      </w:r>
      <w:r w:rsidRPr="00E11F14">
        <w:rPr>
          <w:rFonts w:ascii="Times New Roman" w:hAnsi="Times New Roman"/>
          <w:bCs/>
          <w:i/>
          <w:iCs/>
          <w:sz w:val="24"/>
          <w:szCs w:val="24"/>
          <w:vertAlign w:val="superscript"/>
        </w:rPr>
        <w:t>3</w:t>
      </w:r>
      <w:r w:rsidRPr="00E11F14">
        <w:rPr>
          <w:rFonts w:ascii="Times New Roman" w:hAnsi="Times New Roman"/>
          <w:i/>
          <w:sz w:val="24"/>
          <w:szCs w:val="24"/>
        </w:rPr>
        <w:t xml:space="preserve">– </w:t>
      </w:r>
      <w:r w:rsidRPr="00E11F14">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E11F14" w:rsidRDefault="0036263B" w:rsidP="00C33A1E">
      <w:pPr>
        <w:spacing w:after="0" w:line="240" w:lineRule="auto"/>
        <w:ind w:firstLine="709"/>
        <w:jc w:val="center"/>
        <w:rPr>
          <w:rFonts w:ascii="Times New Roman" w:hAnsi="Times New Roman"/>
          <w:sz w:val="24"/>
          <w:szCs w:val="24"/>
        </w:rPr>
      </w:pPr>
      <w:r w:rsidRPr="00E11F14">
        <w:rPr>
          <w:rFonts w:ascii="Times New Roman" w:hAnsi="Times New Roman"/>
          <w:noProof/>
          <w:sz w:val="24"/>
          <w:szCs w:val="24"/>
          <w:lang w:eastAsia="ru-RU"/>
        </w:rPr>
        <w:drawing>
          <wp:inline distT="0" distB="0" distL="0" distR="0" wp14:anchorId="2576F5FB" wp14:editId="5FC77386">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E11F14">
        <w:rPr>
          <w:rFonts w:ascii="Times New Roman" w:hAnsi="Times New Roman"/>
          <w:sz w:val="24"/>
          <w:szCs w:val="24"/>
        </w:rPr>
        <w:t>, где</w:t>
      </w:r>
    </w:p>
    <w:p w:rsidR="00B540EE" w:rsidRPr="00E11F14" w:rsidRDefault="0036263B" w:rsidP="00C33A1E">
      <w:pPr>
        <w:spacing w:after="0" w:line="240" w:lineRule="auto"/>
        <w:ind w:firstLine="709"/>
        <w:jc w:val="both"/>
        <w:rPr>
          <w:rFonts w:ascii="Times New Roman" w:hAnsi="Times New Roman"/>
          <w:sz w:val="24"/>
          <w:szCs w:val="24"/>
        </w:rPr>
      </w:pPr>
      <w:r w:rsidRPr="00E11F14">
        <w:rPr>
          <w:rFonts w:ascii="Times New Roman" w:hAnsi="Times New Roman"/>
          <w:noProof/>
          <w:sz w:val="24"/>
          <w:szCs w:val="24"/>
          <w:lang w:eastAsia="ru-RU"/>
        </w:rPr>
        <w:drawing>
          <wp:inline distT="0" distB="0" distL="0" distR="0" wp14:anchorId="01A7D79D" wp14:editId="1F076626">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E11F14">
        <w:rPr>
          <w:rFonts w:ascii="Times New Roman" w:hAnsi="Times New Roman"/>
          <w:b/>
          <w:bCs/>
          <w:sz w:val="24"/>
          <w:szCs w:val="24"/>
        </w:rPr>
        <w:t xml:space="preserve">– </w:t>
      </w:r>
      <w:r w:rsidR="00B540EE" w:rsidRPr="00E11F14">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E11F14">
        <w:rPr>
          <w:rFonts w:ascii="Times New Roman" w:hAnsi="Times New Roman"/>
          <w:sz w:val="24"/>
          <w:szCs w:val="24"/>
        </w:rPr>
        <w:t>)</w:t>
      </w:r>
      <w:r w:rsidR="00B540EE" w:rsidRPr="00E11F14">
        <w:rPr>
          <w:rFonts w:ascii="Times New Roman" w:hAnsi="Times New Roman"/>
          <w:sz w:val="24"/>
          <w:szCs w:val="24"/>
        </w:rPr>
        <w:t>;</w:t>
      </w:r>
    </w:p>
    <w:p w:rsidR="00B540EE" w:rsidRPr="00E11F14" w:rsidRDefault="0036263B" w:rsidP="00C33A1E">
      <w:pPr>
        <w:spacing w:after="0" w:line="240" w:lineRule="auto"/>
        <w:ind w:firstLine="709"/>
        <w:jc w:val="both"/>
        <w:rPr>
          <w:rFonts w:ascii="Times New Roman" w:hAnsi="Times New Roman"/>
          <w:sz w:val="24"/>
          <w:szCs w:val="24"/>
        </w:rPr>
      </w:pPr>
      <w:r w:rsidRPr="00E11F14">
        <w:rPr>
          <w:rFonts w:ascii="Times New Roman" w:hAnsi="Times New Roman"/>
          <w:noProof/>
          <w:sz w:val="24"/>
          <w:szCs w:val="24"/>
          <w:lang w:eastAsia="ru-RU"/>
        </w:rPr>
        <w:drawing>
          <wp:inline distT="0" distB="0" distL="0" distR="0" wp14:anchorId="79E6778D" wp14:editId="198546F6">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E11F14">
        <w:rPr>
          <w:rFonts w:ascii="Times New Roman" w:hAnsi="Times New Roman"/>
          <w:b/>
          <w:bCs/>
          <w:sz w:val="24"/>
          <w:szCs w:val="24"/>
        </w:rPr>
        <w:t xml:space="preserve"> –</w:t>
      </w:r>
      <w:r w:rsidR="00B540EE" w:rsidRPr="00E11F14">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E11F14" w:rsidRDefault="0036263B" w:rsidP="00C33A1E">
      <w:pPr>
        <w:spacing w:after="0" w:line="240" w:lineRule="auto"/>
        <w:ind w:firstLine="709"/>
        <w:jc w:val="both"/>
        <w:rPr>
          <w:rFonts w:ascii="Times New Roman" w:hAnsi="Times New Roman"/>
          <w:sz w:val="24"/>
          <w:szCs w:val="24"/>
        </w:rPr>
      </w:pPr>
      <w:r w:rsidRPr="00E11F14">
        <w:rPr>
          <w:rFonts w:ascii="Times New Roman" w:hAnsi="Times New Roman"/>
          <w:noProof/>
          <w:sz w:val="24"/>
          <w:szCs w:val="24"/>
          <w:lang w:eastAsia="ru-RU"/>
        </w:rPr>
        <w:drawing>
          <wp:inline distT="0" distB="0" distL="0" distR="0" wp14:anchorId="2900086F" wp14:editId="01506597">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E11F14">
        <w:rPr>
          <w:rFonts w:ascii="Times New Roman" w:hAnsi="Times New Roman"/>
          <w:b/>
          <w:bCs/>
          <w:sz w:val="24"/>
          <w:szCs w:val="24"/>
        </w:rPr>
        <w:t xml:space="preserve"> </w:t>
      </w:r>
      <w:proofErr w:type="gramStart"/>
      <w:r w:rsidR="00F61CB7" w:rsidRPr="00E11F14">
        <w:rPr>
          <w:rFonts w:ascii="Times New Roman" w:hAnsi="Times New Roman"/>
          <w:b/>
          <w:bCs/>
          <w:sz w:val="24"/>
          <w:szCs w:val="24"/>
        </w:rPr>
        <w:t>–</w:t>
      </w:r>
      <w:r w:rsidR="00B540EE" w:rsidRPr="00E11F14">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E11F14">
        <w:rPr>
          <w:rFonts w:ascii="Times New Roman" w:hAnsi="Times New Roman"/>
          <w:sz w:val="24"/>
          <w:szCs w:val="24"/>
        </w:rPr>
        <w:t>–</w:t>
      </w:r>
      <w:r w:rsidR="00B540EE" w:rsidRPr="00E11F14">
        <w:rPr>
          <w:rFonts w:ascii="Times New Roman" w:hAnsi="Times New Roman"/>
          <w:sz w:val="24"/>
          <w:szCs w:val="24"/>
        </w:rPr>
        <w:t xml:space="preserve"> нормативные затраты на содержание недвижимого имущества);</w:t>
      </w:r>
      <w:proofErr w:type="gramEnd"/>
    </w:p>
    <w:p w:rsidR="00B540EE" w:rsidRPr="00E11F14" w:rsidRDefault="0036263B" w:rsidP="00C33A1E">
      <w:pPr>
        <w:spacing w:after="0" w:line="240" w:lineRule="auto"/>
        <w:ind w:firstLine="709"/>
        <w:jc w:val="both"/>
        <w:rPr>
          <w:rFonts w:ascii="Times New Roman" w:hAnsi="Times New Roman"/>
          <w:sz w:val="24"/>
          <w:szCs w:val="24"/>
        </w:rPr>
      </w:pPr>
      <w:r w:rsidRPr="00E11F14">
        <w:rPr>
          <w:rFonts w:ascii="Times New Roman" w:hAnsi="Times New Roman"/>
          <w:noProof/>
          <w:sz w:val="24"/>
          <w:szCs w:val="24"/>
          <w:lang w:eastAsia="ru-RU"/>
        </w:rPr>
        <w:drawing>
          <wp:inline distT="0" distB="0" distL="0" distR="0" wp14:anchorId="04560E7A" wp14:editId="74760FC5">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E11F14">
        <w:rPr>
          <w:rFonts w:ascii="Times New Roman" w:hAnsi="Times New Roman"/>
          <w:b/>
          <w:bCs/>
          <w:sz w:val="24"/>
          <w:szCs w:val="24"/>
        </w:rPr>
        <w:t>–</w:t>
      </w:r>
      <w:r w:rsidR="00B540EE" w:rsidRPr="00E11F14">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E11F14">
        <w:rPr>
          <w:rFonts w:ascii="Times New Roman" w:hAnsi="Times New Roman"/>
          <w:sz w:val="24"/>
          <w:szCs w:val="24"/>
        </w:rPr>
        <w:t>–</w:t>
      </w:r>
      <w:r w:rsidR="00B540EE" w:rsidRPr="00E11F14">
        <w:rPr>
          <w:rFonts w:ascii="Times New Roman" w:hAnsi="Times New Roman"/>
          <w:sz w:val="24"/>
          <w:szCs w:val="24"/>
        </w:rPr>
        <w:t xml:space="preserve"> норма</w:t>
      </w:r>
      <w:r w:rsidR="001B2D5B" w:rsidRPr="00E11F14">
        <w:rPr>
          <w:rFonts w:ascii="Times New Roman" w:hAnsi="Times New Roman"/>
          <w:sz w:val="24"/>
          <w:szCs w:val="24"/>
        </w:rPr>
        <w:t>т</w:t>
      </w:r>
      <w:r w:rsidR="00B540EE" w:rsidRPr="00E11F14">
        <w:rPr>
          <w:rFonts w:ascii="Times New Roman" w:hAnsi="Times New Roman"/>
          <w:sz w:val="24"/>
          <w:szCs w:val="24"/>
        </w:rPr>
        <w:t>ивные затраты на содержание особо ценного движимого имущества);</w:t>
      </w:r>
    </w:p>
    <w:p w:rsidR="00B540EE" w:rsidRPr="00E11F14" w:rsidRDefault="0036263B" w:rsidP="00C33A1E">
      <w:pPr>
        <w:spacing w:after="0" w:line="240" w:lineRule="auto"/>
        <w:ind w:firstLine="709"/>
        <w:jc w:val="both"/>
        <w:rPr>
          <w:rFonts w:ascii="Times New Roman" w:hAnsi="Times New Roman"/>
          <w:sz w:val="24"/>
          <w:szCs w:val="24"/>
        </w:rPr>
      </w:pPr>
      <w:r w:rsidRPr="00E11F14">
        <w:rPr>
          <w:rFonts w:ascii="Times New Roman" w:hAnsi="Times New Roman"/>
          <w:noProof/>
          <w:sz w:val="24"/>
          <w:szCs w:val="24"/>
          <w:lang w:eastAsia="ru-RU"/>
        </w:rPr>
        <w:drawing>
          <wp:inline distT="0" distB="0" distL="0" distR="0" wp14:anchorId="7047FFC4" wp14:editId="152C0541">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E11F14">
        <w:rPr>
          <w:rFonts w:ascii="Times New Roman" w:hAnsi="Times New Roman"/>
          <w:b/>
          <w:bCs/>
          <w:sz w:val="24"/>
          <w:szCs w:val="24"/>
        </w:rPr>
        <w:t>–</w:t>
      </w:r>
      <w:r w:rsidR="00B540EE" w:rsidRPr="00E11F14">
        <w:rPr>
          <w:rFonts w:ascii="Times New Roman" w:hAnsi="Times New Roman"/>
          <w:sz w:val="24"/>
          <w:szCs w:val="24"/>
        </w:rPr>
        <w:t xml:space="preserve"> нормативные затраты на приобретение услуг связи;</w:t>
      </w:r>
    </w:p>
    <w:p w:rsidR="00B540EE" w:rsidRPr="00E11F14" w:rsidRDefault="0036263B" w:rsidP="00C33A1E">
      <w:pPr>
        <w:tabs>
          <w:tab w:val="left" w:pos="8222"/>
        </w:tabs>
        <w:spacing w:after="0" w:line="240" w:lineRule="auto"/>
        <w:ind w:firstLine="709"/>
        <w:jc w:val="both"/>
        <w:rPr>
          <w:rFonts w:ascii="Times New Roman" w:hAnsi="Times New Roman"/>
          <w:sz w:val="24"/>
          <w:szCs w:val="24"/>
        </w:rPr>
      </w:pPr>
      <w:r w:rsidRPr="00E11F14">
        <w:rPr>
          <w:rFonts w:ascii="Times New Roman" w:hAnsi="Times New Roman"/>
          <w:noProof/>
          <w:sz w:val="24"/>
          <w:szCs w:val="24"/>
          <w:lang w:eastAsia="ru-RU"/>
        </w:rPr>
        <w:drawing>
          <wp:inline distT="0" distB="0" distL="0" distR="0" wp14:anchorId="54D25C9D" wp14:editId="2537D03F">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E11F14">
        <w:rPr>
          <w:rFonts w:ascii="Times New Roman" w:hAnsi="Times New Roman"/>
          <w:b/>
          <w:bCs/>
          <w:sz w:val="24"/>
          <w:szCs w:val="24"/>
        </w:rPr>
        <w:t>–</w:t>
      </w:r>
      <w:r w:rsidR="00B540EE" w:rsidRPr="00E11F14">
        <w:rPr>
          <w:rFonts w:ascii="Times New Roman" w:hAnsi="Times New Roman"/>
          <w:sz w:val="24"/>
          <w:szCs w:val="24"/>
        </w:rPr>
        <w:t xml:space="preserve"> нормативные затраты на приобретение транспортных услуг;</w:t>
      </w:r>
    </w:p>
    <w:p w:rsidR="00B540EE" w:rsidRPr="00E11F14" w:rsidRDefault="0036263B" w:rsidP="00C33A1E">
      <w:pPr>
        <w:tabs>
          <w:tab w:val="left" w:pos="8222"/>
        </w:tabs>
        <w:spacing w:after="0" w:line="240" w:lineRule="auto"/>
        <w:ind w:firstLine="709"/>
        <w:jc w:val="both"/>
        <w:rPr>
          <w:rFonts w:ascii="Times New Roman" w:hAnsi="Times New Roman"/>
          <w:sz w:val="24"/>
          <w:szCs w:val="24"/>
        </w:rPr>
      </w:pPr>
      <w:r w:rsidRPr="00E11F14">
        <w:rPr>
          <w:rFonts w:ascii="Times New Roman" w:hAnsi="Times New Roman"/>
          <w:noProof/>
          <w:sz w:val="24"/>
          <w:szCs w:val="24"/>
          <w:lang w:eastAsia="ru-RU"/>
        </w:rPr>
        <w:drawing>
          <wp:inline distT="0" distB="0" distL="0" distR="0" wp14:anchorId="693CD93A" wp14:editId="5E6665D4">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E11F14">
        <w:rPr>
          <w:rFonts w:ascii="Times New Roman" w:hAnsi="Times New Roman"/>
          <w:b/>
          <w:bCs/>
          <w:sz w:val="24"/>
          <w:szCs w:val="24"/>
        </w:rPr>
        <w:t>–</w:t>
      </w:r>
      <w:r w:rsidR="00B540EE" w:rsidRPr="00E11F14">
        <w:rPr>
          <w:rFonts w:ascii="Times New Roman" w:hAnsi="Times New Roman"/>
          <w:sz w:val="24"/>
          <w:szCs w:val="24"/>
        </w:rPr>
        <w:t xml:space="preserve"> прочие нормативные затраты на общехозяйственные нужды</w:t>
      </w:r>
      <w:r w:rsidR="001B2D5B" w:rsidRPr="00E11F14">
        <w:rPr>
          <w:rFonts w:ascii="Times New Roman" w:hAnsi="Times New Roman"/>
          <w:sz w:val="24"/>
          <w:szCs w:val="24"/>
        </w:rPr>
        <w:t>.</w:t>
      </w:r>
    </w:p>
    <w:p w:rsidR="00B540EE" w:rsidRPr="00E11F14" w:rsidRDefault="00B540EE" w:rsidP="00C33A1E">
      <w:pPr>
        <w:tabs>
          <w:tab w:val="left" w:pos="8222"/>
        </w:tabs>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E11F14">
        <w:rPr>
          <w:rFonts w:ascii="Times New Roman" w:hAnsi="Times New Roman"/>
          <w:sz w:val="24"/>
          <w:szCs w:val="24"/>
        </w:rPr>
        <w:t xml:space="preserve"> образовательной организации учредителем.</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2) нормативные затраты на горячее водоснабжение;</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3) нормативные затраты на потребление электрической энергии;</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4) нормативные затраты на потребление тепловой энергии. </w:t>
      </w:r>
      <w:r w:rsidR="001B2D5B" w:rsidRPr="00E11F14">
        <w:rPr>
          <w:rFonts w:ascii="Times New Roman" w:hAnsi="Times New Roman"/>
          <w:sz w:val="24"/>
          <w:szCs w:val="24"/>
        </w:rPr>
        <w:t>В </w:t>
      </w:r>
      <w:r w:rsidRPr="00E11F14">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Нормативные затраты на содержание недвижимого имущества включают в себя:</w:t>
      </w:r>
    </w:p>
    <w:p w:rsidR="00B540EE" w:rsidRPr="00E11F14" w:rsidRDefault="00B540EE" w:rsidP="00C33A1E">
      <w:pPr>
        <w:pStyle w:val="a8"/>
        <w:numPr>
          <w:ilvl w:val="0"/>
          <w:numId w:val="144"/>
        </w:numPr>
        <w:tabs>
          <w:tab w:val="left" w:pos="993"/>
        </w:tabs>
        <w:ind w:left="0" w:firstLine="709"/>
        <w:jc w:val="both"/>
        <w:rPr>
          <w:rFonts w:ascii="Times New Roman" w:hAnsi="Times New Roman"/>
        </w:rPr>
      </w:pPr>
      <w:r w:rsidRPr="00E11F14">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E11F14" w:rsidRDefault="00B540EE" w:rsidP="00C33A1E">
      <w:pPr>
        <w:pStyle w:val="a8"/>
        <w:numPr>
          <w:ilvl w:val="0"/>
          <w:numId w:val="144"/>
        </w:numPr>
        <w:tabs>
          <w:tab w:val="left" w:pos="993"/>
        </w:tabs>
        <w:ind w:left="0" w:firstLine="709"/>
        <w:jc w:val="both"/>
        <w:rPr>
          <w:rFonts w:ascii="Times New Roman" w:hAnsi="Times New Roman"/>
        </w:rPr>
      </w:pPr>
      <w:r w:rsidRPr="00E11F14">
        <w:rPr>
          <w:rFonts w:ascii="Times New Roman" w:hAnsi="Times New Roman"/>
        </w:rPr>
        <w:t>нормативные затраты на аренду недвижимого имущества;</w:t>
      </w:r>
    </w:p>
    <w:p w:rsidR="00B540EE" w:rsidRPr="00E11F14" w:rsidRDefault="00B540EE" w:rsidP="00C33A1E">
      <w:pPr>
        <w:pStyle w:val="a8"/>
        <w:numPr>
          <w:ilvl w:val="0"/>
          <w:numId w:val="144"/>
        </w:numPr>
        <w:tabs>
          <w:tab w:val="left" w:pos="993"/>
        </w:tabs>
        <w:ind w:left="0" w:firstLine="709"/>
        <w:jc w:val="both"/>
        <w:rPr>
          <w:rFonts w:ascii="Times New Roman" w:hAnsi="Times New Roman"/>
        </w:rPr>
      </w:pPr>
      <w:r w:rsidRPr="00E11F14">
        <w:rPr>
          <w:rFonts w:ascii="Times New Roman" w:hAnsi="Times New Roman"/>
        </w:rPr>
        <w:t>нормативные затраты на проведение текущего ремонта объектов недвижимого имущества;</w:t>
      </w:r>
    </w:p>
    <w:p w:rsidR="00B540EE" w:rsidRPr="00E11F14" w:rsidRDefault="00B540EE" w:rsidP="00C33A1E">
      <w:pPr>
        <w:pStyle w:val="a8"/>
        <w:numPr>
          <w:ilvl w:val="0"/>
          <w:numId w:val="144"/>
        </w:numPr>
        <w:tabs>
          <w:tab w:val="left" w:pos="993"/>
        </w:tabs>
        <w:ind w:left="0" w:firstLine="709"/>
        <w:jc w:val="both"/>
        <w:rPr>
          <w:rFonts w:ascii="Times New Roman" w:hAnsi="Times New Roman"/>
        </w:rPr>
      </w:pPr>
      <w:r w:rsidRPr="00E11F14">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540EE" w:rsidRPr="00E11F14" w:rsidRDefault="00B540EE" w:rsidP="00C33A1E">
      <w:pPr>
        <w:pStyle w:val="a8"/>
        <w:numPr>
          <w:ilvl w:val="0"/>
          <w:numId w:val="144"/>
        </w:numPr>
        <w:tabs>
          <w:tab w:val="left" w:pos="993"/>
        </w:tabs>
        <w:ind w:left="0" w:firstLine="709"/>
        <w:jc w:val="both"/>
        <w:rPr>
          <w:rFonts w:ascii="Times New Roman" w:hAnsi="Times New Roman"/>
        </w:rPr>
      </w:pPr>
      <w:r w:rsidRPr="00E11F14">
        <w:rPr>
          <w:rFonts w:ascii="Times New Roman" w:hAnsi="Times New Roman"/>
        </w:rPr>
        <w:t>прочие нормативные затраты на содержание недвижимого имущества.</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E11F14" w:rsidRDefault="00B540EE" w:rsidP="00C33A1E">
      <w:pPr>
        <w:spacing w:after="0" w:line="240" w:lineRule="auto"/>
        <w:ind w:firstLine="709"/>
        <w:jc w:val="both"/>
        <w:rPr>
          <w:rFonts w:ascii="Times New Roman" w:hAnsi="Times New Roman"/>
          <w:sz w:val="24"/>
          <w:szCs w:val="24"/>
        </w:rPr>
      </w:pPr>
    </w:p>
    <w:p w:rsidR="00B540EE" w:rsidRPr="00E11F14" w:rsidRDefault="00B540EE" w:rsidP="00C33A1E">
      <w:pPr>
        <w:pStyle w:val="3"/>
        <w:numPr>
          <w:ilvl w:val="2"/>
          <w:numId w:val="68"/>
        </w:numPr>
        <w:spacing w:before="0" w:beforeAutospacing="0" w:after="0" w:afterAutospacing="0"/>
        <w:rPr>
          <w:sz w:val="24"/>
          <w:szCs w:val="24"/>
        </w:rPr>
      </w:pPr>
      <w:bookmarkStart w:id="429" w:name="_Toc410654081"/>
      <w:bookmarkStart w:id="430" w:name="_Toc409691739"/>
      <w:bookmarkStart w:id="431" w:name="_Toc414553289"/>
      <w:r w:rsidRPr="00E11F14">
        <w:rPr>
          <w:sz w:val="24"/>
          <w:szCs w:val="24"/>
        </w:rPr>
        <w:t>Материально-технические условия реализации основной</w:t>
      </w:r>
      <w:bookmarkStart w:id="432" w:name="_Toc410654082"/>
      <w:bookmarkEnd w:id="429"/>
      <w:r w:rsidR="00CE57A3" w:rsidRPr="00E11F14">
        <w:rPr>
          <w:sz w:val="24"/>
          <w:szCs w:val="24"/>
        </w:rPr>
        <w:t xml:space="preserve"> </w:t>
      </w:r>
      <w:r w:rsidRPr="00E11F14">
        <w:rPr>
          <w:sz w:val="24"/>
          <w:szCs w:val="24"/>
        </w:rPr>
        <w:t>образовательной программы</w:t>
      </w:r>
      <w:bookmarkEnd w:id="430"/>
      <w:bookmarkEnd w:id="431"/>
      <w:bookmarkEnd w:id="432"/>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E11F14">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E11F14">
        <w:rPr>
          <w:rFonts w:ascii="Times New Roman" w:hAnsi="Times New Roman"/>
          <w:sz w:val="24"/>
          <w:szCs w:val="24"/>
        </w:rPr>
        <w:t>п</w:t>
      </w:r>
      <w:r w:rsidRPr="00E11F14">
        <w:rPr>
          <w:rFonts w:ascii="Times New Roman" w:hAnsi="Times New Roman"/>
          <w:sz w:val="24"/>
          <w:szCs w:val="24"/>
        </w:rPr>
        <w:t>еречни</w:t>
      </w:r>
      <w:r w:rsidR="00201777" w:rsidRPr="00E11F14">
        <w:rPr>
          <w:rFonts w:ascii="Times New Roman" w:hAnsi="Times New Roman"/>
          <w:sz w:val="24"/>
          <w:szCs w:val="24"/>
        </w:rPr>
        <w:t xml:space="preserve"> рекомендуемой учебной литературы и цифровых образовательных ресурсов</w:t>
      </w:r>
      <w:r w:rsidRPr="00E11F14">
        <w:rPr>
          <w:rFonts w:ascii="Times New Roman" w:hAnsi="Times New Roman"/>
          <w:sz w:val="24"/>
          <w:szCs w:val="24"/>
        </w:rPr>
        <w:t>, утвержд</w:t>
      </w:r>
      <w:r w:rsidR="00245F1D" w:rsidRPr="00E11F14">
        <w:rPr>
          <w:rFonts w:ascii="Times New Roman" w:hAnsi="Times New Roman"/>
          <w:sz w:val="24"/>
          <w:szCs w:val="24"/>
        </w:rPr>
        <w:t>е</w:t>
      </w:r>
      <w:r w:rsidRPr="00E11F14">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E11F14">
        <w:rPr>
          <w:rFonts w:ascii="Times New Roman" w:hAnsi="Times New Roman"/>
          <w:sz w:val="24"/>
          <w:szCs w:val="24"/>
        </w:rPr>
        <w:t>е</w:t>
      </w:r>
      <w:r w:rsidRPr="00E11F14">
        <w:rPr>
          <w:rFonts w:ascii="Times New Roman" w:hAnsi="Times New Roman"/>
          <w:sz w:val="24"/>
          <w:szCs w:val="24"/>
        </w:rPr>
        <w:t xml:space="preserve">том </w:t>
      </w:r>
      <w:r w:rsidR="006A5C7B" w:rsidRPr="00E11F14">
        <w:rPr>
          <w:rFonts w:ascii="Times New Roman" w:hAnsi="Times New Roman"/>
          <w:sz w:val="24"/>
          <w:szCs w:val="24"/>
        </w:rPr>
        <w:t xml:space="preserve">местных условий, </w:t>
      </w:r>
      <w:r w:rsidRPr="00E11F14">
        <w:rPr>
          <w:rFonts w:ascii="Times New Roman" w:hAnsi="Times New Roman"/>
          <w:sz w:val="24"/>
          <w:szCs w:val="24"/>
        </w:rPr>
        <w:t>особенностей реализации основной образовательной программы в образовательной организации.</w:t>
      </w:r>
      <w:proofErr w:type="gramEnd"/>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 соответствии с требованиями ФГОС в образовательной организации, </w:t>
      </w:r>
      <w:r w:rsidR="00AB0A45" w:rsidRPr="00E11F14">
        <w:rPr>
          <w:rFonts w:ascii="Times New Roman" w:hAnsi="Times New Roman"/>
          <w:sz w:val="24"/>
          <w:szCs w:val="24"/>
        </w:rPr>
        <w:t xml:space="preserve">реализующей </w:t>
      </w:r>
      <w:r w:rsidRPr="00E11F14">
        <w:rPr>
          <w:rFonts w:ascii="Times New Roman" w:hAnsi="Times New Roman"/>
          <w:sz w:val="24"/>
          <w:szCs w:val="24"/>
        </w:rPr>
        <w:t xml:space="preserve">основную образовательную программу основного общего образования, </w:t>
      </w:r>
      <w:r w:rsidR="006A5C7B" w:rsidRPr="00E11F14">
        <w:rPr>
          <w:rFonts w:ascii="Times New Roman" w:hAnsi="Times New Roman"/>
          <w:sz w:val="24"/>
          <w:szCs w:val="24"/>
        </w:rPr>
        <w:t>создаются и устанавливаются</w:t>
      </w:r>
      <w:r w:rsidRPr="00E11F14">
        <w:rPr>
          <w:rFonts w:ascii="Times New Roman" w:hAnsi="Times New Roman"/>
          <w:sz w:val="24"/>
          <w:szCs w:val="24"/>
        </w:rPr>
        <w:t>:</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E11F14">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E11F14">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E11F14">
        <w:rPr>
          <w:rFonts w:ascii="Times New Roman" w:hAnsi="Times New Roman"/>
        </w:rPr>
        <w:t xml:space="preserve">необходимые для реализации учебной и внеурочной деятельности лаборатории и </w:t>
      </w:r>
      <w:r w:rsidRPr="00D940CA">
        <w:rPr>
          <w:rFonts w:ascii="Times New Roman" w:hAnsi="Times New Roman"/>
        </w:rPr>
        <w:t>мастерские</w:t>
      </w:r>
      <w:r w:rsidRPr="00E11F14">
        <w:rPr>
          <w:rFonts w:ascii="Times New Roman" w:hAnsi="Times New Roman"/>
        </w:rPr>
        <w:t>;</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E11F14">
        <w:rPr>
          <w:rFonts w:ascii="Times New Roman" w:hAnsi="Times New Roman"/>
        </w:rPr>
        <w:t>помещения (кабинеты, мастерские, студии) для занятий музыкой и изобразительным искусством;</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E11F14">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D940CA">
        <w:rPr>
          <w:rFonts w:ascii="Times New Roman" w:hAnsi="Times New Roman"/>
        </w:rPr>
        <w:t>спортивные</w:t>
      </w:r>
      <w:r w:rsidRPr="00E11F14">
        <w:rPr>
          <w:rFonts w:ascii="Times New Roman" w:hAnsi="Times New Roman"/>
          <w:color w:val="FF0000"/>
        </w:rPr>
        <w:t xml:space="preserve"> </w:t>
      </w:r>
      <w:r w:rsidR="00D940CA">
        <w:rPr>
          <w:rFonts w:ascii="Times New Roman" w:hAnsi="Times New Roman"/>
        </w:rPr>
        <w:t>залы,</w:t>
      </w:r>
      <w:r w:rsidRPr="00E11F14">
        <w:rPr>
          <w:rFonts w:ascii="Times New Roman" w:hAnsi="Times New Roman"/>
        </w:rPr>
        <w:t xml:space="preserve"> </w:t>
      </w:r>
      <w:r w:rsidRPr="00D940CA">
        <w:rPr>
          <w:rFonts w:ascii="Times New Roman" w:hAnsi="Times New Roman"/>
        </w:rPr>
        <w:t>спортивные площадки</w:t>
      </w:r>
      <w:r w:rsidRPr="00E11F14">
        <w:rPr>
          <w:rFonts w:ascii="Times New Roman" w:hAnsi="Times New Roman"/>
          <w:color w:val="FF0000"/>
        </w:rPr>
        <w:t xml:space="preserve">, </w:t>
      </w:r>
      <w:r w:rsidRPr="00D940CA">
        <w:rPr>
          <w:rFonts w:ascii="Times New Roman" w:hAnsi="Times New Roman"/>
        </w:rPr>
        <w:t>тиры</w:t>
      </w:r>
      <w:r w:rsidRPr="00E11F14">
        <w:rPr>
          <w:rFonts w:ascii="Times New Roman" w:hAnsi="Times New Roman"/>
        </w:rPr>
        <w:t>, оснащ</w:t>
      </w:r>
      <w:r w:rsidR="00245F1D" w:rsidRPr="00E11F14">
        <w:rPr>
          <w:rFonts w:ascii="Times New Roman" w:hAnsi="Times New Roman"/>
        </w:rPr>
        <w:t>е</w:t>
      </w:r>
      <w:r w:rsidRPr="00E11F14">
        <w:rPr>
          <w:rFonts w:ascii="Times New Roman" w:hAnsi="Times New Roman"/>
        </w:rPr>
        <w:t>нные игровым, спортивным оборудованием и инвентар</w:t>
      </w:r>
      <w:r w:rsidR="00245F1D" w:rsidRPr="00E11F14">
        <w:rPr>
          <w:rFonts w:ascii="Times New Roman" w:hAnsi="Times New Roman"/>
        </w:rPr>
        <w:t>е</w:t>
      </w:r>
      <w:r w:rsidRPr="00E11F14">
        <w:rPr>
          <w:rFonts w:ascii="Times New Roman" w:hAnsi="Times New Roman"/>
        </w:rPr>
        <w:t>м;</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E11F14">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E11F14">
        <w:rPr>
          <w:rFonts w:ascii="Times New Roman" w:hAnsi="Times New Roman"/>
        </w:rPr>
        <w:lastRenderedPageBreak/>
        <w:t>помещения для медицинского персонала;</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E11F14">
        <w:rPr>
          <w:rFonts w:ascii="Times New Roman" w:hAnsi="Times New Roman"/>
        </w:rPr>
        <w:t>административные и иные помещения, оснащ</w:t>
      </w:r>
      <w:r w:rsidR="00245F1D" w:rsidRPr="00E11F14">
        <w:rPr>
          <w:rFonts w:ascii="Times New Roman" w:hAnsi="Times New Roman"/>
        </w:rPr>
        <w:t>е</w:t>
      </w:r>
      <w:r w:rsidRPr="00E11F14">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E11F14">
        <w:rPr>
          <w:rFonts w:ascii="Times New Roman" w:hAnsi="Times New Roman"/>
        </w:rPr>
        <w:t>ОВЗ</w:t>
      </w:r>
      <w:r w:rsidRPr="00E11F14">
        <w:rPr>
          <w:rFonts w:ascii="Times New Roman" w:hAnsi="Times New Roman"/>
        </w:rPr>
        <w:t>;</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E11F14">
        <w:rPr>
          <w:rFonts w:ascii="Times New Roman" w:hAnsi="Times New Roman"/>
        </w:rPr>
        <w:t>гардеробы, санузлы, места личной гигиены;</w:t>
      </w:r>
    </w:p>
    <w:p w:rsidR="00B540EE" w:rsidRPr="00E11F14" w:rsidRDefault="00B540EE" w:rsidP="00C33A1E">
      <w:pPr>
        <w:pStyle w:val="a8"/>
        <w:numPr>
          <w:ilvl w:val="0"/>
          <w:numId w:val="145"/>
        </w:numPr>
        <w:tabs>
          <w:tab w:val="left" w:pos="993"/>
        </w:tabs>
        <w:ind w:left="0" w:firstLine="709"/>
        <w:jc w:val="both"/>
        <w:rPr>
          <w:rFonts w:ascii="Times New Roman" w:hAnsi="Times New Roman"/>
        </w:rPr>
      </w:pPr>
      <w:r w:rsidRPr="00E11F14">
        <w:rPr>
          <w:rFonts w:ascii="Times New Roman" w:hAnsi="Times New Roman"/>
        </w:rPr>
        <w:t>участок (территория) с необходимым набором оснащ</w:t>
      </w:r>
      <w:r w:rsidR="00245F1D" w:rsidRPr="00E11F14">
        <w:rPr>
          <w:rFonts w:ascii="Times New Roman" w:hAnsi="Times New Roman"/>
        </w:rPr>
        <w:t>е</w:t>
      </w:r>
      <w:r w:rsidRPr="00E11F14">
        <w:rPr>
          <w:rFonts w:ascii="Times New Roman" w:hAnsi="Times New Roman"/>
        </w:rPr>
        <w:t>нных зон.</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Все помещения должны </w:t>
      </w:r>
      <w:r w:rsidR="006A5C7B" w:rsidRPr="00E11F14">
        <w:rPr>
          <w:rFonts w:ascii="Times New Roman" w:hAnsi="Times New Roman"/>
          <w:sz w:val="24"/>
          <w:szCs w:val="24"/>
        </w:rPr>
        <w:t>обеспечиваются</w:t>
      </w:r>
      <w:r w:rsidRPr="00E11F14">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E11F14">
        <w:rPr>
          <w:rFonts w:ascii="Times New Roman" w:hAnsi="Times New Roman"/>
          <w:sz w:val="24"/>
          <w:szCs w:val="24"/>
        </w:rPr>
        <w:t xml:space="preserve">оснащением, презентационным оборудованием </w:t>
      </w:r>
      <w:r w:rsidRPr="00E11F14">
        <w:rPr>
          <w:rFonts w:ascii="Times New Roman" w:hAnsi="Times New Roman"/>
          <w:sz w:val="24"/>
          <w:szCs w:val="24"/>
        </w:rPr>
        <w:t>и необходимым инвентар</w:t>
      </w:r>
      <w:r w:rsidR="00245F1D" w:rsidRPr="00E11F14">
        <w:rPr>
          <w:rFonts w:ascii="Times New Roman" w:hAnsi="Times New Roman"/>
          <w:sz w:val="24"/>
          <w:szCs w:val="24"/>
        </w:rPr>
        <w:t>е</w:t>
      </w:r>
      <w:r w:rsidRPr="00E11F14">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E11F14">
        <w:rPr>
          <w:rFonts w:ascii="Times New Roman" w:hAnsi="Times New Roman"/>
          <w:sz w:val="24"/>
          <w:szCs w:val="24"/>
        </w:rPr>
        <w:t>посредством сопоставления имеющегося и требуемого оборудования</w:t>
      </w:r>
      <w:r w:rsidRPr="00E11F14">
        <w:rPr>
          <w:rFonts w:ascii="Times New Roman" w:hAnsi="Times New Roman"/>
          <w:sz w:val="24"/>
          <w:szCs w:val="24"/>
        </w:rPr>
        <w:t>.</w:t>
      </w:r>
    </w:p>
    <w:p w:rsidR="00B540EE" w:rsidRPr="00E11F14" w:rsidRDefault="00B540EE" w:rsidP="00C33A1E">
      <w:pPr>
        <w:spacing w:after="0" w:line="240" w:lineRule="auto"/>
        <w:jc w:val="both"/>
        <w:rPr>
          <w:rFonts w:ascii="Times New Roman" w:hAnsi="Times New Roman"/>
          <w:vanish/>
          <w:sz w:val="24"/>
          <w:szCs w:val="24"/>
        </w:rPr>
      </w:pPr>
    </w:p>
    <w:tbl>
      <w:tblPr>
        <w:tblW w:w="10828" w:type="dxa"/>
        <w:shd w:val="clear" w:color="auto" w:fill="FFFFFF"/>
        <w:tblCellMar>
          <w:top w:w="15" w:type="dxa"/>
          <w:left w:w="15" w:type="dxa"/>
          <w:bottom w:w="15" w:type="dxa"/>
          <w:right w:w="15" w:type="dxa"/>
        </w:tblCellMar>
        <w:tblLook w:val="04A0" w:firstRow="1" w:lastRow="0" w:firstColumn="1" w:lastColumn="0" w:noHBand="0" w:noVBand="1"/>
      </w:tblPr>
      <w:tblGrid>
        <w:gridCol w:w="4365"/>
        <w:gridCol w:w="6463"/>
      </w:tblGrid>
      <w:tr w:rsidR="00D940CA" w:rsidRPr="00E11F14" w:rsidTr="00D940CA">
        <w:tc>
          <w:tcPr>
            <w:tcW w:w="4365"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r w:rsidRPr="00E11F14">
              <w:rPr>
                <w:rFonts w:ascii="Times New Roman" w:hAnsi="Times New Roman"/>
                <w:b/>
                <w:bCs/>
                <w:sz w:val="24"/>
                <w:szCs w:val="24"/>
              </w:rPr>
              <w:t>Компоненты оснащения</w:t>
            </w: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r w:rsidRPr="00E11F14">
              <w:rPr>
                <w:rFonts w:ascii="Times New Roman" w:hAnsi="Times New Roman"/>
                <w:b/>
                <w:bCs/>
                <w:sz w:val="24"/>
                <w:szCs w:val="24"/>
              </w:rPr>
              <w:t>Необходимое оборудование и оснащение</w:t>
            </w:r>
          </w:p>
        </w:tc>
      </w:tr>
      <w:tr w:rsidR="00D940CA" w:rsidRPr="00E11F14" w:rsidTr="00D940CA">
        <w:tc>
          <w:tcPr>
            <w:tcW w:w="43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r w:rsidRPr="00E11F14">
              <w:rPr>
                <w:rFonts w:ascii="Times New Roman" w:hAnsi="Times New Roman"/>
                <w:sz w:val="24"/>
                <w:szCs w:val="24"/>
              </w:rPr>
              <w:t>1. Компоненты оснащения учебного (предметного) кабинета основной школы</w:t>
            </w: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D940CA">
            <w:pPr>
              <w:spacing w:after="0" w:line="240" w:lineRule="auto"/>
              <w:rPr>
                <w:rFonts w:ascii="Times New Roman" w:hAnsi="Times New Roman"/>
                <w:sz w:val="24"/>
                <w:szCs w:val="24"/>
              </w:rPr>
            </w:pPr>
            <w:r w:rsidRPr="00E11F14">
              <w:rPr>
                <w:rFonts w:ascii="Times New Roman" w:hAnsi="Times New Roman"/>
                <w:sz w:val="24"/>
                <w:szCs w:val="24"/>
              </w:rPr>
              <w:t xml:space="preserve">1.1. Нормативные документы, программно-методическое обеспечение, локальные акты: </w:t>
            </w:r>
          </w:p>
        </w:tc>
      </w:tr>
      <w:tr w:rsidR="00D940CA" w:rsidRPr="00E11F14" w:rsidTr="00D940CA">
        <w:tc>
          <w:tcPr>
            <w:tcW w:w="4365" w:type="dxa"/>
            <w:vMerge/>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r w:rsidRPr="00E11F14">
              <w:rPr>
                <w:rFonts w:ascii="Times New Roman" w:hAnsi="Times New Roman"/>
                <w:sz w:val="24"/>
                <w:szCs w:val="24"/>
              </w:rPr>
              <w:t>1.2. Учебно-методические материалы:</w:t>
            </w:r>
          </w:p>
          <w:p w:rsidR="00D940CA" w:rsidRPr="00E11F14" w:rsidRDefault="00D940CA" w:rsidP="00C33A1E">
            <w:pPr>
              <w:spacing w:after="0" w:line="240" w:lineRule="auto"/>
              <w:rPr>
                <w:rFonts w:ascii="Times New Roman" w:hAnsi="Times New Roman"/>
                <w:sz w:val="24"/>
                <w:szCs w:val="24"/>
              </w:rPr>
            </w:pPr>
            <w:r w:rsidRPr="00E11F14">
              <w:rPr>
                <w:rFonts w:ascii="Times New Roman" w:hAnsi="Times New Roman"/>
                <w:sz w:val="24"/>
                <w:szCs w:val="24"/>
              </w:rPr>
              <w:t xml:space="preserve">1.2.1. УМК по предмету </w:t>
            </w:r>
          </w:p>
          <w:p w:rsidR="00D940CA" w:rsidRPr="00E11F14" w:rsidRDefault="00D940CA" w:rsidP="00D940CA">
            <w:pPr>
              <w:spacing w:after="0" w:line="240" w:lineRule="auto"/>
              <w:rPr>
                <w:rFonts w:ascii="Times New Roman" w:hAnsi="Times New Roman"/>
                <w:sz w:val="24"/>
                <w:szCs w:val="24"/>
              </w:rPr>
            </w:pPr>
            <w:r w:rsidRPr="00E11F14">
              <w:rPr>
                <w:rFonts w:ascii="Times New Roman" w:hAnsi="Times New Roman"/>
                <w:sz w:val="24"/>
                <w:szCs w:val="24"/>
              </w:rPr>
              <w:t xml:space="preserve">1.2.2. Дидактические и раздаточные материалы по предмету: </w:t>
            </w:r>
          </w:p>
        </w:tc>
      </w:tr>
      <w:tr w:rsidR="00D940CA" w:rsidRPr="00E11F14" w:rsidTr="00D940CA">
        <w:tc>
          <w:tcPr>
            <w:tcW w:w="4365" w:type="dxa"/>
            <w:vMerge/>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r w:rsidRPr="00E11F14">
              <w:rPr>
                <w:rFonts w:ascii="Times New Roman" w:hAnsi="Times New Roman"/>
                <w:sz w:val="24"/>
                <w:szCs w:val="24"/>
              </w:rPr>
              <w:t>1.2.3. Аудиозаписи, слайды по содержанию учебного предмета: …</w:t>
            </w:r>
          </w:p>
          <w:p w:rsidR="00D940CA" w:rsidRPr="00E11F14" w:rsidRDefault="00D940CA" w:rsidP="00D940CA">
            <w:pPr>
              <w:spacing w:after="0" w:line="240" w:lineRule="auto"/>
              <w:rPr>
                <w:rFonts w:ascii="Times New Roman" w:hAnsi="Times New Roman"/>
                <w:sz w:val="24"/>
                <w:szCs w:val="24"/>
              </w:rPr>
            </w:pPr>
            <w:r w:rsidRPr="00E11F14">
              <w:rPr>
                <w:rFonts w:ascii="Times New Roman" w:hAnsi="Times New Roman"/>
                <w:sz w:val="24"/>
                <w:szCs w:val="24"/>
              </w:rPr>
              <w:t xml:space="preserve">1.2.4. ТСО, компьютерные, информационно-коммуникационные средства: </w:t>
            </w:r>
          </w:p>
        </w:tc>
      </w:tr>
      <w:tr w:rsidR="00D940CA" w:rsidRPr="00E11F14" w:rsidTr="00D940CA">
        <w:tc>
          <w:tcPr>
            <w:tcW w:w="4365" w:type="dxa"/>
            <w:vMerge/>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D940CA">
            <w:pPr>
              <w:spacing w:after="0" w:line="240" w:lineRule="auto"/>
              <w:rPr>
                <w:rFonts w:ascii="Times New Roman" w:hAnsi="Times New Roman"/>
                <w:sz w:val="24"/>
                <w:szCs w:val="24"/>
              </w:rPr>
            </w:pPr>
            <w:r w:rsidRPr="00E11F14">
              <w:rPr>
                <w:rFonts w:ascii="Times New Roman" w:hAnsi="Times New Roman"/>
                <w:sz w:val="24"/>
                <w:szCs w:val="24"/>
              </w:rPr>
              <w:t xml:space="preserve">1.2.5. Учебно-практическое оборудование: </w:t>
            </w:r>
          </w:p>
        </w:tc>
      </w:tr>
      <w:tr w:rsidR="00D940CA" w:rsidRPr="00E11F14" w:rsidTr="00D940CA">
        <w:tc>
          <w:tcPr>
            <w:tcW w:w="4365" w:type="dxa"/>
            <w:vMerge/>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D940CA">
            <w:pPr>
              <w:spacing w:after="0" w:line="240" w:lineRule="auto"/>
              <w:rPr>
                <w:rFonts w:ascii="Times New Roman" w:hAnsi="Times New Roman"/>
                <w:sz w:val="24"/>
                <w:szCs w:val="24"/>
              </w:rPr>
            </w:pPr>
            <w:r w:rsidRPr="00E11F14">
              <w:rPr>
                <w:rFonts w:ascii="Times New Roman" w:hAnsi="Times New Roman"/>
                <w:sz w:val="24"/>
                <w:szCs w:val="24"/>
              </w:rPr>
              <w:t xml:space="preserve">1.2.6. Оборудование (мебель): </w:t>
            </w:r>
          </w:p>
        </w:tc>
      </w:tr>
      <w:tr w:rsidR="00D940CA" w:rsidRPr="00E11F14" w:rsidTr="00D940CA">
        <w:trPr>
          <w:trHeight w:val="300"/>
        </w:trPr>
        <w:tc>
          <w:tcPr>
            <w:tcW w:w="4365"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r w:rsidRPr="00E11F14">
              <w:rPr>
                <w:rFonts w:ascii="Times New Roman" w:hAnsi="Times New Roman"/>
                <w:sz w:val="24"/>
                <w:szCs w:val="24"/>
              </w:rPr>
              <w:t>2. Компоненты оснащения методического кабинета основной школы</w:t>
            </w: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D940CA">
            <w:pPr>
              <w:spacing w:after="0" w:line="240" w:lineRule="auto"/>
              <w:rPr>
                <w:rFonts w:ascii="Times New Roman" w:hAnsi="Times New Roman"/>
                <w:sz w:val="24"/>
                <w:szCs w:val="24"/>
              </w:rPr>
            </w:pPr>
            <w:r w:rsidRPr="00E11F14">
              <w:rPr>
                <w:rFonts w:ascii="Times New Roman" w:hAnsi="Times New Roman"/>
                <w:sz w:val="24"/>
                <w:szCs w:val="24"/>
              </w:rPr>
              <w:t xml:space="preserve">2.1. Нормативные документы федерального, регионального и муниципального уровней, локальные акты: </w:t>
            </w:r>
          </w:p>
        </w:tc>
      </w:tr>
      <w:tr w:rsidR="00D940CA" w:rsidRPr="00E11F14" w:rsidTr="00D940CA">
        <w:tc>
          <w:tcPr>
            <w:tcW w:w="43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r w:rsidRPr="00E11F14">
              <w:rPr>
                <w:rFonts w:ascii="Times New Roman" w:hAnsi="Times New Roman"/>
                <w:sz w:val="24"/>
                <w:szCs w:val="24"/>
              </w:rPr>
              <w:t>2.2. Документация ОУ</w:t>
            </w:r>
          </w:p>
        </w:tc>
      </w:tr>
      <w:tr w:rsidR="00D940CA" w:rsidRPr="00E11F14" w:rsidTr="00D940CA">
        <w:tc>
          <w:tcPr>
            <w:tcW w:w="4365" w:type="dxa"/>
            <w:vMerge/>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r w:rsidRPr="00E11F14">
              <w:rPr>
                <w:rFonts w:ascii="Times New Roman" w:hAnsi="Times New Roman"/>
                <w:sz w:val="24"/>
                <w:szCs w:val="24"/>
              </w:rPr>
              <w:t>2.3. Комплекты диагностических материалов: …</w:t>
            </w:r>
          </w:p>
        </w:tc>
      </w:tr>
      <w:tr w:rsidR="00D940CA" w:rsidRPr="00E11F14" w:rsidTr="00D940CA">
        <w:tc>
          <w:tcPr>
            <w:tcW w:w="4365"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D940CA">
            <w:pPr>
              <w:spacing w:after="0" w:line="240" w:lineRule="auto"/>
              <w:rPr>
                <w:rFonts w:ascii="Times New Roman" w:hAnsi="Times New Roman"/>
                <w:sz w:val="24"/>
                <w:szCs w:val="24"/>
              </w:rPr>
            </w:pPr>
            <w:r w:rsidRPr="00E11F14">
              <w:rPr>
                <w:rFonts w:ascii="Times New Roman" w:hAnsi="Times New Roman"/>
                <w:sz w:val="24"/>
                <w:szCs w:val="24"/>
              </w:rPr>
              <w:t xml:space="preserve">2.4. базы данных: </w:t>
            </w:r>
          </w:p>
        </w:tc>
      </w:tr>
      <w:tr w:rsidR="00D940CA" w:rsidRPr="00E11F14" w:rsidTr="00D940CA">
        <w:tc>
          <w:tcPr>
            <w:tcW w:w="4365"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rPr>
                <w:rFonts w:ascii="Times New Roman" w:hAnsi="Times New Roman"/>
                <w:sz w:val="24"/>
                <w:szCs w:val="24"/>
              </w:rPr>
            </w:pPr>
          </w:p>
        </w:tc>
        <w:tc>
          <w:tcPr>
            <w:tcW w:w="6463"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D940CA">
            <w:pPr>
              <w:spacing w:after="0" w:line="240" w:lineRule="auto"/>
              <w:rPr>
                <w:rFonts w:ascii="Times New Roman" w:hAnsi="Times New Roman"/>
                <w:sz w:val="24"/>
                <w:szCs w:val="24"/>
              </w:rPr>
            </w:pPr>
            <w:r w:rsidRPr="00E11F14">
              <w:rPr>
                <w:rFonts w:ascii="Times New Roman" w:hAnsi="Times New Roman"/>
                <w:sz w:val="24"/>
                <w:szCs w:val="24"/>
              </w:rPr>
              <w:t xml:space="preserve">2.5. Материально-техническое оснащение: </w:t>
            </w:r>
          </w:p>
        </w:tc>
      </w:tr>
    </w:tbl>
    <w:p w:rsidR="001B2D5B" w:rsidRPr="00E11F14" w:rsidRDefault="001B2D5B" w:rsidP="00C33A1E">
      <w:pPr>
        <w:spacing w:after="0" w:line="240" w:lineRule="auto"/>
        <w:ind w:firstLine="709"/>
        <w:jc w:val="both"/>
        <w:rPr>
          <w:rFonts w:ascii="Times New Roman" w:hAnsi="Times New Roman"/>
          <w:sz w:val="24"/>
          <w:szCs w:val="24"/>
        </w:rPr>
      </w:pP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sz w:val="24"/>
          <w:szCs w:val="24"/>
        </w:rPr>
        <w:t xml:space="preserve">Необходимо также на основе </w:t>
      </w:r>
      <w:r w:rsidR="00AB0A45" w:rsidRPr="00E11F14">
        <w:rPr>
          <w:rFonts w:ascii="Times New Roman" w:hAnsi="Times New Roman"/>
          <w:sz w:val="24"/>
          <w:szCs w:val="24"/>
        </w:rPr>
        <w:t xml:space="preserve">СанПИН 2.4.2.2821-10 </w:t>
      </w:r>
      <w:r w:rsidR="00117308" w:rsidRPr="00E11F14">
        <w:rPr>
          <w:rFonts w:ascii="Times New Roman" w:hAnsi="Times New Roman"/>
          <w:sz w:val="24"/>
          <w:szCs w:val="24"/>
        </w:rPr>
        <w:t>«Санитарно-</w:t>
      </w:r>
      <w:r w:rsidR="00940668" w:rsidRPr="00E11F14">
        <w:rPr>
          <w:rFonts w:ascii="Times New Roman" w:hAnsi="Times New Roman"/>
          <w:sz w:val="24"/>
          <w:szCs w:val="24"/>
        </w:rPr>
        <w:t xml:space="preserve">эпидемиологические </w:t>
      </w:r>
      <w:r w:rsidR="00117308" w:rsidRPr="00E11F14">
        <w:rPr>
          <w:rFonts w:ascii="Times New Roman" w:hAnsi="Times New Roman"/>
          <w:sz w:val="24"/>
          <w:szCs w:val="24"/>
        </w:rPr>
        <w:t>требовани</w:t>
      </w:r>
      <w:r w:rsidR="00940668" w:rsidRPr="00E11F14">
        <w:rPr>
          <w:rFonts w:ascii="Times New Roman" w:hAnsi="Times New Roman"/>
          <w:sz w:val="24"/>
          <w:szCs w:val="24"/>
        </w:rPr>
        <w:t>я</w:t>
      </w:r>
      <w:r w:rsidR="00117308" w:rsidRPr="00E11F14">
        <w:rPr>
          <w:rFonts w:ascii="Times New Roman" w:hAnsi="Times New Roman"/>
          <w:sz w:val="24"/>
          <w:szCs w:val="24"/>
        </w:rPr>
        <w:t xml:space="preserve"> к условиям и организации обучения в общеобразовательных учреждениях» </w:t>
      </w:r>
      <w:r w:rsidRPr="00E11F14">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E11F14">
        <w:rPr>
          <w:rFonts w:ascii="Times New Roman" w:hAnsi="Times New Roman"/>
          <w:sz w:val="24"/>
          <w:szCs w:val="24"/>
        </w:rPr>
        <w:t>е</w:t>
      </w:r>
      <w:r w:rsidRPr="00E11F14">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E11F14">
        <w:rPr>
          <w:rFonts w:ascii="Times New Roman" w:hAnsi="Times New Roman"/>
          <w:sz w:val="24"/>
          <w:szCs w:val="24"/>
        </w:rPr>
        <w:t xml:space="preserve"> внеурочной деятельности для всех участников образовательного процесса.</w:t>
      </w:r>
    </w:p>
    <w:p w:rsidR="00B540EE" w:rsidRPr="00E11F14" w:rsidRDefault="00B540EE" w:rsidP="00C33A1E">
      <w:pPr>
        <w:spacing w:after="0" w:line="240" w:lineRule="auto"/>
        <w:ind w:firstLine="709"/>
        <w:jc w:val="both"/>
        <w:rPr>
          <w:rFonts w:ascii="Times New Roman" w:hAnsi="Times New Roman"/>
          <w:sz w:val="24"/>
          <w:szCs w:val="24"/>
        </w:rPr>
      </w:pPr>
    </w:p>
    <w:p w:rsidR="00B540EE" w:rsidRPr="00E11F14" w:rsidRDefault="00B540EE" w:rsidP="00C33A1E">
      <w:pPr>
        <w:pStyle w:val="3"/>
        <w:numPr>
          <w:ilvl w:val="2"/>
          <w:numId w:val="68"/>
        </w:numPr>
        <w:spacing w:before="0" w:beforeAutospacing="0" w:after="0" w:afterAutospacing="0"/>
        <w:jc w:val="both"/>
        <w:rPr>
          <w:sz w:val="24"/>
          <w:szCs w:val="24"/>
        </w:rPr>
      </w:pPr>
      <w:bookmarkStart w:id="433" w:name="_Toc410654083"/>
      <w:bookmarkStart w:id="434" w:name="_Toc409691740"/>
      <w:bookmarkStart w:id="435" w:name="_Toc414553290"/>
      <w:r w:rsidRPr="00E11F14">
        <w:rPr>
          <w:sz w:val="24"/>
          <w:szCs w:val="24"/>
        </w:rPr>
        <w:t>Информационно-методические условия реализации основной</w:t>
      </w:r>
      <w:bookmarkStart w:id="436" w:name="_Toc410654084"/>
      <w:bookmarkEnd w:id="433"/>
      <w:r w:rsidR="00A107A3" w:rsidRPr="00E11F14">
        <w:rPr>
          <w:sz w:val="24"/>
          <w:szCs w:val="24"/>
        </w:rPr>
        <w:t xml:space="preserve">  </w:t>
      </w:r>
      <w:r w:rsidRPr="00E11F14">
        <w:rPr>
          <w:sz w:val="24"/>
          <w:szCs w:val="24"/>
        </w:rPr>
        <w:t>образовательной программы основного общего образования</w:t>
      </w:r>
      <w:bookmarkEnd w:id="434"/>
      <w:bookmarkEnd w:id="435"/>
      <w:bookmarkEnd w:id="436"/>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Cs/>
          <w:sz w:val="24"/>
          <w:szCs w:val="24"/>
        </w:rPr>
        <w:t xml:space="preserve">Под </w:t>
      </w:r>
      <w:r w:rsidRPr="00E11F14">
        <w:rPr>
          <w:rFonts w:ascii="Times New Roman" w:hAnsi="Times New Roman"/>
          <w:b/>
          <w:bCs/>
          <w:sz w:val="24"/>
          <w:szCs w:val="24"/>
        </w:rPr>
        <w:t xml:space="preserve">информационно-образовательной средой </w:t>
      </w:r>
      <w:r w:rsidRPr="00E11F14">
        <w:rPr>
          <w:rFonts w:ascii="Times New Roman" w:hAnsi="Times New Roman"/>
          <w:bCs/>
          <w:sz w:val="24"/>
          <w:szCs w:val="24"/>
        </w:rPr>
        <w:t>(ИОС)</w:t>
      </w:r>
      <w:r w:rsidRPr="00E11F14">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Cs/>
          <w:iCs/>
          <w:sz w:val="24"/>
          <w:szCs w:val="24"/>
        </w:rPr>
        <w:t>Создаваемая</w:t>
      </w:r>
      <w:proofErr w:type="gramEnd"/>
      <w:r w:rsidRPr="00E11F14">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единая информационно-образовательная среда страны;</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единая информационно-образовательная среда региона;</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информационно-образовательная среда образовательной организации;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lastRenderedPageBreak/>
        <w:t>предметная информационно-образовательная среда;</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информационно-образовательная среда УМК;</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информационно-образовательная среда компонентов УМК;</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информационно-образовательная среда элементов УМК.</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Cs/>
          <w:iCs/>
          <w:sz w:val="24"/>
          <w:szCs w:val="24"/>
        </w:rPr>
        <w:t>Основными элементами ИОС являются:</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информационно-образовательные ресурсы в виде печатной продукции;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информационно-образовательные ресурсы на сменных оптических носителях;</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 xml:space="preserve">информационно-образовательные ресурсы </w:t>
      </w:r>
      <w:r w:rsidR="00940668" w:rsidRPr="00E11F14">
        <w:rPr>
          <w:rFonts w:ascii="Times New Roman" w:hAnsi="Times New Roman"/>
        </w:rPr>
        <w:t xml:space="preserve">сети </w:t>
      </w:r>
      <w:r w:rsidRPr="00E11F14">
        <w:rPr>
          <w:rFonts w:ascii="Times New Roman" w:hAnsi="Times New Roman"/>
        </w:rPr>
        <w:t>Интернет;</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 xml:space="preserve">вычислительная и информационно-телекоммуникационная </w:t>
      </w:r>
      <w:proofErr w:type="gramStart"/>
      <w:r w:rsidRPr="00E11F14">
        <w:rPr>
          <w:rFonts w:ascii="Times New Roman" w:hAnsi="Times New Roman"/>
        </w:rPr>
        <w:t>инфра-структура</w:t>
      </w:r>
      <w:proofErr w:type="gramEnd"/>
      <w:r w:rsidRPr="00E11F14">
        <w:rPr>
          <w:rFonts w:ascii="Times New Roman" w:hAnsi="Times New Roman"/>
        </w:rPr>
        <w:t>;</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E11F14">
        <w:rPr>
          <w:rFonts w:ascii="Times New Roman" w:hAnsi="Times New Roman"/>
        </w:rPr>
        <w:t>е</w:t>
      </w:r>
      <w:r w:rsidRPr="00E11F14">
        <w:rPr>
          <w:rFonts w:ascii="Times New Roman" w:hAnsi="Times New Roman"/>
        </w:rPr>
        <w:t>т, делопроизводство, кадры и т. д.).</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Cs/>
          <w:iCs/>
          <w:sz w:val="24"/>
          <w:szCs w:val="24"/>
        </w:rPr>
        <w:t>Необходимое для использования ИКТ оборудование</w:t>
      </w:r>
      <w:r w:rsidRPr="00E11F14">
        <w:rPr>
          <w:rFonts w:ascii="Times New Roman" w:hAnsi="Times New Roman"/>
          <w:sz w:val="24"/>
          <w:szCs w:val="24"/>
        </w:rPr>
        <w:t>  отвеча</w:t>
      </w:r>
      <w:r w:rsidR="002B4028" w:rsidRPr="00E11F14">
        <w:rPr>
          <w:rFonts w:ascii="Times New Roman" w:hAnsi="Times New Roman"/>
          <w:sz w:val="24"/>
          <w:szCs w:val="24"/>
        </w:rPr>
        <w:t>е</w:t>
      </w:r>
      <w:r w:rsidRPr="00E11F14">
        <w:rPr>
          <w:rFonts w:ascii="Times New Roman" w:hAnsi="Times New Roman"/>
          <w:sz w:val="24"/>
          <w:szCs w:val="24"/>
        </w:rPr>
        <w:t xml:space="preserve">т современным </w:t>
      </w:r>
      <w:proofErr w:type="gramStart"/>
      <w:r w:rsidRPr="00E11F14">
        <w:rPr>
          <w:rFonts w:ascii="Times New Roman" w:hAnsi="Times New Roman"/>
          <w:sz w:val="24"/>
          <w:szCs w:val="24"/>
        </w:rPr>
        <w:t>требованиям</w:t>
      </w:r>
      <w:proofErr w:type="gramEnd"/>
      <w:r w:rsidRPr="00E11F14">
        <w:rPr>
          <w:rFonts w:ascii="Times New Roman" w:hAnsi="Times New Roman"/>
          <w:sz w:val="24"/>
          <w:szCs w:val="24"/>
        </w:rPr>
        <w:t xml:space="preserve"> и обеспечивать использование ИКТ:</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в учебной деятельности;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во внеурочной деятельности;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в исследовательской и проектной деятельности;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при измерении, контроле и оценке результатов образования;</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Cs/>
          <w:iCs/>
          <w:sz w:val="24"/>
          <w:szCs w:val="24"/>
        </w:rPr>
        <w:t>Учебно-методическое и информационное оснащение образовательного процесса</w:t>
      </w:r>
      <w:r w:rsidRPr="00E11F14">
        <w:rPr>
          <w:rFonts w:ascii="Times New Roman" w:hAnsi="Times New Roman"/>
          <w:sz w:val="24"/>
          <w:szCs w:val="24"/>
        </w:rPr>
        <w:t xml:space="preserve"> обеспечива</w:t>
      </w:r>
      <w:r w:rsidR="002B4028" w:rsidRPr="00E11F14">
        <w:rPr>
          <w:rFonts w:ascii="Times New Roman" w:hAnsi="Times New Roman"/>
          <w:sz w:val="24"/>
          <w:szCs w:val="24"/>
        </w:rPr>
        <w:t>е</w:t>
      </w:r>
      <w:r w:rsidRPr="00E11F14">
        <w:rPr>
          <w:rFonts w:ascii="Times New Roman" w:hAnsi="Times New Roman"/>
          <w:sz w:val="24"/>
          <w:szCs w:val="24"/>
        </w:rPr>
        <w:t>т возможность:</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E11F14">
        <w:rPr>
          <w:rFonts w:ascii="Times New Roman" w:hAnsi="Times New Roman"/>
        </w:rPr>
        <w:t>е</w:t>
      </w:r>
      <w:r w:rsidRPr="00E11F14">
        <w:rPr>
          <w:rFonts w:ascii="Times New Roman" w:hAnsi="Times New Roman"/>
        </w:rPr>
        <w:t>хмерные объекты) в цифровую среду (оцифровка, сканирование);</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выступления с аудио-, виде</w:t>
      </w:r>
      <w:proofErr w:type="gramStart"/>
      <w:r w:rsidRPr="00E11F14">
        <w:rPr>
          <w:rFonts w:ascii="Times New Roman" w:hAnsi="Times New Roman"/>
        </w:rPr>
        <w:t>о-</w:t>
      </w:r>
      <w:proofErr w:type="gramEnd"/>
      <w:r w:rsidRPr="00E11F14">
        <w:rPr>
          <w:rFonts w:ascii="Times New Roman" w:hAnsi="Times New Roman"/>
        </w:rPr>
        <w:t xml:space="preserve"> и графическим экранным сопровождением;</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вывода информации на бумагу и т. п. и в тр</w:t>
      </w:r>
      <w:r w:rsidR="00245F1D" w:rsidRPr="00E11F14">
        <w:rPr>
          <w:rFonts w:ascii="Times New Roman" w:hAnsi="Times New Roman"/>
        </w:rPr>
        <w:t>е</w:t>
      </w:r>
      <w:r w:rsidRPr="00E11F14">
        <w:rPr>
          <w:rFonts w:ascii="Times New Roman" w:hAnsi="Times New Roman"/>
        </w:rPr>
        <w:t>хмерную материальную среду (печать);</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поиска и получения информации;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 xml:space="preserve">вещания (подкастинга), использования </w:t>
      </w:r>
      <w:proofErr w:type="gramStart"/>
      <w:r w:rsidRPr="00E11F14">
        <w:rPr>
          <w:rFonts w:ascii="Times New Roman" w:hAnsi="Times New Roman"/>
        </w:rPr>
        <w:t>носимых</w:t>
      </w:r>
      <w:proofErr w:type="gramEnd"/>
      <w:r w:rsidRPr="00E11F14">
        <w:rPr>
          <w:rFonts w:ascii="Times New Roman" w:hAnsi="Times New Roman"/>
        </w:rPr>
        <w:t xml:space="preserve"> аудиовидеоустройств для учебной деятельности на уроке и вне урока;</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lastRenderedPageBreak/>
        <w:t>создания</w:t>
      </w:r>
      <w:r w:rsidR="002B4028" w:rsidRPr="00E11F14">
        <w:rPr>
          <w:rFonts w:ascii="Times New Roman" w:hAnsi="Times New Roman"/>
        </w:rPr>
        <w:t>,</w:t>
      </w:r>
      <w:r w:rsidRPr="00E11F14">
        <w:rPr>
          <w:rFonts w:ascii="Times New Roman" w:hAnsi="Times New Roman"/>
        </w:rPr>
        <w:t xml:space="preserve"> заполнения </w:t>
      </w:r>
      <w:r w:rsidR="002B4028" w:rsidRPr="00E11F14">
        <w:rPr>
          <w:rFonts w:ascii="Times New Roman" w:hAnsi="Times New Roman"/>
        </w:rPr>
        <w:t xml:space="preserve">и анализа </w:t>
      </w:r>
      <w:r w:rsidRPr="00E11F14">
        <w:rPr>
          <w:rFonts w:ascii="Times New Roman" w:hAnsi="Times New Roman"/>
        </w:rPr>
        <w:t xml:space="preserve">баз данных, в том числе определителей; </w:t>
      </w:r>
      <w:r w:rsidR="002B4028" w:rsidRPr="00E11F14">
        <w:rPr>
          <w:rFonts w:ascii="Times New Roman" w:hAnsi="Times New Roman"/>
        </w:rPr>
        <w:t xml:space="preserve">их </w:t>
      </w:r>
      <w:r w:rsidRPr="00E11F14">
        <w:rPr>
          <w:rFonts w:ascii="Times New Roman" w:hAnsi="Times New Roman"/>
        </w:rPr>
        <w:t>наглядного представления;</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E11F14">
        <w:rPr>
          <w:rFonts w:ascii="Times New Roman" w:hAnsi="Times New Roman"/>
        </w:rPr>
        <w:t>естественно-научных</w:t>
      </w:r>
      <w:proofErr w:type="gramEnd"/>
      <w:r w:rsidRPr="00E11F14">
        <w:rPr>
          <w:rFonts w:ascii="Times New Roman" w:hAnsi="Times New Roman"/>
        </w:rPr>
        <w:t xml:space="preserve"> объектов и явлений;</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 xml:space="preserve">художественного творчества с использованием ручных, электрических и </w:t>
      </w:r>
      <w:proofErr w:type="gramStart"/>
      <w:r w:rsidRPr="00E11F14">
        <w:rPr>
          <w:rFonts w:ascii="Times New Roman" w:hAnsi="Times New Roman"/>
        </w:rPr>
        <w:t>ИКТ-инструментов</w:t>
      </w:r>
      <w:proofErr w:type="gramEnd"/>
      <w:r w:rsidRPr="00E11F14">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E11F14">
        <w:rPr>
          <w:rFonts w:ascii="Times New Roman" w:hAnsi="Times New Roman"/>
        </w:rPr>
        <w:t>е</w:t>
      </w:r>
      <w:r w:rsidRPr="00E11F14">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E11F14">
        <w:rPr>
          <w:rFonts w:ascii="Times New Roman" w:hAnsi="Times New Roman"/>
        </w:rPr>
        <w:t>е</w:t>
      </w:r>
      <w:r w:rsidRPr="00E11F14">
        <w:rPr>
          <w:rFonts w:ascii="Times New Roman" w:hAnsi="Times New Roman"/>
        </w:rPr>
        <w:t>ров;</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E11F14" w:rsidRDefault="001B2D5B"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о</w:t>
      </w:r>
      <w:r w:rsidR="00B540EE" w:rsidRPr="00E11F14">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 xml:space="preserve">проведения массовых мероприятий, собраний, представлений; досуга и </w:t>
      </w:r>
      <w:proofErr w:type="gramStart"/>
      <w:r w:rsidRPr="00E11F14">
        <w:rPr>
          <w:rFonts w:ascii="Times New Roman" w:hAnsi="Times New Roman"/>
        </w:rPr>
        <w:t>общения</w:t>
      </w:r>
      <w:proofErr w:type="gramEnd"/>
      <w:r w:rsidRPr="00E11F14">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E11F14" w:rsidRDefault="00B540EE" w:rsidP="00C33A1E">
      <w:pPr>
        <w:pStyle w:val="a8"/>
        <w:numPr>
          <w:ilvl w:val="0"/>
          <w:numId w:val="146"/>
        </w:numPr>
        <w:tabs>
          <w:tab w:val="left" w:pos="993"/>
        </w:tabs>
        <w:ind w:left="0" w:firstLine="709"/>
        <w:jc w:val="both"/>
        <w:rPr>
          <w:rFonts w:ascii="Times New Roman" w:hAnsi="Times New Roman"/>
        </w:rPr>
      </w:pPr>
      <w:r w:rsidRPr="00E11F14">
        <w:rPr>
          <w:rFonts w:ascii="Times New Roman" w:hAnsi="Times New Roman"/>
        </w:rPr>
        <w:t>выпуска школьных печатных изданий, работы школьного телевидения.</w:t>
      </w:r>
    </w:p>
    <w:p w:rsidR="00B540EE" w:rsidRPr="00E11F14" w:rsidRDefault="00B540EE" w:rsidP="00C33A1E">
      <w:pPr>
        <w:pStyle w:val="a8"/>
        <w:tabs>
          <w:tab w:val="left" w:pos="993"/>
        </w:tabs>
        <w:ind w:left="0" w:firstLine="709"/>
        <w:jc w:val="both"/>
        <w:rPr>
          <w:rFonts w:ascii="Times New Roman" w:hAnsi="Times New Roman"/>
        </w:rPr>
      </w:pPr>
      <w:r w:rsidRPr="00E11F14">
        <w:rPr>
          <w:rFonts w:ascii="Times New Roman" w:hAnsi="Times New Roman"/>
        </w:rPr>
        <w:t xml:space="preserve">Все указанные виды деятельности </w:t>
      </w:r>
      <w:r w:rsidR="00C83F0A" w:rsidRPr="00E11F14">
        <w:rPr>
          <w:rFonts w:ascii="Times New Roman" w:hAnsi="Times New Roman"/>
        </w:rPr>
        <w:t xml:space="preserve">обеспечиваются </w:t>
      </w:r>
      <w:r w:rsidRPr="00E11F14">
        <w:rPr>
          <w:rFonts w:ascii="Times New Roman" w:hAnsi="Times New Roman"/>
        </w:rPr>
        <w:t>расходными материалами.</w:t>
      </w:r>
    </w:p>
    <w:p w:rsidR="001B2D5B" w:rsidRPr="00E11F14" w:rsidRDefault="00B540EE" w:rsidP="00C33A1E">
      <w:pPr>
        <w:spacing w:after="0" w:line="240" w:lineRule="auto"/>
        <w:ind w:firstLine="709"/>
        <w:jc w:val="center"/>
        <w:rPr>
          <w:rFonts w:ascii="Times New Roman" w:hAnsi="Times New Roman"/>
          <w:b/>
          <w:bCs/>
          <w:sz w:val="24"/>
          <w:szCs w:val="24"/>
        </w:rPr>
      </w:pPr>
      <w:r w:rsidRPr="00E11F14">
        <w:rPr>
          <w:rFonts w:ascii="Times New Roman" w:hAnsi="Times New Roman"/>
          <w:b/>
          <w:bCs/>
          <w:sz w:val="24"/>
          <w:szCs w:val="24"/>
        </w:rPr>
        <w:t>Создание в образовательной организации информационно-</w:t>
      </w:r>
    </w:p>
    <w:p w:rsidR="00B540EE" w:rsidRPr="00E11F14" w:rsidRDefault="00B540EE" w:rsidP="00C33A1E">
      <w:pPr>
        <w:spacing w:after="0" w:line="240" w:lineRule="auto"/>
        <w:ind w:firstLine="709"/>
        <w:jc w:val="center"/>
        <w:rPr>
          <w:rFonts w:ascii="Times New Roman" w:hAnsi="Times New Roman"/>
          <w:sz w:val="24"/>
          <w:szCs w:val="24"/>
        </w:rPr>
      </w:pPr>
      <w:r w:rsidRPr="00E11F14">
        <w:rPr>
          <w:rFonts w:ascii="Times New Roman" w:hAnsi="Times New Roman"/>
          <w:b/>
          <w:bCs/>
          <w:sz w:val="24"/>
          <w:szCs w:val="24"/>
        </w:rPr>
        <w:t xml:space="preserve">образовательной среды, соответствующей требованиям </w:t>
      </w:r>
      <w:r w:rsidR="000A7509" w:rsidRPr="00E11F14">
        <w:rPr>
          <w:rFonts w:ascii="Times New Roman" w:hAnsi="Times New Roman"/>
          <w:b/>
          <w:bCs/>
          <w:sz w:val="24"/>
          <w:szCs w:val="24"/>
        </w:rPr>
        <w:t>ФГОС</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51"/>
        <w:gridCol w:w="8561"/>
      </w:tblGrid>
      <w:tr w:rsidR="00D940CA" w:rsidRPr="00E11F14" w:rsidTr="00D940CA">
        <w:trPr>
          <w:jc w:val="center"/>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jc w:val="center"/>
              <w:rPr>
                <w:rFonts w:ascii="Times New Roman" w:hAnsi="Times New Roman"/>
                <w:b/>
                <w:bCs/>
                <w:sz w:val="24"/>
                <w:szCs w:val="24"/>
              </w:rPr>
            </w:pPr>
            <w:r w:rsidRPr="00E11F14">
              <w:rPr>
                <w:rFonts w:ascii="Times New Roman" w:hAnsi="Times New Roman"/>
                <w:b/>
                <w:bCs/>
                <w:sz w:val="24"/>
                <w:szCs w:val="24"/>
              </w:rPr>
              <w:t xml:space="preserve">№ </w:t>
            </w:r>
          </w:p>
          <w:p w:rsidR="00D940CA" w:rsidRPr="00E11F14" w:rsidRDefault="00D940CA" w:rsidP="00C33A1E">
            <w:pPr>
              <w:spacing w:after="0" w:line="240" w:lineRule="auto"/>
              <w:jc w:val="center"/>
              <w:rPr>
                <w:rFonts w:ascii="Times New Roman" w:hAnsi="Times New Roman"/>
                <w:sz w:val="24"/>
                <w:szCs w:val="24"/>
              </w:rPr>
            </w:pPr>
            <w:proofErr w:type="gramStart"/>
            <w:r w:rsidRPr="00E11F14">
              <w:rPr>
                <w:rFonts w:ascii="Times New Roman" w:hAnsi="Times New Roman"/>
                <w:b/>
                <w:bCs/>
                <w:sz w:val="24"/>
                <w:szCs w:val="24"/>
              </w:rPr>
              <w:t>п</w:t>
            </w:r>
            <w:proofErr w:type="gramEnd"/>
            <w:r w:rsidRPr="00E11F14">
              <w:rPr>
                <w:rFonts w:ascii="Times New Roman" w:hAnsi="Times New Roman"/>
                <w:b/>
                <w:bCs/>
                <w:sz w:val="24"/>
                <w:szCs w:val="24"/>
              </w:rPr>
              <w:t>/п</w:t>
            </w:r>
          </w:p>
        </w:tc>
        <w:tc>
          <w:tcPr>
            <w:tcW w:w="856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jc w:val="center"/>
              <w:rPr>
                <w:rFonts w:ascii="Times New Roman" w:hAnsi="Times New Roman"/>
                <w:sz w:val="24"/>
                <w:szCs w:val="24"/>
              </w:rPr>
            </w:pPr>
            <w:r w:rsidRPr="00E11F14">
              <w:rPr>
                <w:rFonts w:ascii="Times New Roman" w:hAnsi="Times New Roman"/>
                <w:b/>
                <w:bCs/>
                <w:sz w:val="24"/>
                <w:szCs w:val="24"/>
              </w:rPr>
              <w:t>Необходимые средства</w:t>
            </w:r>
          </w:p>
        </w:tc>
      </w:tr>
      <w:tr w:rsidR="00D940CA" w:rsidRPr="00E11F14" w:rsidTr="00D940CA">
        <w:trPr>
          <w:jc w:val="center"/>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jc w:val="center"/>
              <w:rPr>
                <w:rFonts w:ascii="Times New Roman" w:hAnsi="Times New Roman"/>
                <w:sz w:val="24"/>
                <w:szCs w:val="24"/>
              </w:rPr>
            </w:pPr>
            <w:r w:rsidRPr="00E11F14">
              <w:rPr>
                <w:rFonts w:ascii="Times New Roman" w:hAnsi="Times New Roman"/>
                <w:sz w:val="24"/>
                <w:szCs w:val="24"/>
              </w:rPr>
              <w:t>I</w:t>
            </w:r>
          </w:p>
        </w:tc>
        <w:tc>
          <w:tcPr>
            <w:tcW w:w="856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rPr>
                <w:rFonts w:ascii="Times New Roman" w:hAnsi="Times New Roman"/>
                <w:sz w:val="24"/>
                <w:szCs w:val="24"/>
              </w:rPr>
            </w:pPr>
            <w:r w:rsidRPr="00E11F14">
              <w:rPr>
                <w:rFonts w:ascii="Times New Roman" w:hAnsi="Times New Roman"/>
                <w:sz w:val="24"/>
                <w:szCs w:val="24"/>
              </w:rPr>
              <w:t>Технические средства</w:t>
            </w:r>
          </w:p>
        </w:tc>
      </w:tr>
      <w:tr w:rsidR="00D940CA" w:rsidRPr="00E11F14" w:rsidTr="00D940CA">
        <w:trPr>
          <w:jc w:val="center"/>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jc w:val="center"/>
              <w:rPr>
                <w:rFonts w:ascii="Times New Roman" w:hAnsi="Times New Roman"/>
                <w:sz w:val="24"/>
                <w:szCs w:val="24"/>
              </w:rPr>
            </w:pPr>
            <w:r w:rsidRPr="00E11F14">
              <w:rPr>
                <w:rFonts w:ascii="Times New Roman" w:hAnsi="Times New Roman"/>
                <w:sz w:val="24"/>
                <w:szCs w:val="24"/>
              </w:rPr>
              <w:t>II</w:t>
            </w:r>
          </w:p>
        </w:tc>
        <w:tc>
          <w:tcPr>
            <w:tcW w:w="856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rPr>
                <w:rFonts w:ascii="Times New Roman" w:hAnsi="Times New Roman"/>
                <w:sz w:val="24"/>
                <w:szCs w:val="24"/>
              </w:rPr>
            </w:pPr>
            <w:r w:rsidRPr="00E11F14">
              <w:rPr>
                <w:rFonts w:ascii="Times New Roman" w:hAnsi="Times New Roman"/>
                <w:sz w:val="24"/>
                <w:szCs w:val="24"/>
              </w:rPr>
              <w:t>Программные инструменты</w:t>
            </w:r>
          </w:p>
        </w:tc>
      </w:tr>
      <w:tr w:rsidR="00D940CA" w:rsidRPr="00E11F14" w:rsidTr="00D940CA">
        <w:trPr>
          <w:jc w:val="center"/>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jc w:val="center"/>
              <w:rPr>
                <w:rFonts w:ascii="Times New Roman" w:hAnsi="Times New Roman"/>
                <w:sz w:val="24"/>
                <w:szCs w:val="24"/>
              </w:rPr>
            </w:pPr>
            <w:r w:rsidRPr="00E11F14">
              <w:rPr>
                <w:rFonts w:ascii="Times New Roman" w:hAnsi="Times New Roman"/>
                <w:sz w:val="24"/>
                <w:szCs w:val="24"/>
              </w:rPr>
              <w:t>III</w:t>
            </w:r>
          </w:p>
        </w:tc>
        <w:tc>
          <w:tcPr>
            <w:tcW w:w="856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rPr>
                <w:rFonts w:ascii="Times New Roman" w:hAnsi="Times New Roman"/>
                <w:sz w:val="24"/>
                <w:szCs w:val="24"/>
              </w:rPr>
            </w:pPr>
            <w:r w:rsidRPr="00E11F14">
              <w:rPr>
                <w:rFonts w:ascii="Times New Roman" w:hAnsi="Times New Roman"/>
                <w:sz w:val="24"/>
                <w:szCs w:val="24"/>
              </w:rPr>
              <w:t>Обеспечение технической, методической и организационной поддержки</w:t>
            </w:r>
          </w:p>
        </w:tc>
      </w:tr>
      <w:tr w:rsidR="00D940CA" w:rsidRPr="00E11F14" w:rsidTr="00D940CA">
        <w:trPr>
          <w:jc w:val="center"/>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jc w:val="center"/>
              <w:rPr>
                <w:rFonts w:ascii="Times New Roman" w:hAnsi="Times New Roman"/>
                <w:sz w:val="24"/>
                <w:szCs w:val="24"/>
              </w:rPr>
            </w:pPr>
            <w:r w:rsidRPr="00E11F14">
              <w:rPr>
                <w:rFonts w:ascii="Times New Roman" w:hAnsi="Times New Roman"/>
                <w:sz w:val="24"/>
                <w:szCs w:val="24"/>
              </w:rPr>
              <w:t>IV</w:t>
            </w:r>
          </w:p>
        </w:tc>
        <w:tc>
          <w:tcPr>
            <w:tcW w:w="856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rPr>
                <w:rFonts w:ascii="Times New Roman" w:hAnsi="Times New Roman"/>
                <w:sz w:val="24"/>
                <w:szCs w:val="24"/>
              </w:rPr>
            </w:pPr>
            <w:r w:rsidRPr="00E11F14">
              <w:rPr>
                <w:rFonts w:ascii="Times New Roman" w:hAnsi="Times New Roman"/>
                <w:sz w:val="24"/>
                <w:szCs w:val="24"/>
              </w:rPr>
              <w:t>Отображение образовательного процесса в информационной среде</w:t>
            </w:r>
          </w:p>
        </w:tc>
      </w:tr>
      <w:tr w:rsidR="00D940CA" w:rsidRPr="00E11F14" w:rsidTr="00D940CA">
        <w:trPr>
          <w:jc w:val="center"/>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jc w:val="center"/>
              <w:rPr>
                <w:rFonts w:ascii="Times New Roman" w:hAnsi="Times New Roman"/>
                <w:sz w:val="24"/>
                <w:szCs w:val="24"/>
              </w:rPr>
            </w:pPr>
            <w:r w:rsidRPr="00E11F14">
              <w:rPr>
                <w:rFonts w:ascii="Times New Roman" w:hAnsi="Times New Roman"/>
                <w:sz w:val="24"/>
                <w:szCs w:val="24"/>
              </w:rPr>
              <w:t>V</w:t>
            </w:r>
          </w:p>
        </w:tc>
        <w:tc>
          <w:tcPr>
            <w:tcW w:w="856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rPr>
                <w:rFonts w:ascii="Times New Roman" w:hAnsi="Times New Roman"/>
                <w:sz w:val="24"/>
                <w:szCs w:val="24"/>
              </w:rPr>
            </w:pPr>
            <w:r w:rsidRPr="00E11F14">
              <w:rPr>
                <w:rFonts w:ascii="Times New Roman" w:hAnsi="Times New Roman"/>
                <w:sz w:val="24"/>
                <w:szCs w:val="24"/>
              </w:rPr>
              <w:t>Компоненты на бумажных носителях</w:t>
            </w:r>
          </w:p>
        </w:tc>
      </w:tr>
      <w:tr w:rsidR="00D940CA" w:rsidRPr="00E11F14" w:rsidTr="00D940CA">
        <w:trPr>
          <w:jc w:val="center"/>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jc w:val="center"/>
              <w:rPr>
                <w:rFonts w:ascii="Times New Roman" w:hAnsi="Times New Roman"/>
                <w:sz w:val="24"/>
                <w:szCs w:val="24"/>
              </w:rPr>
            </w:pPr>
            <w:r w:rsidRPr="00E11F14">
              <w:rPr>
                <w:rFonts w:ascii="Times New Roman" w:hAnsi="Times New Roman"/>
                <w:sz w:val="24"/>
                <w:szCs w:val="24"/>
              </w:rPr>
              <w:t>VI</w:t>
            </w:r>
          </w:p>
        </w:tc>
        <w:tc>
          <w:tcPr>
            <w:tcW w:w="8561" w:type="dxa"/>
            <w:tcBorders>
              <w:top w:val="single" w:sz="6" w:space="0" w:color="000000"/>
              <w:left w:val="single" w:sz="6" w:space="0" w:color="000000"/>
              <w:bottom w:val="single" w:sz="6" w:space="0" w:color="000000"/>
              <w:right w:val="single" w:sz="6" w:space="0" w:color="000000"/>
            </w:tcBorders>
            <w:shd w:val="clear" w:color="auto" w:fill="FFFFFF"/>
            <w:hideMark/>
          </w:tcPr>
          <w:p w:rsidR="00D940CA" w:rsidRPr="00E11F14" w:rsidRDefault="00D940CA" w:rsidP="00C33A1E">
            <w:pPr>
              <w:spacing w:after="0" w:line="240" w:lineRule="auto"/>
              <w:ind w:firstLine="119"/>
              <w:rPr>
                <w:rFonts w:ascii="Times New Roman" w:hAnsi="Times New Roman"/>
                <w:sz w:val="24"/>
                <w:szCs w:val="24"/>
              </w:rPr>
            </w:pPr>
            <w:r w:rsidRPr="00E11F14">
              <w:rPr>
                <w:rFonts w:ascii="Times New Roman" w:hAnsi="Times New Roman"/>
                <w:sz w:val="24"/>
                <w:szCs w:val="24"/>
              </w:rPr>
              <w:t>Компоненты на CD и DVD</w:t>
            </w:r>
          </w:p>
        </w:tc>
      </w:tr>
    </w:tbl>
    <w:p w:rsidR="00B540EE" w:rsidRPr="00E11F14" w:rsidRDefault="00B540EE" w:rsidP="00C33A1E">
      <w:pPr>
        <w:spacing w:after="0" w:line="240" w:lineRule="auto"/>
        <w:ind w:firstLine="709"/>
        <w:jc w:val="both"/>
        <w:rPr>
          <w:rFonts w:ascii="Times New Roman" w:hAnsi="Times New Roman"/>
          <w:b/>
          <w:bCs/>
          <w:sz w:val="24"/>
          <w:szCs w:val="24"/>
        </w:rPr>
      </w:pPr>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bCs/>
          <w:sz w:val="24"/>
          <w:szCs w:val="24"/>
        </w:rPr>
        <w:t>Технические средства:</w:t>
      </w:r>
      <w:r w:rsidRPr="00E11F14">
        <w:rPr>
          <w:rFonts w:ascii="Times New Roman" w:hAnsi="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w:t>
      </w:r>
      <w:r w:rsidRPr="00E11F14">
        <w:rPr>
          <w:rFonts w:ascii="Times New Roman" w:hAnsi="Times New Roman"/>
          <w:sz w:val="24"/>
          <w:szCs w:val="24"/>
        </w:rPr>
        <w:lastRenderedPageBreak/>
        <w:t>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E11F14" w:rsidRDefault="00B540EE" w:rsidP="00C33A1E">
      <w:pPr>
        <w:spacing w:after="0" w:line="240" w:lineRule="auto"/>
        <w:ind w:firstLine="709"/>
        <w:jc w:val="both"/>
        <w:rPr>
          <w:rFonts w:ascii="Times New Roman" w:hAnsi="Times New Roman"/>
          <w:sz w:val="24"/>
          <w:szCs w:val="24"/>
        </w:rPr>
      </w:pPr>
      <w:proofErr w:type="gramStart"/>
      <w:r w:rsidRPr="00E11F14">
        <w:rPr>
          <w:rFonts w:ascii="Times New Roman" w:hAnsi="Times New Roman"/>
          <w:b/>
          <w:bCs/>
          <w:sz w:val="24"/>
          <w:szCs w:val="24"/>
        </w:rPr>
        <w:t>Программные инструменты:</w:t>
      </w:r>
      <w:r w:rsidRPr="00E11F14">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E11F14">
        <w:rPr>
          <w:rFonts w:ascii="Times New Roman" w:hAnsi="Times New Roman"/>
          <w:sz w:val="24"/>
          <w:szCs w:val="24"/>
        </w:rPr>
        <w:t>е</w:t>
      </w:r>
      <w:r w:rsidRPr="00E11F14">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E11F14">
        <w:rPr>
          <w:rFonts w:ascii="Times New Roman" w:hAnsi="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E11F14">
        <w:rPr>
          <w:rFonts w:ascii="Times New Roman" w:hAnsi="Times New Roman"/>
          <w:sz w:val="24"/>
          <w:szCs w:val="24"/>
        </w:rPr>
        <w:t>интернет-публикаций</w:t>
      </w:r>
      <w:proofErr w:type="gramEnd"/>
      <w:r w:rsidRPr="00E11F14">
        <w:rPr>
          <w:rFonts w:ascii="Times New Roman" w:hAnsi="Times New Roman"/>
          <w:sz w:val="24"/>
          <w:szCs w:val="24"/>
        </w:rPr>
        <w:t>; редактор интернет-сайтов; редактор для совместного удал</w:t>
      </w:r>
      <w:r w:rsidR="00245F1D" w:rsidRPr="00E11F14">
        <w:rPr>
          <w:rFonts w:ascii="Times New Roman" w:hAnsi="Times New Roman"/>
          <w:sz w:val="24"/>
          <w:szCs w:val="24"/>
        </w:rPr>
        <w:t>е</w:t>
      </w:r>
      <w:r w:rsidRPr="00E11F14">
        <w:rPr>
          <w:rFonts w:ascii="Times New Roman" w:hAnsi="Times New Roman"/>
          <w:sz w:val="24"/>
          <w:szCs w:val="24"/>
        </w:rPr>
        <w:t>нного редактирования сообщений.</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Обеспечение технической, методической и организационной поддержки: </w:t>
      </w:r>
      <w:r w:rsidRPr="00E11F14">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E11F14">
        <w:rPr>
          <w:rFonts w:ascii="Times New Roman" w:hAnsi="Times New Roman"/>
          <w:sz w:val="24"/>
          <w:szCs w:val="24"/>
        </w:rPr>
        <w:t>ИКТ-компетентности</w:t>
      </w:r>
      <w:proofErr w:type="gramEnd"/>
      <w:r w:rsidRPr="00E11F14">
        <w:rPr>
          <w:rFonts w:ascii="Times New Roman" w:hAnsi="Times New Roman"/>
          <w:sz w:val="24"/>
          <w:szCs w:val="24"/>
        </w:rPr>
        <w:t xml:space="preserve"> работников </w:t>
      </w:r>
      <w:r w:rsidR="001B2D5B" w:rsidRPr="00E11F14">
        <w:rPr>
          <w:rFonts w:ascii="Times New Roman" w:hAnsi="Times New Roman"/>
          <w:sz w:val="24"/>
          <w:szCs w:val="24"/>
        </w:rPr>
        <w:t xml:space="preserve">образовательной организации </w:t>
      </w:r>
      <w:r w:rsidRPr="00E11F14">
        <w:rPr>
          <w:rFonts w:ascii="Times New Roman" w:hAnsi="Times New Roman"/>
          <w:sz w:val="24"/>
          <w:szCs w:val="24"/>
        </w:rPr>
        <w:t>(индивидуальных программ для каждого работника).</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Отображение образовательного процесса в информационной среде: </w:t>
      </w:r>
      <w:r w:rsidRPr="00E11F14">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Компоненты на бумажных носителях: </w:t>
      </w:r>
      <w:r w:rsidRPr="00E11F14">
        <w:rPr>
          <w:rFonts w:ascii="Times New Roman" w:hAnsi="Times New Roman"/>
          <w:sz w:val="24"/>
          <w:szCs w:val="24"/>
        </w:rPr>
        <w:t>учебники (органайзеры); рабочие тетради (тетради-тренаж</w:t>
      </w:r>
      <w:r w:rsidR="00245F1D" w:rsidRPr="00E11F14">
        <w:rPr>
          <w:rFonts w:ascii="Times New Roman" w:hAnsi="Times New Roman"/>
          <w:sz w:val="24"/>
          <w:szCs w:val="24"/>
        </w:rPr>
        <w:t>е</w:t>
      </w:r>
      <w:r w:rsidRPr="00E11F14">
        <w:rPr>
          <w:rFonts w:ascii="Times New Roman" w:hAnsi="Times New Roman"/>
          <w:sz w:val="24"/>
          <w:szCs w:val="24"/>
        </w:rPr>
        <w:t>ры).</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b/>
          <w:bCs/>
          <w:sz w:val="24"/>
          <w:szCs w:val="24"/>
        </w:rPr>
        <w:t>Компоненты на CD и DVD: </w:t>
      </w:r>
      <w:r w:rsidRPr="00E11F14">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E11F14">
        <w:rPr>
          <w:rFonts w:ascii="Times New Roman" w:hAnsi="Times New Roman"/>
          <w:sz w:val="24"/>
          <w:szCs w:val="24"/>
        </w:rPr>
        <w:t>е</w:t>
      </w:r>
      <w:r w:rsidRPr="00E11F14">
        <w:rPr>
          <w:rFonts w:ascii="Times New Roman" w:hAnsi="Times New Roman"/>
          <w:sz w:val="24"/>
          <w:szCs w:val="24"/>
        </w:rPr>
        <w:t>ры; электронные практикумы.</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E11F14">
        <w:rPr>
          <w:rFonts w:ascii="Times New Roman" w:hAnsi="Times New Roman"/>
          <w:sz w:val="24"/>
          <w:szCs w:val="24"/>
        </w:rPr>
        <w:t>ФГОС ООО</w:t>
      </w:r>
      <w:r w:rsidRPr="00E11F14">
        <w:rPr>
          <w:rFonts w:ascii="Times New Roman" w:hAnsi="Times New Roman"/>
          <w:sz w:val="24"/>
          <w:szCs w:val="24"/>
        </w:rPr>
        <w:t>.</w:t>
      </w:r>
    </w:p>
    <w:p w:rsidR="000F55DA" w:rsidRPr="00E11F14" w:rsidRDefault="000F55DA" w:rsidP="00C33A1E">
      <w:pPr>
        <w:pStyle w:val="3"/>
        <w:spacing w:before="0" w:beforeAutospacing="0" w:after="0" w:afterAutospacing="0"/>
        <w:ind w:firstLine="709"/>
        <w:jc w:val="center"/>
        <w:rPr>
          <w:sz w:val="24"/>
          <w:szCs w:val="24"/>
        </w:rPr>
      </w:pPr>
      <w:bookmarkStart w:id="437" w:name="_Toc406059072"/>
      <w:bookmarkStart w:id="438" w:name="_Toc409691741"/>
      <w:bookmarkStart w:id="439" w:name="_Toc410654085"/>
    </w:p>
    <w:p w:rsidR="00B540EE" w:rsidRPr="00E11F14" w:rsidRDefault="00B540EE" w:rsidP="00C33A1E">
      <w:pPr>
        <w:pStyle w:val="3"/>
        <w:numPr>
          <w:ilvl w:val="2"/>
          <w:numId w:val="68"/>
        </w:numPr>
        <w:spacing w:before="0" w:beforeAutospacing="0" w:after="0" w:afterAutospacing="0"/>
        <w:rPr>
          <w:sz w:val="24"/>
          <w:szCs w:val="24"/>
        </w:rPr>
      </w:pPr>
      <w:bookmarkStart w:id="440" w:name="_Toc414553291"/>
      <w:r w:rsidRPr="00E11F14">
        <w:rPr>
          <w:sz w:val="24"/>
          <w:szCs w:val="24"/>
        </w:rPr>
        <w:t>Механизмы достижения целевых ориентиров в системе условий</w:t>
      </w:r>
      <w:bookmarkEnd w:id="437"/>
      <w:bookmarkEnd w:id="438"/>
      <w:bookmarkEnd w:id="439"/>
      <w:bookmarkEnd w:id="440"/>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E11F14">
        <w:rPr>
          <w:rFonts w:ascii="Times New Roman" w:hAnsi="Times New Roman"/>
          <w:sz w:val="24"/>
          <w:szCs w:val="24"/>
        </w:rPr>
        <w:t>ООП ООО</w:t>
      </w:r>
      <w:r w:rsidRPr="00E11F14">
        <w:rPr>
          <w:rFonts w:ascii="Times New Roman" w:hAnsi="Times New Roman"/>
          <w:sz w:val="24"/>
          <w:szCs w:val="24"/>
        </w:rPr>
        <w:t>, условия:</w:t>
      </w:r>
    </w:p>
    <w:p w:rsidR="00B540EE" w:rsidRPr="00E11F14" w:rsidRDefault="00B540EE" w:rsidP="00C33A1E">
      <w:pPr>
        <w:pStyle w:val="a8"/>
        <w:numPr>
          <w:ilvl w:val="0"/>
          <w:numId w:val="147"/>
        </w:numPr>
        <w:tabs>
          <w:tab w:val="left" w:pos="993"/>
        </w:tabs>
        <w:ind w:left="0" w:firstLine="709"/>
        <w:jc w:val="both"/>
        <w:rPr>
          <w:rFonts w:ascii="Times New Roman" w:hAnsi="Times New Roman"/>
        </w:rPr>
      </w:pPr>
      <w:r w:rsidRPr="00E11F14">
        <w:rPr>
          <w:rFonts w:ascii="Times New Roman" w:hAnsi="Times New Roman"/>
        </w:rPr>
        <w:t>соответствуют требованиям ФГОС</w:t>
      </w:r>
      <w:r w:rsidR="00C83F0A" w:rsidRPr="00E11F14">
        <w:rPr>
          <w:rFonts w:ascii="Times New Roman" w:hAnsi="Times New Roman"/>
        </w:rPr>
        <w:t xml:space="preserve"> ООО</w:t>
      </w:r>
      <w:r w:rsidRPr="00E11F14">
        <w:rPr>
          <w:rFonts w:ascii="Times New Roman" w:hAnsi="Times New Roman"/>
        </w:rPr>
        <w:t>;</w:t>
      </w:r>
    </w:p>
    <w:p w:rsidR="00B540EE" w:rsidRPr="00E11F14" w:rsidRDefault="00B540EE" w:rsidP="00C33A1E">
      <w:pPr>
        <w:pStyle w:val="a8"/>
        <w:numPr>
          <w:ilvl w:val="0"/>
          <w:numId w:val="147"/>
        </w:numPr>
        <w:tabs>
          <w:tab w:val="left" w:pos="993"/>
        </w:tabs>
        <w:ind w:left="0" w:firstLine="709"/>
        <w:jc w:val="both"/>
        <w:rPr>
          <w:rFonts w:ascii="Times New Roman" w:hAnsi="Times New Roman"/>
        </w:rPr>
      </w:pPr>
      <w:r w:rsidRPr="00E11F14">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E11F14" w:rsidRDefault="00B540EE" w:rsidP="00C33A1E">
      <w:pPr>
        <w:pStyle w:val="a8"/>
        <w:numPr>
          <w:ilvl w:val="0"/>
          <w:numId w:val="147"/>
        </w:numPr>
        <w:tabs>
          <w:tab w:val="left" w:pos="993"/>
        </w:tabs>
        <w:ind w:left="0" w:firstLine="709"/>
        <w:jc w:val="both"/>
        <w:rPr>
          <w:rFonts w:ascii="Times New Roman" w:hAnsi="Times New Roman"/>
        </w:rPr>
      </w:pPr>
      <w:r w:rsidRPr="00E11F14">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E11F14" w:rsidRDefault="00B540EE" w:rsidP="00C33A1E">
      <w:pPr>
        <w:pStyle w:val="a8"/>
        <w:numPr>
          <w:ilvl w:val="0"/>
          <w:numId w:val="147"/>
        </w:numPr>
        <w:tabs>
          <w:tab w:val="left" w:pos="993"/>
        </w:tabs>
        <w:ind w:left="0" w:firstLine="709"/>
        <w:jc w:val="both"/>
        <w:rPr>
          <w:rFonts w:ascii="Times New Roman" w:hAnsi="Times New Roman"/>
        </w:rPr>
      </w:pPr>
      <w:r w:rsidRPr="00E11F14">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t>В соответствии с требованиями ФГОС</w:t>
      </w:r>
      <w:r w:rsidR="00C83F0A" w:rsidRPr="00E11F14">
        <w:rPr>
          <w:rFonts w:ascii="Times New Roman" w:hAnsi="Times New Roman"/>
          <w:sz w:val="24"/>
          <w:szCs w:val="24"/>
        </w:rPr>
        <w:t xml:space="preserve"> ООО</w:t>
      </w:r>
      <w:r w:rsidRPr="00E11F14">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E11F14" w:rsidRDefault="00B540EE" w:rsidP="00C33A1E">
      <w:pPr>
        <w:pStyle w:val="a8"/>
        <w:numPr>
          <w:ilvl w:val="0"/>
          <w:numId w:val="181"/>
        </w:numPr>
        <w:tabs>
          <w:tab w:val="left" w:pos="1134"/>
        </w:tabs>
        <w:ind w:left="0" w:firstLine="709"/>
        <w:jc w:val="both"/>
        <w:rPr>
          <w:rFonts w:ascii="Times New Roman" w:hAnsi="Times New Roman"/>
        </w:rPr>
      </w:pPr>
      <w:r w:rsidRPr="00E11F14">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E11F14" w:rsidRDefault="00B540EE" w:rsidP="00C33A1E">
      <w:pPr>
        <w:pStyle w:val="a8"/>
        <w:numPr>
          <w:ilvl w:val="0"/>
          <w:numId w:val="181"/>
        </w:numPr>
        <w:tabs>
          <w:tab w:val="left" w:pos="1134"/>
        </w:tabs>
        <w:ind w:left="0" w:firstLine="709"/>
        <w:jc w:val="both"/>
        <w:rPr>
          <w:rFonts w:ascii="Times New Roman" w:hAnsi="Times New Roman"/>
        </w:rPr>
      </w:pPr>
      <w:r w:rsidRPr="00E11F14">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E11F14">
        <w:rPr>
          <w:rFonts w:ascii="Times New Roman" w:hAnsi="Times New Roman"/>
        </w:rPr>
        <w:t xml:space="preserve">ООП ООО </w:t>
      </w:r>
      <w:r w:rsidRPr="00E11F14">
        <w:rPr>
          <w:rFonts w:ascii="Times New Roman" w:hAnsi="Times New Roman"/>
        </w:rPr>
        <w:t>образовательной организации;</w:t>
      </w:r>
    </w:p>
    <w:p w:rsidR="00B540EE" w:rsidRPr="00E11F14" w:rsidRDefault="00B540EE" w:rsidP="00C33A1E">
      <w:pPr>
        <w:pStyle w:val="a8"/>
        <w:numPr>
          <w:ilvl w:val="0"/>
          <w:numId w:val="181"/>
        </w:numPr>
        <w:tabs>
          <w:tab w:val="left" w:pos="1134"/>
        </w:tabs>
        <w:ind w:left="0" w:firstLine="709"/>
        <w:jc w:val="both"/>
        <w:rPr>
          <w:rFonts w:ascii="Times New Roman" w:hAnsi="Times New Roman"/>
        </w:rPr>
      </w:pPr>
      <w:r w:rsidRPr="00E11F14">
        <w:rPr>
          <w:rFonts w:ascii="Times New Roman" w:hAnsi="Times New Roman"/>
        </w:rPr>
        <w:t>механизмы достижения целевых ориентиров в системе условий;</w:t>
      </w:r>
    </w:p>
    <w:p w:rsidR="00B540EE" w:rsidRPr="00E11F14" w:rsidRDefault="00B540EE" w:rsidP="00C33A1E">
      <w:pPr>
        <w:pStyle w:val="a8"/>
        <w:numPr>
          <w:ilvl w:val="0"/>
          <w:numId w:val="181"/>
        </w:numPr>
        <w:tabs>
          <w:tab w:val="left" w:pos="1134"/>
        </w:tabs>
        <w:ind w:left="0" w:firstLine="709"/>
        <w:jc w:val="both"/>
        <w:rPr>
          <w:rFonts w:ascii="Times New Roman" w:hAnsi="Times New Roman"/>
        </w:rPr>
      </w:pPr>
      <w:r w:rsidRPr="00E11F14">
        <w:rPr>
          <w:rFonts w:ascii="Times New Roman" w:hAnsi="Times New Roman"/>
        </w:rPr>
        <w:t>сетевой график (дорожную карту) по формированию необходимой системы условий;</w:t>
      </w:r>
    </w:p>
    <w:p w:rsidR="00B540EE" w:rsidRPr="00E11F14" w:rsidRDefault="00B540EE" w:rsidP="00C33A1E">
      <w:pPr>
        <w:pStyle w:val="a8"/>
        <w:numPr>
          <w:ilvl w:val="0"/>
          <w:numId w:val="181"/>
        </w:numPr>
        <w:tabs>
          <w:tab w:val="left" w:pos="1134"/>
        </w:tabs>
        <w:ind w:left="0" w:firstLine="709"/>
        <w:jc w:val="both"/>
        <w:rPr>
          <w:rFonts w:ascii="Times New Roman" w:hAnsi="Times New Roman"/>
        </w:rPr>
      </w:pPr>
      <w:r w:rsidRPr="00E11F14">
        <w:rPr>
          <w:rFonts w:ascii="Times New Roman" w:hAnsi="Times New Roman"/>
        </w:rPr>
        <w:t>систему оценки условий.</w:t>
      </w:r>
    </w:p>
    <w:p w:rsidR="00B540EE" w:rsidRPr="00E11F14" w:rsidRDefault="00B540EE" w:rsidP="00C33A1E">
      <w:pPr>
        <w:spacing w:after="0" w:line="240" w:lineRule="auto"/>
        <w:ind w:firstLine="709"/>
        <w:jc w:val="both"/>
        <w:rPr>
          <w:rFonts w:ascii="Times New Roman" w:hAnsi="Times New Roman"/>
          <w:sz w:val="24"/>
          <w:szCs w:val="24"/>
        </w:rPr>
      </w:pPr>
      <w:r w:rsidRPr="00E11F14">
        <w:rPr>
          <w:rFonts w:ascii="Times New Roman" w:hAnsi="Times New Roman"/>
          <w:sz w:val="24"/>
          <w:szCs w:val="24"/>
        </w:rPr>
        <w:lastRenderedPageBreak/>
        <w:t xml:space="preserve">Система условий реализации </w:t>
      </w:r>
      <w:r w:rsidR="00940668" w:rsidRPr="00E11F14">
        <w:rPr>
          <w:rFonts w:ascii="Times New Roman" w:hAnsi="Times New Roman"/>
          <w:sz w:val="24"/>
          <w:szCs w:val="24"/>
        </w:rPr>
        <w:t>ООП</w:t>
      </w:r>
      <w:r w:rsidRPr="00E11F14">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E11F14" w:rsidRDefault="00B540EE" w:rsidP="00C33A1E">
      <w:pPr>
        <w:pStyle w:val="a8"/>
        <w:numPr>
          <w:ilvl w:val="0"/>
          <w:numId w:val="148"/>
        </w:numPr>
        <w:tabs>
          <w:tab w:val="left" w:pos="993"/>
        </w:tabs>
        <w:ind w:left="0" w:firstLine="709"/>
        <w:jc w:val="both"/>
        <w:rPr>
          <w:rFonts w:ascii="Times New Roman" w:hAnsi="Times New Roman"/>
        </w:rPr>
      </w:pPr>
      <w:r w:rsidRPr="00E11F14">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E11F14" w:rsidRDefault="00B540EE" w:rsidP="00C33A1E">
      <w:pPr>
        <w:pStyle w:val="a8"/>
        <w:numPr>
          <w:ilvl w:val="0"/>
          <w:numId w:val="148"/>
        </w:numPr>
        <w:tabs>
          <w:tab w:val="left" w:pos="993"/>
        </w:tabs>
        <w:ind w:left="0" w:firstLine="709"/>
        <w:jc w:val="both"/>
        <w:rPr>
          <w:rFonts w:ascii="Times New Roman" w:hAnsi="Times New Roman"/>
        </w:rPr>
      </w:pPr>
      <w:r w:rsidRPr="00E11F14">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E11F14" w:rsidRDefault="00B540EE" w:rsidP="00C33A1E">
      <w:pPr>
        <w:pStyle w:val="a8"/>
        <w:numPr>
          <w:ilvl w:val="0"/>
          <w:numId w:val="148"/>
        </w:numPr>
        <w:tabs>
          <w:tab w:val="left" w:pos="993"/>
        </w:tabs>
        <w:ind w:left="0" w:firstLine="709"/>
        <w:jc w:val="both"/>
        <w:rPr>
          <w:rFonts w:ascii="Times New Roman" w:hAnsi="Times New Roman"/>
        </w:rPr>
      </w:pPr>
      <w:r w:rsidRPr="00E11F14">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E11F14" w:rsidRDefault="00B540EE" w:rsidP="00C33A1E">
      <w:pPr>
        <w:pStyle w:val="a8"/>
        <w:numPr>
          <w:ilvl w:val="0"/>
          <w:numId w:val="148"/>
        </w:numPr>
        <w:tabs>
          <w:tab w:val="left" w:pos="993"/>
        </w:tabs>
        <w:ind w:left="0" w:firstLine="709"/>
        <w:jc w:val="both"/>
        <w:rPr>
          <w:rFonts w:ascii="Times New Roman" w:hAnsi="Times New Roman"/>
        </w:rPr>
      </w:pPr>
      <w:r w:rsidRPr="00E11F14">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E11F14" w:rsidRDefault="00B540EE" w:rsidP="00C33A1E">
      <w:pPr>
        <w:pStyle w:val="a8"/>
        <w:numPr>
          <w:ilvl w:val="0"/>
          <w:numId w:val="148"/>
        </w:numPr>
        <w:tabs>
          <w:tab w:val="left" w:pos="993"/>
        </w:tabs>
        <w:ind w:left="0" w:firstLine="709"/>
        <w:jc w:val="both"/>
        <w:rPr>
          <w:rFonts w:ascii="Times New Roman" w:hAnsi="Times New Roman"/>
        </w:rPr>
      </w:pPr>
      <w:r w:rsidRPr="00E11F14">
        <w:rPr>
          <w:rFonts w:ascii="Times New Roman" w:hAnsi="Times New Roman"/>
        </w:rPr>
        <w:t>разработку сетевого графика (дорожной карты) создания необходимой системы условий;</w:t>
      </w:r>
    </w:p>
    <w:p w:rsidR="00B540EE" w:rsidRPr="00E11F14" w:rsidRDefault="00B540EE" w:rsidP="00C33A1E">
      <w:pPr>
        <w:pStyle w:val="a8"/>
        <w:numPr>
          <w:ilvl w:val="0"/>
          <w:numId w:val="148"/>
        </w:numPr>
        <w:tabs>
          <w:tab w:val="left" w:pos="993"/>
        </w:tabs>
        <w:ind w:left="0" w:firstLine="709"/>
        <w:jc w:val="both"/>
        <w:rPr>
          <w:rFonts w:ascii="Times New Roman" w:hAnsi="Times New Roman"/>
        </w:rPr>
      </w:pPr>
      <w:r w:rsidRPr="00E11F14">
        <w:rPr>
          <w:rFonts w:ascii="Times New Roman" w:hAnsi="Times New Roman"/>
        </w:rPr>
        <w:t>разработку механизмов мониторинга, оценки и коррекции реализации промежуточных этапо</w:t>
      </w:r>
      <w:r w:rsidR="00993058" w:rsidRPr="00E11F14">
        <w:rPr>
          <w:rFonts w:ascii="Times New Roman" w:hAnsi="Times New Roman"/>
        </w:rPr>
        <w:t>в разработанного плана</w:t>
      </w:r>
      <w:r w:rsidRPr="00E11F14">
        <w:rPr>
          <w:rFonts w:ascii="Times New Roman" w:hAnsi="Times New Roman"/>
        </w:rPr>
        <w:t>.</w:t>
      </w:r>
    </w:p>
    <w:p w:rsidR="000F55DA" w:rsidRPr="00E11F14" w:rsidRDefault="000F55DA" w:rsidP="00C33A1E">
      <w:pPr>
        <w:pStyle w:val="3"/>
        <w:spacing w:before="0" w:beforeAutospacing="0" w:after="0" w:afterAutospacing="0"/>
        <w:ind w:firstLine="709"/>
        <w:jc w:val="center"/>
        <w:rPr>
          <w:sz w:val="24"/>
          <w:szCs w:val="24"/>
        </w:rPr>
      </w:pPr>
      <w:bookmarkStart w:id="441" w:name="_Toc410654086"/>
      <w:bookmarkStart w:id="442" w:name="_Toc406059073"/>
      <w:bookmarkStart w:id="443" w:name="_Toc409691742"/>
    </w:p>
    <w:p w:rsidR="00B540EE" w:rsidRPr="00E11F14" w:rsidRDefault="00A107A3" w:rsidP="00C33A1E">
      <w:pPr>
        <w:pStyle w:val="3"/>
        <w:numPr>
          <w:ilvl w:val="2"/>
          <w:numId w:val="68"/>
        </w:numPr>
        <w:spacing w:before="0" w:beforeAutospacing="0" w:after="0" w:afterAutospacing="0"/>
        <w:rPr>
          <w:sz w:val="24"/>
          <w:szCs w:val="24"/>
        </w:rPr>
      </w:pPr>
      <w:bookmarkStart w:id="444" w:name="_Toc414553292"/>
      <w:r w:rsidRPr="00E11F14">
        <w:rPr>
          <w:sz w:val="24"/>
          <w:szCs w:val="24"/>
        </w:rPr>
        <w:t>Сетевой график</w:t>
      </w:r>
      <w:r w:rsidR="00B540EE" w:rsidRPr="00E11F14">
        <w:rPr>
          <w:sz w:val="24"/>
          <w:szCs w:val="24"/>
        </w:rPr>
        <w:t xml:space="preserve"> по формированию необходимой</w:t>
      </w:r>
      <w:bookmarkStart w:id="445" w:name="_Toc410654087"/>
      <w:bookmarkEnd w:id="441"/>
      <w:r w:rsidRPr="00E11F14">
        <w:rPr>
          <w:sz w:val="24"/>
          <w:szCs w:val="24"/>
        </w:rPr>
        <w:t xml:space="preserve"> </w:t>
      </w:r>
      <w:r w:rsidR="00B540EE" w:rsidRPr="00E11F14">
        <w:rPr>
          <w:sz w:val="24"/>
          <w:szCs w:val="24"/>
        </w:rPr>
        <w:t>системы условий</w:t>
      </w:r>
      <w:bookmarkEnd w:id="442"/>
      <w:bookmarkEnd w:id="443"/>
      <w:bookmarkEnd w:id="444"/>
      <w:bookmarkEnd w:id="445"/>
    </w:p>
    <w:tbl>
      <w:tblPr>
        <w:tblW w:w="10092" w:type="dxa"/>
        <w:jc w:val="center"/>
        <w:tblInd w:w="-5" w:type="dxa"/>
        <w:tblLayout w:type="fixed"/>
        <w:tblCellMar>
          <w:left w:w="0" w:type="dxa"/>
          <w:right w:w="0" w:type="dxa"/>
        </w:tblCellMar>
        <w:tblLook w:val="0000" w:firstRow="0" w:lastRow="0" w:firstColumn="0" w:lastColumn="0" w:noHBand="0" w:noVBand="0"/>
      </w:tblPr>
      <w:tblGrid>
        <w:gridCol w:w="2835"/>
        <w:gridCol w:w="7257"/>
      </w:tblGrid>
      <w:tr w:rsidR="00D940CA" w:rsidRPr="00E11F14" w:rsidTr="00D940CA">
        <w:trPr>
          <w:trHeight w:val="500"/>
          <w:tblHeader/>
          <w:jc w:val="cent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E11F14">
              <w:rPr>
                <w:rFonts w:ascii="Times New Roman" w:eastAsia="MS Mincho" w:hAnsi="Times New Roman"/>
                <w:b/>
                <w:bCs/>
                <w:sz w:val="24"/>
                <w:szCs w:val="24"/>
                <w:lang w:eastAsia="ru-RU"/>
              </w:rPr>
              <w:t>Направление мероприятий</w:t>
            </w: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E11F14">
              <w:rPr>
                <w:rFonts w:ascii="Times New Roman" w:eastAsia="MS Mincho" w:hAnsi="Times New Roman"/>
                <w:b/>
                <w:bCs/>
                <w:sz w:val="24"/>
                <w:szCs w:val="24"/>
                <w:lang w:eastAsia="ru-RU"/>
              </w:rPr>
              <w:t>Мероприятия</w:t>
            </w:r>
          </w:p>
        </w:tc>
      </w:tr>
      <w:tr w:rsidR="00D940CA" w:rsidRPr="00E11F14" w:rsidTr="00D940CA">
        <w:trPr>
          <w:trHeight w:val="1182"/>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I.</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Нормативное обеспечение введения ФГОС ООО</w:t>
            </w: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r>
      <w:tr w:rsidR="00D940CA" w:rsidRPr="00E11F14" w:rsidTr="00D940CA">
        <w:trPr>
          <w:trHeight w:val="409"/>
          <w:jc w:val="center"/>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r w:rsidRPr="00E11F14">
              <w:rPr>
                <w:rFonts w:ascii="Times New Roman" w:eastAsia="MS Mincho" w:hAnsi="Times New Roman"/>
                <w:sz w:val="24"/>
                <w:szCs w:val="24"/>
                <w:lang w:eastAsia="ru-RU"/>
              </w:rPr>
              <w:t>2. Разработка и утверждение плана-графика введения ФГОС ООО</w:t>
            </w:r>
          </w:p>
        </w:tc>
      </w:tr>
      <w:tr w:rsidR="00D940CA" w:rsidRPr="00E11F14" w:rsidTr="00D940CA">
        <w:trPr>
          <w:trHeight w:val="402"/>
          <w:jc w:val="center"/>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r w:rsidRPr="00E11F14">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r>
      <w:tr w:rsidR="00D940CA" w:rsidRPr="00E11F14" w:rsidTr="00D940CA">
        <w:trPr>
          <w:trHeight w:val="60"/>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E11F14">
              <w:rPr>
                <w:rFonts w:ascii="Times New Roman" w:eastAsia="MS Mincho" w:hAnsi="Times New Roman"/>
                <w:sz w:val="24"/>
                <w:szCs w:val="24"/>
                <w:lang w:eastAsia="ru-RU"/>
              </w:rPr>
              <w:t>4.</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 xml:space="preserve"> Разработка на основе примерной основной образовательной </w:t>
            </w:r>
            <w:proofErr w:type="gramStart"/>
            <w:r w:rsidRPr="00E11F14">
              <w:rPr>
                <w:rFonts w:ascii="Times New Roman" w:eastAsia="MS Mincho" w:hAnsi="Times New Roman"/>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r>
      <w:tr w:rsidR="00D940CA" w:rsidRPr="00E11F14" w:rsidTr="00D940CA">
        <w:trPr>
          <w:trHeight w:val="60"/>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5.</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r>
      <w:tr w:rsidR="00D940CA" w:rsidRPr="00E11F14" w:rsidTr="00D940CA">
        <w:trPr>
          <w:trHeight w:val="1245"/>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right w:val="single" w:sz="4" w:space="0" w:color="000000"/>
            </w:tcBorders>
            <w:tcMar>
              <w:top w:w="71"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6.</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r>
      <w:tr w:rsidR="00D940CA" w:rsidRPr="00E11F14" w:rsidTr="00D940CA">
        <w:trPr>
          <w:trHeight w:val="975"/>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right w:val="single" w:sz="4" w:space="0" w:color="000000"/>
            </w:tcBorders>
            <w:tcMar>
              <w:top w:w="71"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7.</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r>
      <w:tr w:rsidR="00D940CA" w:rsidRPr="00E11F14" w:rsidTr="00D940CA">
        <w:trPr>
          <w:trHeight w:val="688"/>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940CA" w:rsidRPr="00E11F14" w:rsidRDefault="00D940CA" w:rsidP="00C33A1E">
            <w:pPr>
              <w:snapToGrid w:val="0"/>
              <w:spacing w:after="0" w:line="240" w:lineRule="auto"/>
              <w:ind w:firstLine="52"/>
              <w:rPr>
                <w:rFonts w:ascii="Times New Roman" w:eastAsia="MS Mincho" w:hAnsi="Times New Roman"/>
                <w:strike/>
                <w:sz w:val="24"/>
                <w:szCs w:val="24"/>
                <w:lang w:eastAsia="ru-RU"/>
              </w:rPr>
            </w:pPr>
            <w:r w:rsidRPr="00E11F14">
              <w:rPr>
                <w:rFonts w:ascii="Times New Roman" w:hAnsi="Times New Roman"/>
                <w:sz w:val="24"/>
                <w:szCs w:val="24"/>
              </w:rPr>
              <w:t>8.</w:t>
            </w:r>
            <w:r w:rsidRPr="00E11F14">
              <w:rPr>
                <w:rFonts w:ascii="Times New Roman" w:hAnsi="Times New Roman"/>
                <w:sz w:val="24"/>
                <w:szCs w:val="24"/>
              </w:rPr>
              <w:t> </w:t>
            </w:r>
            <w:r w:rsidRPr="00E11F14">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r>
      <w:tr w:rsidR="00D940CA" w:rsidRPr="00E11F14" w:rsidTr="00D940CA">
        <w:trPr>
          <w:trHeight w:val="3465"/>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right w:val="single" w:sz="4" w:space="0" w:color="000000"/>
            </w:tcBorders>
            <w:tcMar>
              <w:top w:w="71"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E11F14">
              <w:rPr>
                <w:rFonts w:ascii="Times New Roman" w:eastAsia="MS Mincho" w:hAnsi="Times New Roman"/>
                <w:sz w:val="24"/>
                <w:szCs w:val="24"/>
                <w:lang w:eastAsia="ru-RU"/>
              </w:rPr>
              <w:t>9.</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 xml:space="preserve"> Доработка:</w:t>
            </w:r>
          </w:p>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hAnsi="Times New Roman"/>
                <w:b/>
                <w:bCs/>
                <w:sz w:val="24"/>
                <w:szCs w:val="24"/>
              </w:rPr>
              <w:t>–</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образовательных программ (индивидуальных и</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др.);</w:t>
            </w:r>
          </w:p>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hAnsi="Times New Roman"/>
                <w:b/>
                <w:bCs/>
                <w:sz w:val="24"/>
                <w:szCs w:val="24"/>
              </w:rPr>
              <w:t>–</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учебного плана;</w:t>
            </w:r>
          </w:p>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hAnsi="Times New Roman"/>
                <w:b/>
                <w:bCs/>
                <w:sz w:val="24"/>
                <w:szCs w:val="24"/>
              </w:rPr>
              <w:t>–</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рабочих программ учебных предметов, курсов, дисциплин, модулей;</w:t>
            </w:r>
          </w:p>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hAnsi="Times New Roman"/>
                <w:b/>
                <w:bCs/>
                <w:sz w:val="24"/>
                <w:szCs w:val="24"/>
              </w:rPr>
              <w:t>–</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годового календарного учебного графика;</w:t>
            </w:r>
          </w:p>
          <w:p w:rsidR="00D940CA" w:rsidRPr="00E11F14" w:rsidRDefault="00D940CA" w:rsidP="00C33A1E">
            <w:pPr>
              <w:spacing w:after="0" w:line="240" w:lineRule="auto"/>
              <w:ind w:firstLine="52"/>
              <w:rPr>
                <w:rFonts w:ascii="Times New Roman" w:eastAsia="Times New Roman" w:hAnsi="Times New Roman"/>
                <w:sz w:val="24"/>
                <w:szCs w:val="24"/>
                <w:lang w:eastAsia="ru-RU"/>
              </w:rPr>
            </w:pPr>
            <w:r w:rsidRPr="00E11F14">
              <w:rPr>
                <w:rFonts w:ascii="Times New Roman" w:hAnsi="Times New Roman"/>
                <w:b/>
                <w:bCs/>
                <w:sz w:val="24"/>
                <w:szCs w:val="24"/>
              </w:rPr>
              <w:t>–</w:t>
            </w:r>
            <w:r w:rsidRPr="00E11F14">
              <w:rPr>
                <w:rFonts w:ascii="Times New Roman" w:eastAsia="Times New Roman" w:hAnsi="Times New Roman"/>
                <w:sz w:val="24"/>
                <w:szCs w:val="24"/>
                <w:lang w:eastAsia="ru-RU"/>
              </w:rPr>
              <w:t> положений о внеурочной деятельности обучающихся;</w:t>
            </w:r>
          </w:p>
          <w:p w:rsidR="00D940CA" w:rsidRPr="00E11F14" w:rsidRDefault="00D940CA" w:rsidP="00C33A1E">
            <w:pPr>
              <w:spacing w:after="0" w:line="240" w:lineRule="auto"/>
              <w:ind w:firstLine="52"/>
              <w:rPr>
                <w:rFonts w:ascii="Times New Roman" w:eastAsia="Times New Roman" w:hAnsi="Times New Roman"/>
                <w:sz w:val="24"/>
                <w:szCs w:val="24"/>
                <w:lang w:eastAsia="ru-RU"/>
              </w:rPr>
            </w:pPr>
            <w:r w:rsidRPr="00E11F14">
              <w:rPr>
                <w:rFonts w:ascii="Times New Roman" w:hAnsi="Times New Roman"/>
                <w:b/>
                <w:bCs/>
                <w:sz w:val="24"/>
                <w:szCs w:val="24"/>
              </w:rPr>
              <w:t>–</w:t>
            </w:r>
            <w:r w:rsidRPr="00E11F14">
              <w:rPr>
                <w:rFonts w:ascii="Times New Roman" w:eastAsia="Times New Roman" w:hAnsi="Times New Roman"/>
                <w:sz w:val="24"/>
                <w:szCs w:val="24"/>
                <w:lang w:eastAsia="ru-RU"/>
              </w:rPr>
              <w:t xml:space="preserve"> положения об организации текущей и итоговой оценки достижения </w:t>
            </w:r>
            <w:proofErr w:type="gramStart"/>
            <w:r w:rsidRPr="00E11F14">
              <w:rPr>
                <w:rFonts w:ascii="Times New Roman" w:eastAsia="Times New Roman" w:hAnsi="Times New Roman"/>
                <w:sz w:val="24"/>
                <w:szCs w:val="24"/>
                <w:lang w:eastAsia="ru-RU"/>
              </w:rPr>
              <w:t>обучающимися</w:t>
            </w:r>
            <w:proofErr w:type="gramEnd"/>
            <w:r w:rsidRPr="00E11F14">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D940CA" w:rsidRPr="00E11F14" w:rsidRDefault="00D940CA" w:rsidP="00C33A1E">
            <w:pPr>
              <w:spacing w:after="0" w:line="240" w:lineRule="auto"/>
              <w:ind w:firstLine="52"/>
              <w:rPr>
                <w:rFonts w:ascii="Times New Roman" w:eastAsia="Times New Roman" w:hAnsi="Times New Roman"/>
                <w:sz w:val="24"/>
                <w:szCs w:val="24"/>
                <w:lang w:eastAsia="ru-RU"/>
              </w:rPr>
            </w:pPr>
            <w:r w:rsidRPr="00E11F14">
              <w:rPr>
                <w:rFonts w:ascii="Times New Roman" w:hAnsi="Times New Roman"/>
                <w:b/>
                <w:bCs/>
                <w:sz w:val="24"/>
                <w:szCs w:val="24"/>
              </w:rPr>
              <w:t>–</w:t>
            </w:r>
            <w:r w:rsidRPr="00E11F14">
              <w:rPr>
                <w:rFonts w:ascii="Times New Roman" w:eastAsia="Times New Roman" w:hAnsi="Times New Roman"/>
                <w:sz w:val="24"/>
                <w:szCs w:val="24"/>
                <w:lang w:eastAsia="ru-RU"/>
              </w:rPr>
              <w:t xml:space="preserve"> положения об организации домашней работы </w:t>
            </w:r>
            <w:proofErr w:type="gramStart"/>
            <w:r w:rsidRPr="00E11F14">
              <w:rPr>
                <w:rFonts w:ascii="Times New Roman" w:eastAsia="Times New Roman" w:hAnsi="Times New Roman"/>
                <w:sz w:val="24"/>
                <w:szCs w:val="24"/>
                <w:lang w:eastAsia="ru-RU"/>
              </w:rPr>
              <w:t>обучающихся</w:t>
            </w:r>
            <w:proofErr w:type="gramEnd"/>
            <w:r w:rsidRPr="00E11F14">
              <w:rPr>
                <w:rFonts w:ascii="Times New Roman" w:eastAsia="Times New Roman" w:hAnsi="Times New Roman"/>
                <w:sz w:val="24"/>
                <w:szCs w:val="24"/>
                <w:lang w:eastAsia="ru-RU"/>
              </w:rPr>
              <w:t>;</w:t>
            </w:r>
          </w:p>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hAnsi="Times New Roman"/>
                <w:b/>
                <w:bCs/>
                <w:sz w:val="24"/>
                <w:szCs w:val="24"/>
              </w:rPr>
              <w:t>–</w:t>
            </w:r>
            <w:r w:rsidRPr="00E11F14">
              <w:rPr>
                <w:rFonts w:ascii="Times New Roman" w:eastAsia="Times New Roman" w:hAnsi="Times New Roman"/>
                <w:sz w:val="24"/>
                <w:szCs w:val="24"/>
                <w:lang w:eastAsia="ru-RU"/>
              </w:rPr>
              <w:t> положения о формах получения образования</w:t>
            </w:r>
          </w:p>
        </w:tc>
      </w:tr>
      <w:tr w:rsidR="00D940CA" w:rsidRPr="00E11F14" w:rsidTr="00D940CA">
        <w:trPr>
          <w:trHeight w:val="684"/>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1.</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r>
      <w:tr w:rsidR="00D940CA" w:rsidRPr="00E11F14" w:rsidTr="00D940CA">
        <w:trPr>
          <w:trHeight w:val="1270"/>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2.</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r>
      <w:tr w:rsidR="00D940CA" w:rsidRPr="00E11F14" w:rsidTr="00D940CA">
        <w:trPr>
          <w:trHeight w:val="830"/>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3.</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D940CA" w:rsidRPr="00E11F14" w:rsidRDefault="00D940CA" w:rsidP="00C33A1E">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r>
      <w:tr w:rsidR="00D940CA" w:rsidRPr="00E11F14" w:rsidTr="00D940CA">
        <w:trPr>
          <w:trHeight w:val="689"/>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III.</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7257" w:type="dxa"/>
            <w:tcBorders>
              <w:top w:val="single" w:sz="4" w:space="0" w:color="000000"/>
              <w:left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1.</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Обеспечение координации взаимодействия участников образоательных отношенийпо  организации введения ФГОС ООО</w:t>
            </w:r>
          </w:p>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r>
      <w:tr w:rsidR="00D940CA" w:rsidRPr="00E11F14" w:rsidTr="00D940CA">
        <w:trPr>
          <w:trHeight w:val="1076"/>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2.</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r>
      <w:tr w:rsidR="00D940CA" w:rsidRPr="00E11F14" w:rsidTr="00D940CA">
        <w:trPr>
          <w:trHeight w:val="402"/>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3.</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D940CA" w:rsidRPr="00E11F14" w:rsidTr="00D940CA">
        <w:trPr>
          <w:trHeight w:val="1076"/>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4.</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r>
      <w:tr w:rsidR="00D940CA" w:rsidRPr="00E11F14" w:rsidTr="00D940CA">
        <w:trPr>
          <w:trHeight w:val="494"/>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IV.</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Кадровое обеспечение введения ФГОС основного общего образования</w:t>
            </w: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r>
      <w:tr w:rsidR="00D940CA" w:rsidRPr="00E11F14" w:rsidTr="00D940CA">
        <w:trPr>
          <w:trHeight w:val="691"/>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2.</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r>
      <w:tr w:rsidR="00D940CA" w:rsidRPr="00E11F14" w:rsidTr="00D940CA">
        <w:trPr>
          <w:trHeight w:val="916"/>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right w:val="single" w:sz="4" w:space="0" w:color="000000"/>
            </w:tcBorders>
            <w:tcMar>
              <w:top w:w="68" w:type="dxa"/>
              <w:left w:w="85" w:type="dxa"/>
              <w:bottom w:w="79"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3.</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r>
      <w:tr w:rsidR="00D940CA" w:rsidRPr="00E11F14" w:rsidTr="00D940CA">
        <w:trPr>
          <w:trHeight w:val="30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V.</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1.</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r>
      <w:tr w:rsidR="00D940CA" w:rsidRPr="00E11F14" w:rsidTr="00D940CA">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E11F14">
              <w:rPr>
                <w:rFonts w:ascii="Times New Roman" w:eastAsia="MS Mincho" w:hAnsi="Times New Roman"/>
                <w:sz w:val="24"/>
                <w:szCs w:val="24"/>
                <w:lang w:eastAsia="ru-RU"/>
              </w:rPr>
              <w:t>2.</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r>
      <w:tr w:rsidR="00D940CA" w:rsidRPr="00E11F14" w:rsidTr="00D940CA">
        <w:trPr>
          <w:trHeight w:val="940"/>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right w:val="single" w:sz="4" w:space="0" w:color="000000"/>
            </w:tcBorders>
            <w:tcMar>
              <w:top w:w="68" w:type="dxa"/>
              <w:left w:w="85" w:type="dxa"/>
              <w:bottom w:w="79"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3.</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r>
      <w:tr w:rsidR="00D940CA" w:rsidRPr="00E11F14" w:rsidTr="00D940CA">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4.</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r>
      <w:tr w:rsidR="00D940CA" w:rsidRPr="00E11F14" w:rsidTr="00D940CA">
        <w:trPr>
          <w:trHeight w:val="30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VI.</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Материально­</w:t>
            </w:r>
          </w:p>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1.</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r>
      <w:tr w:rsidR="00D940CA" w:rsidRPr="00E11F14" w:rsidTr="00D940CA">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2.</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r>
      <w:tr w:rsidR="00D940CA" w:rsidRPr="00E11F14" w:rsidTr="00D940CA">
        <w:trPr>
          <w:trHeight w:val="69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3.</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r>
      <w:tr w:rsidR="00D940CA" w:rsidRPr="00E11F14" w:rsidTr="00D940CA">
        <w:trPr>
          <w:trHeight w:val="888"/>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4.</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r>
      <w:tr w:rsidR="00D940CA" w:rsidRPr="00E11F14" w:rsidTr="00D940CA">
        <w:trPr>
          <w:trHeight w:val="694"/>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5.</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r>
      <w:tr w:rsidR="00D940CA" w:rsidRPr="00E11F14" w:rsidTr="00D940CA">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6.</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r>
      <w:tr w:rsidR="00D940CA" w:rsidRPr="00E11F14" w:rsidTr="00D940CA">
        <w:trPr>
          <w:trHeight w:val="888"/>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7.</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r>
      <w:tr w:rsidR="00D940CA" w:rsidRPr="00E11F14" w:rsidTr="00D940CA">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D940CA" w:rsidRPr="00E11F14" w:rsidRDefault="00D940CA" w:rsidP="00C33A1E">
            <w:pPr>
              <w:autoSpaceDE w:val="0"/>
              <w:autoSpaceDN w:val="0"/>
              <w:adjustRightInd w:val="0"/>
              <w:spacing w:after="0" w:line="240" w:lineRule="auto"/>
              <w:ind w:firstLine="52"/>
              <w:rPr>
                <w:rFonts w:ascii="Times New Roman" w:eastAsia="MS Mincho" w:hAnsi="Times New Roman"/>
                <w:sz w:val="24"/>
                <w:szCs w:val="24"/>
                <w:lang w:eastAsia="ru-RU"/>
              </w:rPr>
            </w:pPr>
          </w:p>
        </w:tc>
        <w:tc>
          <w:tcPr>
            <w:tcW w:w="72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940CA" w:rsidRPr="00E11F14" w:rsidRDefault="00D940CA" w:rsidP="00C33A1E">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E11F14">
              <w:rPr>
                <w:rFonts w:ascii="Times New Roman" w:eastAsia="MS Mincho" w:hAnsi="Times New Roman"/>
                <w:sz w:val="24"/>
                <w:szCs w:val="24"/>
                <w:lang w:eastAsia="ru-RU"/>
              </w:rPr>
              <w:t>8.</w:t>
            </w:r>
            <w:r w:rsidRPr="00E11F14">
              <w:rPr>
                <w:rFonts w:ascii="Times New Roman" w:eastAsia="MS Mincho" w:hAnsi="Times New Roman"/>
                <w:sz w:val="24"/>
                <w:szCs w:val="24"/>
                <w:lang w:eastAsia="ru-RU"/>
              </w:rPr>
              <w:t> </w:t>
            </w:r>
            <w:r w:rsidRPr="00E11F14">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D940CA" w:rsidRPr="00E11F14" w:rsidRDefault="00D940CA" w:rsidP="00D940CA">
      <w:pPr>
        <w:spacing w:after="0" w:line="240" w:lineRule="auto"/>
        <w:rPr>
          <w:rFonts w:ascii="Times New Roman" w:hAnsi="Times New Roman"/>
          <w:sz w:val="24"/>
          <w:szCs w:val="24"/>
        </w:rPr>
      </w:pPr>
    </w:p>
    <w:sectPr w:rsidR="00D940CA" w:rsidRPr="00E11F14" w:rsidSect="005E340A">
      <w:footerReference w:type="default" r:id="rId79"/>
      <w:pgSz w:w="11906" w:h="16838"/>
      <w:pgMar w:top="567" w:right="567" w:bottom="567" w:left="567" w:header="680" w:footer="56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29" w:rsidRDefault="00773629" w:rsidP="00B540EE">
      <w:pPr>
        <w:spacing w:after="0" w:line="240" w:lineRule="auto"/>
      </w:pPr>
      <w:r>
        <w:separator/>
      </w:r>
    </w:p>
  </w:endnote>
  <w:endnote w:type="continuationSeparator" w:id="0">
    <w:p w:rsidR="00773629" w:rsidRDefault="00773629"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2A" w:rsidRPr="00FC65AF" w:rsidRDefault="00642F2A"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E51D89">
      <w:rPr>
        <w:noProof/>
        <w:sz w:val="24"/>
        <w:szCs w:val="24"/>
      </w:rPr>
      <w:t>223</w:t>
    </w:r>
    <w:r w:rsidRPr="00FC65AF">
      <w:rPr>
        <w:sz w:val="24"/>
        <w:szCs w:val="24"/>
      </w:rPr>
      <w:fldChar w:fldCharType="end"/>
    </w:r>
  </w:p>
  <w:p w:rsidR="00642F2A" w:rsidRDefault="00642F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29" w:rsidRDefault="00773629" w:rsidP="00B540EE">
      <w:pPr>
        <w:spacing w:after="0" w:line="240" w:lineRule="auto"/>
      </w:pPr>
      <w:r>
        <w:separator/>
      </w:r>
    </w:p>
  </w:footnote>
  <w:footnote w:type="continuationSeparator" w:id="0">
    <w:p w:rsidR="00773629" w:rsidRDefault="00773629" w:rsidP="00B540EE">
      <w:pPr>
        <w:spacing w:after="0" w:line="240" w:lineRule="auto"/>
      </w:pPr>
      <w:r>
        <w:continuationSeparator/>
      </w:r>
    </w:p>
  </w:footnote>
  <w:footnote w:id="1">
    <w:p w:rsidR="00642F2A" w:rsidRPr="00353EC6" w:rsidRDefault="00642F2A" w:rsidP="00B540EE">
      <w:pPr>
        <w:pStyle w:val="af4"/>
        <w:rPr>
          <w:color w:val="FFFFFF" w:themeColor="background1"/>
        </w:rPr>
      </w:pPr>
      <w:r w:rsidRPr="00353EC6">
        <w:rPr>
          <w:rStyle w:val="af3"/>
          <w:rFonts w:eastAsia="Calibri"/>
          <w:color w:val="FFFFFF" w:themeColor="background1"/>
        </w:rPr>
        <w:footnoteRef/>
      </w:r>
      <w:r w:rsidRPr="00353EC6">
        <w:rPr>
          <w:color w:val="FFFFFF" w:themeColor="background1"/>
        </w:rP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rsidRPr="00353EC6">
        <w:rPr>
          <w:color w:val="FFFFFF" w:themeColor="background1"/>
        </w:rPr>
        <w:t>обучающимися</w:t>
      </w:r>
      <w:proofErr w:type="gramEnd"/>
      <w:r w:rsidRPr="00353EC6">
        <w:rPr>
          <w:color w:val="FFFFFF" w:themeColor="background1"/>
        </w:rPr>
        <w:t xml:space="preserve"> по выбору.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1F22B3BA"/>
    <w:lvl w:ilvl="0">
      <w:start w:val="1"/>
      <w:numFmt w:val="decimal"/>
      <w:lvlText w:val="%1."/>
      <w:lvlJc w:val="left"/>
      <w:pPr>
        <w:ind w:left="1069" w:hanging="360"/>
      </w:pPr>
      <w:rPr>
        <w:rFonts w:cs="Times New Roman" w:hint="default"/>
        <w:b/>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404A"/>
    <w:rsid w:val="00025D75"/>
    <w:rsid w:val="00026BC9"/>
    <w:rsid w:val="00027367"/>
    <w:rsid w:val="000313D7"/>
    <w:rsid w:val="00032945"/>
    <w:rsid w:val="0004013D"/>
    <w:rsid w:val="0004126E"/>
    <w:rsid w:val="0004371E"/>
    <w:rsid w:val="00043962"/>
    <w:rsid w:val="0005174D"/>
    <w:rsid w:val="000527FE"/>
    <w:rsid w:val="000541DA"/>
    <w:rsid w:val="0005656B"/>
    <w:rsid w:val="00056684"/>
    <w:rsid w:val="0006139F"/>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2CF0"/>
    <w:rsid w:val="000D4F24"/>
    <w:rsid w:val="000D5085"/>
    <w:rsid w:val="000D6F3F"/>
    <w:rsid w:val="000E2D31"/>
    <w:rsid w:val="000E2DB0"/>
    <w:rsid w:val="000E3EF8"/>
    <w:rsid w:val="000E7267"/>
    <w:rsid w:val="000F4324"/>
    <w:rsid w:val="000F4EE3"/>
    <w:rsid w:val="000F55DA"/>
    <w:rsid w:val="000F79D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A35"/>
    <w:rsid w:val="00155B8F"/>
    <w:rsid w:val="001570E4"/>
    <w:rsid w:val="001631FD"/>
    <w:rsid w:val="001665A0"/>
    <w:rsid w:val="00171AC2"/>
    <w:rsid w:val="001726DC"/>
    <w:rsid w:val="00175DBF"/>
    <w:rsid w:val="00180CC0"/>
    <w:rsid w:val="00185AF1"/>
    <w:rsid w:val="00186E59"/>
    <w:rsid w:val="001917AA"/>
    <w:rsid w:val="001937F7"/>
    <w:rsid w:val="00194CEC"/>
    <w:rsid w:val="001A006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7A9"/>
    <w:rsid w:val="001D4ABD"/>
    <w:rsid w:val="001D63D1"/>
    <w:rsid w:val="001D69C0"/>
    <w:rsid w:val="001E021F"/>
    <w:rsid w:val="001E1B4A"/>
    <w:rsid w:val="001E2A07"/>
    <w:rsid w:val="001E5C7E"/>
    <w:rsid w:val="001E5F33"/>
    <w:rsid w:val="001F00F6"/>
    <w:rsid w:val="001F42F3"/>
    <w:rsid w:val="001F4CBF"/>
    <w:rsid w:val="00201777"/>
    <w:rsid w:val="00203C06"/>
    <w:rsid w:val="0020404B"/>
    <w:rsid w:val="0020423C"/>
    <w:rsid w:val="002051EA"/>
    <w:rsid w:val="00213976"/>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668C4"/>
    <w:rsid w:val="002703AE"/>
    <w:rsid w:val="002730A9"/>
    <w:rsid w:val="00277366"/>
    <w:rsid w:val="00280649"/>
    <w:rsid w:val="002818BE"/>
    <w:rsid w:val="00282434"/>
    <w:rsid w:val="002838FE"/>
    <w:rsid w:val="00283B5A"/>
    <w:rsid w:val="00286B3D"/>
    <w:rsid w:val="0028720C"/>
    <w:rsid w:val="00291BAB"/>
    <w:rsid w:val="00292DD6"/>
    <w:rsid w:val="00293218"/>
    <w:rsid w:val="00293F86"/>
    <w:rsid w:val="00297DD4"/>
    <w:rsid w:val="002B3133"/>
    <w:rsid w:val="002B4028"/>
    <w:rsid w:val="002B413E"/>
    <w:rsid w:val="002C3C71"/>
    <w:rsid w:val="002C4D3C"/>
    <w:rsid w:val="002C6EB2"/>
    <w:rsid w:val="002C72F0"/>
    <w:rsid w:val="002C79B9"/>
    <w:rsid w:val="002D2CBD"/>
    <w:rsid w:val="002E6BD0"/>
    <w:rsid w:val="002E6D81"/>
    <w:rsid w:val="002F1CDB"/>
    <w:rsid w:val="002F41E9"/>
    <w:rsid w:val="002F42E8"/>
    <w:rsid w:val="002F5340"/>
    <w:rsid w:val="00301DC9"/>
    <w:rsid w:val="003033F2"/>
    <w:rsid w:val="0030367C"/>
    <w:rsid w:val="0030740A"/>
    <w:rsid w:val="00307772"/>
    <w:rsid w:val="0031115E"/>
    <w:rsid w:val="003117B7"/>
    <w:rsid w:val="003134E9"/>
    <w:rsid w:val="00313A40"/>
    <w:rsid w:val="00314F0F"/>
    <w:rsid w:val="00316F5B"/>
    <w:rsid w:val="00317BBB"/>
    <w:rsid w:val="00321A8B"/>
    <w:rsid w:val="0032277D"/>
    <w:rsid w:val="00323A58"/>
    <w:rsid w:val="00331F3D"/>
    <w:rsid w:val="00334BAC"/>
    <w:rsid w:val="00337D47"/>
    <w:rsid w:val="00344FFD"/>
    <w:rsid w:val="00353142"/>
    <w:rsid w:val="00353937"/>
    <w:rsid w:val="00353CAF"/>
    <w:rsid w:val="00353EC6"/>
    <w:rsid w:val="00356107"/>
    <w:rsid w:val="00357C6D"/>
    <w:rsid w:val="0036263B"/>
    <w:rsid w:val="003726A0"/>
    <w:rsid w:val="003753EE"/>
    <w:rsid w:val="00375955"/>
    <w:rsid w:val="00380679"/>
    <w:rsid w:val="00382905"/>
    <w:rsid w:val="00387BEC"/>
    <w:rsid w:val="003A2BB4"/>
    <w:rsid w:val="003A5128"/>
    <w:rsid w:val="003A601D"/>
    <w:rsid w:val="003B3426"/>
    <w:rsid w:val="003B41F9"/>
    <w:rsid w:val="003B5AC2"/>
    <w:rsid w:val="003C1C81"/>
    <w:rsid w:val="003C1F55"/>
    <w:rsid w:val="003D1399"/>
    <w:rsid w:val="003D164C"/>
    <w:rsid w:val="003D2480"/>
    <w:rsid w:val="003D4330"/>
    <w:rsid w:val="003D529E"/>
    <w:rsid w:val="003E1723"/>
    <w:rsid w:val="003E2FF0"/>
    <w:rsid w:val="003E4D22"/>
    <w:rsid w:val="003E7F3F"/>
    <w:rsid w:val="003F020E"/>
    <w:rsid w:val="003F3D78"/>
    <w:rsid w:val="003F6F38"/>
    <w:rsid w:val="00400075"/>
    <w:rsid w:val="00402C1E"/>
    <w:rsid w:val="0040362A"/>
    <w:rsid w:val="00403DD3"/>
    <w:rsid w:val="00404622"/>
    <w:rsid w:val="00404B05"/>
    <w:rsid w:val="004100EF"/>
    <w:rsid w:val="004116FD"/>
    <w:rsid w:val="00413770"/>
    <w:rsid w:val="004152B9"/>
    <w:rsid w:val="0042291A"/>
    <w:rsid w:val="00423895"/>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2A6D"/>
    <w:rsid w:val="00475353"/>
    <w:rsid w:val="00477646"/>
    <w:rsid w:val="0048158A"/>
    <w:rsid w:val="004874DE"/>
    <w:rsid w:val="00487EE9"/>
    <w:rsid w:val="00490A9E"/>
    <w:rsid w:val="00496B51"/>
    <w:rsid w:val="00496ECF"/>
    <w:rsid w:val="00497DC9"/>
    <w:rsid w:val="004A30FF"/>
    <w:rsid w:val="004A5C87"/>
    <w:rsid w:val="004A6043"/>
    <w:rsid w:val="004A62DB"/>
    <w:rsid w:val="004A6708"/>
    <w:rsid w:val="004A67A6"/>
    <w:rsid w:val="004B34BF"/>
    <w:rsid w:val="004B450E"/>
    <w:rsid w:val="004B646E"/>
    <w:rsid w:val="004B6D86"/>
    <w:rsid w:val="004C21D1"/>
    <w:rsid w:val="004C3A4C"/>
    <w:rsid w:val="004C67AD"/>
    <w:rsid w:val="004D4386"/>
    <w:rsid w:val="004D5C6E"/>
    <w:rsid w:val="004D6611"/>
    <w:rsid w:val="004D77C0"/>
    <w:rsid w:val="004E048F"/>
    <w:rsid w:val="004E267A"/>
    <w:rsid w:val="004E407D"/>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0FF"/>
    <w:rsid w:val="005442ED"/>
    <w:rsid w:val="00546D9F"/>
    <w:rsid w:val="0055194B"/>
    <w:rsid w:val="00556039"/>
    <w:rsid w:val="00557EB7"/>
    <w:rsid w:val="00560D23"/>
    <w:rsid w:val="00563EF0"/>
    <w:rsid w:val="005666EB"/>
    <w:rsid w:val="0057001A"/>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39D"/>
    <w:rsid w:val="005B681D"/>
    <w:rsid w:val="005C1EE4"/>
    <w:rsid w:val="005C2269"/>
    <w:rsid w:val="005C6C27"/>
    <w:rsid w:val="005D0ECB"/>
    <w:rsid w:val="005D39F5"/>
    <w:rsid w:val="005D5B28"/>
    <w:rsid w:val="005D5F24"/>
    <w:rsid w:val="005D64CA"/>
    <w:rsid w:val="005E340A"/>
    <w:rsid w:val="005F0DC9"/>
    <w:rsid w:val="005F0E03"/>
    <w:rsid w:val="005F3E1D"/>
    <w:rsid w:val="005F4975"/>
    <w:rsid w:val="005F5F3E"/>
    <w:rsid w:val="0060150E"/>
    <w:rsid w:val="00601D93"/>
    <w:rsid w:val="00603E10"/>
    <w:rsid w:val="00605966"/>
    <w:rsid w:val="00606CF7"/>
    <w:rsid w:val="00607749"/>
    <w:rsid w:val="006255B6"/>
    <w:rsid w:val="0063186A"/>
    <w:rsid w:val="0063298C"/>
    <w:rsid w:val="00637E82"/>
    <w:rsid w:val="006402BD"/>
    <w:rsid w:val="006405D3"/>
    <w:rsid w:val="00642F2A"/>
    <w:rsid w:val="006460EB"/>
    <w:rsid w:val="00646A25"/>
    <w:rsid w:val="00647DEE"/>
    <w:rsid w:val="00650F52"/>
    <w:rsid w:val="006549A3"/>
    <w:rsid w:val="00660DC2"/>
    <w:rsid w:val="00663D0C"/>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50E3"/>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3CC5"/>
    <w:rsid w:val="00755F9D"/>
    <w:rsid w:val="007565F9"/>
    <w:rsid w:val="00760E3A"/>
    <w:rsid w:val="00762B94"/>
    <w:rsid w:val="0076453B"/>
    <w:rsid w:val="0076495E"/>
    <w:rsid w:val="00764A38"/>
    <w:rsid w:val="007655E6"/>
    <w:rsid w:val="007708D1"/>
    <w:rsid w:val="00773629"/>
    <w:rsid w:val="007750FB"/>
    <w:rsid w:val="00775BAD"/>
    <w:rsid w:val="00776C10"/>
    <w:rsid w:val="00780D94"/>
    <w:rsid w:val="00782464"/>
    <w:rsid w:val="00783FEF"/>
    <w:rsid w:val="00784305"/>
    <w:rsid w:val="00787E5B"/>
    <w:rsid w:val="007929B5"/>
    <w:rsid w:val="007A1E4C"/>
    <w:rsid w:val="007A1ECF"/>
    <w:rsid w:val="007A4063"/>
    <w:rsid w:val="007A41C0"/>
    <w:rsid w:val="007A4C96"/>
    <w:rsid w:val="007B37F7"/>
    <w:rsid w:val="007B3D17"/>
    <w:rsid w:val="007B584E"/>
    <w:rsid w:val="007C3BBA"/>
    <w:rsid w:val="007C4191"/>
    <w:rsid w:val="007C5AE5"/>
    <w:rsid w:val="007C6E2A"/>
    <w:rsid w:val="007D0F60"/>
    <w:rsid w:val="007D3294"/>
    <w:rsid w:val="007D3F0C"/>
    <w:rsid w:val="007D5288"/>
    <w:rsid w:val="007D62DE"/>
    <w:rsid w:val="007D785A"/>
    <w:rsid w:val="007D7EC2"/>
    <w:rsid w:val="007E631D"/>
    <w:rsid w:val="007E6E5F"/>
    <w:rsid w:val="007F118C"/>
    <w:rsid w:val="007F1502"/>
    <w:rsid w:val="007F2269"/>
    <w:rsid w:val="007F474E"/>
    <w:rsid w:val="007F4A4F"/>
    <w:rsid w:val="00800607"/>
    <w:rsid w:val="00802A74"/>
    <w:rsid w:val="00807F31"/>
    <w:rsid w:val="00810D2D"/>
    <w:rsid w:val="00813C2D"/>
    <w:rsid w:val="0081481A"/>
    <w:rsid w:val="00814B02"/>
    <w:rsid w:val="00815183"/>
    <w:rsid w:val="00821315"/>
    <w:rsid w:val="00821D24"/>
    <w:rsid w:val="0082206B"/>
    <w:rsid w:val="00822099"/>
    <w:rsid w:val="00823A1C"/>
    <w:rsid w:val="008241B4"/>
    <w:rsid w:val="00825E20"/>
    <w:rsid w:val="00830CCB"/>
    <w:rsid w:val="00833D36"/>
    <w:rsid w:val="00834238"/>
    <w:rsid w:val="00836829"/>
    <w:rsid w:val="008375B5"/>
    <w:rsid w:val="008403B2"/>
    <w:rsid w:val="008444C3"/>
    <w:rsid w:val="008462F7"/>
    <w:rsid w:val="0085144F"/>
    <w:rsid w:val="0085207C"/>
    <w:rsid w:val="0085567C"/>
    <w:rsid w:val="00862723"/>
    <w:rsid w:val="00883CFB"/>
    <w:rsid w:val="00884F75"/>
    <w:rsid w:val="00885C54"/>
    <w:rsid w:val="00886104"/>
    <w:rsid w:val="008914DC"/>
    <w:rsid w:val="00891514"/>
    <w:rsid w:val="00892DBA"/>
    <w:rsid w:val="008A26E2"/>
    <w:rsid w:val="008A39FC"/>
    <w:rsid w:val="008A6CA4"/>
    <w:rsid w:val="008B20BB"/>
    <w:rsid w:val="008C053C"/>
    <w:rsid w:val="008C26AB"/>
    <w:rsid w:val="008C2DEB"/>
    <w:rsid w:val="008D26EB"/>
    <w:rsid w:val="008D29FE"/>
    <w:rsid w:val="008D3718"/>
    <w:rsid w:val="008E08E2"/>
    <w:rsid w:val="008E46E5"/>
    <w:rsid w:val="008E46FF"/>
    <w:rsid w:val="008E7CA7"/>
    <w:rsid w:val="008F111A"/>
    <w:rsid w:val="008F5461"/>
    <w:rsid w:val="008F6420"/>
    <w:rsid w:val="008F7666"/>
    <w:rsid w:val="00900E75"/>
    <w:rsid w:val="00902E25"/>
    <w:rsid w:val="00906E95"/>
    <w:rsid w:val="009114D7"/>
    <w:rsid w:val="0091189C"/>
    <w:rsid w:val="00913573"/>
    <w:rsid w:val="00917A99"/>
    <w:rsid w:val="00922047"/>
    <w:rsid w:val="00922AD4"/>
    <w:rsid w:val="00922C1F"/>
    <w:rsid w:val="00923922"/>
    <w:rsid w:val="00923C7B"/>
    <w:rsid w:val="00923D42"/>
    <w:rsid w:val="00924759"/>
    <w:rsid w:val="0092557B"/>
    <w:rsid w:val="009302C9"/>
    <w:rsid w:val="00930F7B"/>
    <w:rsid w:val="00933260"/>
    <w:rsid w:val="00934A0D"/>
    <w:rsid w:val="0093548C"/>
    <w:rsid w:val="009360F3"/>
    <w:rsid w:val="00936E7E"/>
    <w:rsid w:val="00940641"/>
    <w:rsid w:val="00940668"/>
    <w:rsid w:val="00941C6C"/>
    <w:rsid w:val="00942B3B"/>
    <w:rsid w:val="0095261D"/>
    <w:rsid w:val="0095315B"/>
    <w:rsid w:val="0095356C"/>
    <w:rsid w:val="0096562A"/>
    <w:rsid w:val="009670A3"/>
    <w:rsid w:val="00974D0F"/>
    <w:rsid w:val="00977AF7"/>
    <w:rsid w:val="00980328"/>
    <w:rsid w:val="00980C1E"/>
    <w:rsid w:val="009817A1"/>
    <w:rsid w:val="00982D7D"/>
    <w:rsid w:val="00987904"/>
    <w:rsid w:val="00990DC4"/>
    <w:rsid w:val="00991E84"/>
    <w:rsid w:val="00993058"/>
    <w:rsid w:val="00994D34"/>
    <w:rsid w:val="00996271"/>
    <w:rsid w:val="009A01D5"/>
    <w:rsid w:val="009A1C0D"/>
    <w:rsid w:val="009A2DE7"/>
    <w:rsid w:val="009A328F"/>
    <w:rsid w:val="009A4EC6"/>
    <w:rsid w:val="009A5A04"/>
    <w:rsid w:val="009A60EC"/>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54E"/>
    <w:rsid w:val="009E075F"/>
    <w:rsid w:val="009E1255"/>
    <w:rsid w:val="009E3A2F"/>
    <w:rsid w:val="009E4B08"/>
    <w:rsid w:val="009E5AD3"/>
    <w:rsid w:val="009F2AAF"/>
    <w:rsid w:val="009F3D13"/>
    <w:rsid w:val="009F412A"/>
    <w:rsid w:val="009F45E5"/>
    <w:rsid w:val="00A00050"/>
    <w:rsid w:val="00A013A6"/>
    <w:rsid w:val="00A01D87"/>
    <w:rsid w:val="00A05A51"/>
    <w:rsid w:val="00A0642E"/>
    <w:rsid w:val="00A107A3"/>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4F9E"/>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3226"/>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55FD"/>
    <w:rsid w:val="00AB7055"/>
    <w:rsid w:val="00AC2389"/>
    <w:rsid w:val="00AC5FC7"/>
    <w:rsid w:val="00AC7420"/>
    <w:rsid w:val="00AD272E"/>
    <w:rsid w:val="00AD617F"/>
    <w:rsid w:val="00AE0A36"/>
    <w:rsid w:val="00AE165E"/>
    <w:rsid w:val="00AE4EA3"/>
    <w:rsid w:val="00AE7FBD"/>
    <w:rsid w:val="00AF6B27"/>
    <w:rsid w:val="00B12AF3"/>
    <w:rsid w:val="00B13C98"/>
    <w:rsid w:val="00B16EE7"/>
    <w:rsid w:val="00B2173A"/>
    <w:rsid w:val="00B22612"/>
    <w:rsid w:val="00B22FE9"/>
    <w:rsid w:val="00B25168"/>
    <w:rsid w:val="00B2582C"/>
    <w:rsid w:val="00B2767C"/>
    <w:rsid w:val="00B30A01"/>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4701"/>
    <w:rsid w:val="00BA73B4"/>
    <w:rsid w:val="00BB0671"/>
    <w:rsid w:val="00BB0AD5"/>
    <w:rsid w:val="00BB1915"/>
    <w:rsid w:val="00BB62D2"/>
    <w:rsid w:val="00BD0525"/>
    <w:rsid w:val="00BD05DF"/>
    <w:rsid w:val="00BD359F"/>
    <w:rsid w:val="00BD43A2"/>
    <w:rsid w:val="00BD6194"/>
    <w:rsid w:val="00BE0FC4"/>
    <w:rsid w:val="00BE176C"/>
    <w:rsid w:val="00BE627F"/>
    <w:rsid w:val="00BE7224"/>
    <w:rsid w:val="00BE7673"/>
    <w:rsid w:val="00BE79D6"/>
    <w:rsid w:val="00BF0BED"/>
    <w:rsid w:val="00BF26A2"/>
    <w:rsid w:val="00BF27A5"/>
    <w:rsid w:val="00BF4FDE"/>
    <w:rsid w:val="00BF7AD9"/>
    <w:rsid w:val="00C10F9F"/>
    <w:rsid w:val="00C17DB8"/>
    <w:rsid w:val="00C255C0"/>
    <w:rsid w:val="00C25AB4"/>
    <w:rsid w:val="00C26BFF"/>
    <w:rsid w:val="00C31256"/>
    <w:rsid w:val="00C33A1E"/>
    <w:rsid w:val="00C350F5"/>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2F18"/>
    <w:rsid w:val="00C94452"/>
    <w:rsid w:val="00C94B35"/>
    <w:rsid w:val="00C950DD"/>
    <w:rsid w:val="00C953A7"/>
    <w:rsid w:val="00C954E2"/>
    <w:rsid w:val="00C958A1"/>
    <w:rsid w:val="00CA0D2B"/>
    <w:rsid w:val="00CA3B1A"/>
    <w:rsid w:val="00CA3CC2"/>
    <w:rsid w:val="00CA5315"/>
    <w:rsid w:val="00CA7CBD"/>
    <w:rsid w:val="00CB0F88"/>
    <w:rsid w:val="00CB1A08"/>
    <w:rsid w:val="00CB1BD0"/>
    <w:rsid w:val="00CB234B"/>
    <w:rsid w:val="00CB2E36"/>
    <w:rsid w:val="00CB50A3"/>
    <w:rsid w:val="00CB7527"/>
    <w:rsid w:val="00CB7715"/>
    <w:rsid w:val="00CC2B62"/>
    <w:rsid w:val="00CC340A"/>
    <w:rsid w:val="00CC6674"/>
    <w:rsid w:val="00CD16C4"/>
    <w:rsid w:val="00CD367E"/>
    <w:rsid w:val="00CD3CDE"/>
    <w:rsid w:val="00CD6A00"/>
    <w:rsid w:val="00CE20E9"/>
    <w:rsid w:val="00CE4A6B"/>
    <w:rsid w:val="00CE5404"/>
    <w:rsid w:val="00CE57A3"/>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40CA"/>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27DF"/>
    <w:rsid w:val="00E04E9D"/>
    <w:rsid w:val="00E11496"/>
    <w:rsid w:val="00E11F14"/>
    <w:rsid w:val="00E126E2"/>
    <w:rsid w:val="00E137AE"/>
    <w:rsid w:val="00E17BFA"/>
    <w:rsid w:val="00E221A4"/>
    <w:rsid w:val="00E235E2"/>
    <w:rsid w:val="00E23955"/>
    <w:rsid w:val="00E2772E"/>
    <w:rsid w:val="00E27E21"/>
    <w:rsid w:val="00E30F6F"/>
    <w:rsid w:val="00E32CA3"/>
    <w:rsid w:val="00E32F9C"/>
    <w:rsid w:val="00E33388"/>
    <w:rsid w:val="00E37666"/>
    <w:rsid w:val="00E42A46"/>
    <w:rsid w:val="00E43C3E"/>
    <w:rsid w:val="00E45809"/>
    <w:rsid w:val="00E503E5"/>
    <w:rsid w:val="00E51D89"/>
    <w:rsid w:val="00E5241E"/>
    <w:rsid w:val="00E531DE"/>
    <w:rsid w:val="00E53743"/>
    <w:rsid w:val="00E5382A"/>
    <w:rsid w:val="00E53CA6"/>
    <w:rsid w:val="00E60BAD"/>
    <w:rsid w:val="00E60BFA"/>
    <w:rsid w:val="00E6348D"/>
    <w:rsid w:val="00E63788"/>
    <w:rsid w:val="00E63D8D"/>
    <w:rsid w:val="00E664F6"/>
    <w:rsid w:val="00E66DCE"/>
    <w:rsid w:val="00E70135"/>
    <w:rsid w:val="00E732DE"/>
    <w:rsid w:val="00E75BB5"/>
    <w:rsid w:val="00E77079"/>
    <w:rsid w:val="00E804A4"/>
    <w:rsid w:val="00E80A5F"/>
    <w:rsid w:val="00E80C0D"/>
    <w:rsid w:val="00E823B2"/>
    <w:rsid w:val="00E840B1"/>
    <w:rsid w:val="00E87CE6"/>
    <w:rsid w:val="00E91460"/>
    <w:rsid w:val="00E94D1D"/>
    <w:rsid w:val="00E94F21"/>
    <w:rsid w:val="00E96337"/>
    <w:rsid w:val="00EA1E2A"/>
    <w:rsid w:val="00EA45E1"/>
    <w:rsid w:val="00EA6974"/>
    <w:rsid w:val="00EA7C8E"/>
    <w:rsid w:val="00EB0DC0"/>
    <w:rsid w:val="00EB134E"/>
    <w:rsid w:val="00EB3507"/>
    <w:rsid w:val="00EB3E31"/>
    <w:rsid w:val="00EC1040"/>
    <w:rsid w:val="00EC349F"/>
    <w:rsid w:val="00EC3D40"/>
    <w:rsid w:val="00EC3D62"/>
    <w:rsid w:val="00EC4A32"/>
    <w:rsid w:val="00EC4DDB"/>
    <w:rsid w:val="00EC5938"/>
    <w:rsid w:val="00EC62AC"/>
    <w:rsid w:val="00EC713E"/>
    <w:rsid w:val="00EC777D"/>
    <w:rsid w:val="00ED3318"/>
    <w:rsid w:val="00ED3B15"/>
    <w:rsid w:val="00ED4AB1"/>
    <w:rsid w:val="00EE0D2E"/>
    <w:rsid w:val="00EE31C6"/>
    <w:rsid w:val="00EF0E77"/>
    <w:rsid w:val="00EF653B"/>
    <w:rsid w:val="00F004B2"/>
    <w:rsid w:val="00F00CDA"/>
    <w:rsid w:val="00F01082"/>
    <w:rsid w:val="00F0133A"/>
    <w:rsid w:val="00F03F48"/>
    <w:rsid w:val="00F17097"/>
    <w:rsid w:val="00F2086F"/>
    <w:rsid w:val="00F21876"/>
    <w:rsid w:val="00F21B3D"/>
    <w:rsid w:val="00F2291F"/>
    <w:rsid w:val="00F26F53"/>
    <w:rsid w:val="00F32B1F"/>
    <w:rsid w:val="00F336E0"/>
    <w:rsid w:val="00F413EC"/>
    <w:rsid w:val="00F427DE"/>
    <w:rsid w:val="00F46B1B"/>
    <w:rsid w:val="00F4751F"/>
    <w:rsid w:val="00F53E38"/>
    <w:rsid w:val="00F556C7"/>
    <w:rsid w:val="00F572CD"/>
    <w:rsid w:val="00F5748B"/>
    <w:rsid w:val="00F6182D"/>
    <w:rsid w:val="00F61AB1"/>
    <w:rsid w:val="00F61CB7"/>
    <w:rsid w:val="00F61CD2"/>
    <w:rsid w:val="00F62AD8"/>
    <w:rsid w:val="00F637C6"/>
    <w:rsid w:val="00F6479B"/>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0BA"/>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A26E2"/>
    <w:pPr>
      <w:shd w:val="clear" w:color="auto" w:fill="FFFFFF" w:themeFill="background1"/>
      <w:tabs>
        <w:tab w:val="left" w:pos="390"/>
        <w:tab w:val="left" w:pos="450"/>
        <w:tab w:val="right" w:leader="dot" w:pos="9498"/>
      </w:tabs>
      <w:spacing w:after="0" w:line="240" w:lineRule="auto"/>
      <w:ind w:right="-2"/>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8A26E2"/>
    <w:pPr>
      <w:shd w:val="clear" w:color="auto" w:fill="FFFFFF" w:themeFill="background1"/>
      <w:tabs>
        <w:tab w:val="left" w:pos="880"/>
        <w:tab w:val="right" w:leader="dot" w:pos="9498"/>
      </w:tabs>
      <w:spacing w:after="0" w:line="240" w:lineRule="auto"/>
      <w:ind w:right="-2"/>
    </w:pPr>
    <w:rPr>
      <w:rFonts w:ascii="Times New Roman" w:hAnsi="Times New Roman"/>
      <w:b/>
      <w:iCs/>
      <w:noProof/>
      <w:sz w:val="28"/>
      <w:szCs w:val="28"/>
    </w:rPr>
  </w:style>
  <w:style w:type="paragraph" w:styleId="33">
    <w:name w:val="toc 3"/>
    <w:basedOn w:val="a0"/>
    <w:next w:val="a0"/>
    <w:autoRedefine/>
    <w:uiPriority w:val="39"/>
    <w:unhideWhenUsed/>
    <w:rsid w:val="008A26E2"/>
    <w:pPr>
      <w:shd w:val="clear" w:color="auto" w:fill="FFFFFF" w:themeFill="background1"/>
      <w:tabs>
        <w:tab w:val="left" w:pos="1843"/>
        <w:tab w:val="right" w:leader="dot" w:pos="9496"/>
      </w:tabs>
      <w:spacing w:after="0" w:line="240" w:lineRule="auto"/>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c7">
    <w:name w:val="c7"/>
    <w:basedOn w:val="a0"/>
    <w:rsid w:val="00B30A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0"/>
    <w:rsid w:val="00B30A0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A26E2"/>
    <w:pPr>
      <w:shd w:val="clear" w:color="auto" w:fill="FFFFFF" w:themeFill="background1"/>
      <w:tabs>
        <w:tab w:val="left" w:pos="390"/>
        <w:tab w:val="left" w:pos="450"/>
        <w:tab w:val="right" w:leader="dot" w:pos="9498"/>
      </w:tabs>
      <w:spacing w:after="0" w:line="240" w:lineRule="auto"/>
      <w:ind w:right="-2"/>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8A26E2"/>
    <w:pPr>
      <w:shd w:val="clear" w:color="auto" w:fill="FFFFFF" w:themeFill="background1"/>
      <w:tabs>
        <w:tab w:val="left" w:pos="880"/>
        <w:tab w:val="right" w:leader="dot" w:pos="9498"/>
      </w:tabs>
      <w:spacing w:after="0" w:line="240" w:lineRule="auto"/>
      <w:ind w:right="-2"/>
    </w:pPr>
    <w:rPr>
      <w:rFonts w:ascii="Times New Roman" w:hAnsi="Times New Roman"/>
      <w:b/>
      <w:iCs/>
      <w:noProof/>
      <w:sz w:val="28"/>
      <w:szCs w:val="28"/>
    </w:rPr>
  </w:style>
  <w:style w:type="paragraph" w:styleId="33">
    <w:name w:val="toc 3"/>
    <w:basedOn w:val="a0"/>
    <w:next w:val="a0"/>
    <w:autoRedefine/>
    <w:uiPriority w:val="39"/>
    <w:unhideWhenUsed/>
    <w:rsid w:val="008A26E2"/>
    <w:pPr>
      <w:shd w:val="clear" w:color="auto" w:fill="FFFFFF" w:themeFill="background1"/>
      <w:tabs>
        <w:tab w:val="left" w:pos="1843"/>
        <w:tab w:val="right" w:leader="dot" w:pos="9496"/>
      </w:tabs>
      <w:spacing w:after="0" w:line="240" w:lineRule="auto"/>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c7">
    <w:name w:val="c7"/>
    <w:basedOn w:val="a0"/>
    <w:rsid w:val="00B30A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0"/>
    <w:rsid w:val="00B30A0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C4BE-24D8-4A02-A8DB-DF480F28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241</Pages>
  <Words>126337</Words>
  <Characters>720125</Characters>
  <Application>Microsoft Office Word</Application>
  <DocSecurity>0</DocSecurity>
  <Lines>6001</Lines>
  <Paragraphs>1689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844773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Таймураз</cp:lastModifiedBy>
  <cp:revision>26</cp:revision>
  <cp:lastPrinted>2015-05-26T08:00:00Z</cp:lastPrinted>
  <dcterms:created xsi:type="dcterms:W3CDTF">2015-06-15T06:43:00Z</dcterms:created>
  <dcterms:modified xsi:type="dcterms:W3CDTF">2015-07-09T14:41:00Z</dcterms:modified>
</cp:coreProperties>
</file>