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B7" w:rsidRDefault="004C6EB7" w:rsidP="00B437C1">
      <w:pPr>
        <w:pBdr>
          <w:top w:val="single" w:sz="4" w:space="1" w:color="auto"/>
          <w:bottom w:val="single" w:sz="6" w:space="5" w:color="000000"/>
        </w:pBdr>
        <w:shd w:val="clear" w:color="auto" w:fill="FFFFFF"/>
        <w:spacing w:before="100" w:beforeAutospacing="1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C6EB7">
        <w:rPr>
          <w:rFonts w:ascii="Times New Roman" w:eastAsia="Times New Roman" w:hAnsi="Times New Roman" w:cs="Times New Roman"/>
          <w:b/>
          <w:bCs/>
          <w:cap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6645910" cy="9132431"/>
            <wp:effectExtent l="0" t="0" r="0" b="0"/>
            <wp:docPr id="1" name="Рисунок 1" descr="C:\Users\о\OneDrive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\OneDrive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EB7" w:rsidRDefault="004C6EB7" w:rsidP="00B437C1">
      <w:pPr>
        <w:pBdr>
          <w:top w:val="single" w:sz="4" w:space="1" w:color="auto"/>
          <w:bottom w:val="single" w:sz="6" w:space="5" w:color="000000"/>
        </w:pBdr>
        <w:shd w:val="clear" w:color="auto" w:fill="FFFFFF"/>
        <w:spacing w:before="100" w:beforeAutospacing="1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6EB7" w:rsidRDefault="004C6EB7" w:rsidP="00B437C1">
      <w:pPr>
        <w:pBdr>
          <w:top w:val="single" w:sz="4" w:space="1" w:color="auto"/>
          <w:bottom w:val="single" w:sz="6" w:space="5" w:color="000000"/>
        </w:pBdr>
        <w:shd w:val="clear" w:color="auto" w:fill="FFFFFF"/>
        <w:spacing w:before="100" w:beforeAutospacing="1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6EB7" w:rsidRDefault="004C6EB7" w:rsidP="00B437C1">
      <w:pPr>
        <w:pBdr>
          <w:top w:val="single" w:sz="4" w:space="1" w:color="auto"/>
          <w:bottom w:val="single" w:sz="6" w:space="5" w:color="000000"/>
        </w:pBdr>
        <w:shd w:val="clear" w:color="auto" w:fill="FFFFFF"/>
        <w:spacing w:before="100" w:beforeAutospacing="1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7E250A" w:rsidRPr="00B437C1" w:rsidRDefault="007E250A" w:rsidP="00B437C1">
      <w:pPr>
        <w:pBdr>
          <w:top w:val="single" w:sz="4" w:space="1" w:color="auto"/>
          <w:bottom w:val="single" w:sz="6" w:space="5" w:color="000000"/>
        </w:pBdr>
        <w:shd w:val="clear" w:color="auto" w:fill="FFFFFF"/>
        <w:spacing w:before="100" w:beforeAutospacing="1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B437C1" w:rsidRPr="004C6EB7" w:rsidRDefault="00B437C1" w:rsidP="00B437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50A" w:rsidRPr="00B437C1" w:rsidRDefault="007E250A" w:rsidP="00B437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английскому языку для обучающихся 8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B437C1" w:rsidRPr="00B437C1" w:rsidRDefault="00B437C1" w:rsidP="00B437C1">
      <w:pPr>
        <w:shd w:val="clear" w:color="auto" w:fill="FFFFFF"/>
        <w:spacing w:before="240"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437C1" w:rsidRPr="00B437C1" w:rsidRDefault="00B437C1" w:rsidP="00B437C1">
      <w:pPr>
        <w:shd w:val="clear" w:color="auto" w:fill="FFFFFF"/>
        <w:spacing w:before="240"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437C1" w:rsidRPr="00B437C1" w:rsidRDefault="007E250A" w:rsidP="00B437C1">
      <w:pPr>
        <w:shd w:val="clear" w:color="auto" w:fill="FFFFFF"/>
        <w:spacing w:before="240"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</w:t>
      </w:r>
      <w:r w:rsidR="00B437C1" w:rsidRPr="00B437C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7E250A" w:rsidRPr="00B437C1" w:rsidRDefault="00B437C1" w:rsidP="00B437C1">
      <w:pPr>
        <w:shd w:val="clear" w:color="auto" w:fill="FFFFFF"/>
        <w:spacing w:before="240"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«ИНОСТРАННЫЙ (АНГЛИЙСКИЙ) ЯЗЫК</w:t>
      </w:r>
      <w:r w:rsidR="007E250A" w:rsidRPr="00B437C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»</w:t>
      </w:r>
    </w:p>
    <w:p w:rsidR="00B437C1" w:rsidRPr="00B437C1" w:rsidRDefault="00B437C1" w:rsidP="00B437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50A" w:rsidRPr="00B437C1" w:rsidRDefault="007E250A" w:rsidP="00B437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7E250A" w:rsidRPr="00B437C1" w:rsidRDefault="007E250A" w:rsidP="00B437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7E250A" w:rsidRPr="00B437C1" w:rsidRDefault="007E250A" w:rsidP="00B437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7E250A" w:rsidRPr="00B437C1" w:rsidRDefault="007E250A" w:rsidP="00B437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B437C1" w:rsidRPr="00A0614B" w:rsidRDefault="00B437C1" w:rsidP="00B437C1">
      <w:pPr>
        <w:shd w:val="clear" w:color="auto" w:fill="FFFFFF"/>
        <w:spacing w:before="240"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437C1" w:rsidRPr="00A0614B" w:rsidRDefault="00B437C1" w:rsidP="00B437C1">
      <w:pPr>
        <w:shd w:val="clear" w:color="auto" w:fill="FFFFFF"/>
        <w:spacing w:before="240"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7E250A" w:rsidRPr="00B437C1" w:rsidRDefault="007E250A" w:rsidP="00B437C1">
      <w:pPr>
        <w:shd w:val="clear" w:color="auto" w:fill="FFFFFF"/>
        <w:spacing w:before="240"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ПРЕДМЕТА «ИНОСТРАННЫЙ (АНГЛИЙСКИЙ) ЯЗЫК»</w:t>
      </w:r>
    </w:p>
    <w:p w:rsidR="00B437C1" w:rsidRPr="00A0614B" w:rsidRDefault="00B437C1" w:rsidP="00B437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50A" w:rsidRPr="00B437C1" w:rsidRDefault="007E250A" w:rsidP="00B437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B437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ценностном, когнитивном и прагматическом</w:t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уровнях и, соответственно, 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7E250A" w:rsidRPr="00B437C1" w:rsidRDefault="007E250A" w:rsidP="00B437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прагматическом уровне </w:t>
      </w:r>
      <w:r w:rsidRPr="00B437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целью иноязычного образования</w:t>
      </w:r>
      <w:r w:rsidRPr="00B4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7E250A" w:rsidRPr="00B437C1" w:rsidRDefault="007E250A" w:rsidP="00B437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B437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речевая компетенция</w:t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B437C1"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:rsidR="007E250A" w:rsidRPr="00B437C1" w:rsidRDefault="007E250A" w:rsidP="00B437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B437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языковая компетенция</w:t>
      </w:r>
      <w:r w:rsidR="00B437C1"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7E250A" w:rsidRPr="00B437C1" w:rsidRDefault="007E250A" w:rsidP="00B437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B437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социокультурная/межкультурная компетенция</w:t>
      </w:r>
      <w:r w:rsidR="00B437C1"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7E250A" w:rsidRPr="00B437C1" w:rsidRDefault="007E250A" w:rsidP="00B437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B437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компенсаторная компетенция</w:t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B437C1"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7E250A" w:rsidRPr="00B437C1" w:rsidRDefault="007E250A" w:rsidP="00B437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B437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ключевые универсальные учебные компетенции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7E250A" w:rsidRPr="00B437C1" w:rsidRDefault="007E250A" w:rsidP="00B437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иностранным языкам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B437C1" w:rsidRPr="00A0614B" w:rsidRDefault="00B437C1" w:rsidP="00B437C1">
      <w:pPr>
        <w:shd w:val="clear" w:color="auto" w:fill="FFFFFF"/>
        <w:spacing w:before="240"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437C1" w:rsidRPr="00A0614B" w:rsidRDefault="00B437C1" w:rsidP="00B437C1">
      <w:pPr>
        <w:shd w:val="clear" w:color="auto" w:fill="FFFFFF"/>
        <w:spacing w:before="240"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7E250A" w:rsidRPr="00B437C1" w:rsidRDefault="007E250A" w:rsidP="00B437C1">
      <w:pPr>
        <w:shd w:val="clear" w:color="auto" w:fill="FFFFFF"/>
        <w:spacing w:before="240"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В УЧЕБНОМ ПЛАНЕ «ИНОСТРАННЫЙ (АНГЛИЙСКИЙ) ЯЗЫК»</w:t>
      </w:r>
    </w:p>
    <w:p w:rsidR="00B437C1" w:rsidRPr="00A0614B" w:rsidRDefault="00B437C1" w:rsidP="00B437C1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50A" w:rsidRPr="00A0614B" w:rsidRDefault="007E250A" w:rsidP="00B437C1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8 классе отведено 102 учебных часа, по 3 часа в неделю.</w:t>
      </w:r>
    </w:p>
    <w:p w:rsidR="00B437C1" w:rsidRPr="00A0614B" w:rsidRDefault="00B437C1" w:rsidP="00B437C1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7C1" w:rsidRPr="00A0614B" w:rsidRDefault="00B437C1" w:rsidP="00B437C1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7C1" w:rsidRPr="00A0614B" w:rsidRDefault="00B437C1" w:rsidP="00B437C1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7C1" w:rsidRPr="00A0614B" w:rsidRDefault="00B437C1" w:rsidP="00B437C1">
      <w:pPr>
        <w:pBdr>
          <w:top w:val="single" w:sz="4" w:space="1" w:color="auto"/>
          <w:bottom w:val="single" w:sz="6" w:space="5" w:color="000000"/>
        </w:pBdr>
        <w:shd w:val="clear" w:color="auto" w:fill="FFFFFF"/>
        <w:spacing w:before="100" w:beforeAutospacing="1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7E250A" w:rsidRPr="00B437C1" w:rsidRDefault="007E250A" w:rsidP="00B437C1">
      <w:pPr>
        <w:pBdr>
          <w:top w:val="single" w:sz="4" w:space="1" w:color="auto"/>
          <w:bottom w:val="single" w:sz="6" w:space="5" w:color="000000"/>
        </w:pBdr>
        <w:shd w:val="clear" w:color="auto" w:fill="FFFFFF"/>
        <w:spacing w:before="100" w:beforeAutospacing="1"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B437C1" w:rsidRPr="009611C5" w:rsidRDefault="00B437C1" w:rsidP="00B437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50A" w:rsidRPr="00B437C1" w:rsidRDefault="007E250A" w:rsidP="00B437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B437C1" w:rsidRPr="009611C5" w:rsidRDefault="00B437C1" w:rsidP="00B437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50A" w:rsidRPr="00B437C1" w:rsidRDefault="007E250A" w:rsidP="00B437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E250A" w:rsidRPr="00B437C1" w:rsidRDefault="007E250A" w:rsidP="009629F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в семье и с друзьями.</w:t>
      </w:r>
    </w:p>
    <w:p w:rsidR="007E250A" w:rsidRPr="00B437C1" w:rsidRDefault="007E250A" w:rsidP="009629F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 и характер человека/литературного персонажа.</w:t>
      </w:r>
    </w:p>
    <w:p w:rsidR="007E250A" w:rsidRPr="00B437C1" w:rsidRDefault="007E250A" w:rsidP="009629F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и увлечения/хобби современного подростка (чтение, кино, театр, музей, спорт, музыка).</w:t>
      </w:r>
    </w:p>
    <w:p w:rsidR="007E250A" w:rsidRPr="00B437C1" w:rsidRDefault="007E250A" w:rsidP="009629F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фитнес, сбалансированное питание. Посещение врача.</w:t>
      </w:r>
    </w:p>
    <w:p w:rsidR="007E250A" w:rsidRPr="00B437C1" w:rsidRDefault="007E250A" w:rsidP="009629F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Покупки: одежда, обувь и продукты питания. Карманные деньги.</w:t>
      </w:r>
    </w:p>
    <w:p w:rsidR="007E250A" w:rsidRPr="00B437C1" w:rsidRDefault="007E250A" w:rsidP="009629F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7E250A" w:rsidRPr="00B437C1" w:rsidRDefault="007E250A" w:rsidP="009629F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отдыха в различное время года. Путешествия по России и зарубежным странам.</w:t>
      </w:r>
    </w:p>
    <w:p w:rsidR="007E250A" w:rsidRPr="00B437C1" w:rsidRDefault="007E250A" w:rsidP="009629F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Природа: флора и фауна. Проблемы экологии. Климат, погода. Стихийные бедствия.</w:t>
      </w:r>
    </w:p>
    <w:p w:rsidR="007E250A" w:rsidRPr="00B437C1" w:rsidRDefault="007E250A" w:rsidP="009629F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 проживания   в   городской/сельской   местности. Транспорт.</w:t>
      </w:r>
    </w:p>
    <w:p w:rsidR="007E250A" w:rsidRPr="00B437C1" w:rsidRDefault="007E250A" w:rsidP="009629F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(телевидение, радио, пресса, Интернет).</w:t>
      </w:r>
    </w:p>
    <w:p w:rsidR="007E250A" w:rsidRPr="00B437C1" w:rsidRDefault="007E250A" w:rsidP="009629F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7E250A" w:rsidRPr="00B437C1" w:rsidRDefault="007E250A" w:rsidP="009629F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B437C1" w:rsidRPr="00A0614B" w:rsidRDefault="00B437C1" w:rsidP="00B437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50A" w:rsidRPr="00B437C1" w:rsidRDefault="007E250A" w:rsidP="00B437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Говорение</w:t>
      </w:r>
    </w:p>
    <w:p w:rsidR="007E250A" w:rsidRPr="00B437C1" w:rsidRDefault="007E250A" w:rsidP="00A061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 коммуникативных  умений  </w:t>
      </w:r>
      <w:r w:rsidRPr="00B437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диалогической  речи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 умений вести разные виды диалогов (диалог этикетного характера, диалог — побуждение к действию, диалог — расспрос; комбинированный диалог, включающий различные виды диалогов):</w:t>
      </w:r>
    </w:p>
    <w:p w:rsidR="007E250A" w:rsidRPr="00B437C1" w:rsidRDefault="007E250A" w:rsidP="009629F5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диалог этикетного характера</w:t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поддерживать и заканчивать  разговор,  вежливо  переспрашивать;  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7E250A" w:rsidRPr="00B437C1" w:rsidRDefault="00B437C1" w:rsidP="009629F5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диалог-</w:t>
      </w:r>
      <w:r w:rsidR="007E250A" w:rsidRPr="00B437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побуждение к действию</w:t>
      </w:r>
      <w:r w:rsidR="007E250A"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="007E250A"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7E250A" w:rsidRPr="00B437C1" w:rsidRDefault="007E250A" w:rsidP="009629F5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диалог</w:t>
      </w:r>
      <w:r w:rsidR="00B437C1" w:rsidRPr="00B43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437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расспрос</w:t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7E250A" w:rsidRPr="00B437C1" w:rsidRDefault="007E250A" w:rsidP="00B437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7E250A" w:rsidRPr="00B437C1" w:rsidRDefault="007E250A" w:rsidP="00B437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Объём диалога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B43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 7 реплик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каждого собеседника.</w:t>
      </w:r>
    </w:p>
    <w:p w:rsidR="00B437C1" w:rsidRPr="00A0614B" w:rsidRDefault="00B437C1" w:rsidP="00B437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50A" w:rsidRPr="00B437C1" w:rsidRDefault="007E250A" w:rsidP="00B437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B437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монологической речи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250A" w:rsidRPr="00B437C1" w:rsidRDefault="007E250A" w:rsidP="009629F5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 устных   связных   монологических   высказываний с использованием основных коммуникативных типов речи:</w:t>
      </w:r>
    </w:p>
    <w:p w:rsidR="007E250A" w:rsidRPr="00B437C1" w:rsidRDefault="007E250A" w:rsidP="009629F5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7E250A" w:rsidRPr="00B437C1" w:rsidRDefault="007E250A" w:rsidP="009629F5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повествование/сообщение;</w:t>
      </w:r>
    </w:p>
    <w:p w:rsidR="007E250A" w:rsidRPr="00B437C1" w:rsidRDefault="007E250A" w:rsidP="009629F5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и аргументирование своего мнения по отношению к услышанному/прочитанному;</w:t>
      </w:r>
    </w:p>
    <w:p w:rsidR="007E250A" w:rsidRPr="00B437C1" w:rsidRDefault="007E250A" w:rsidP="009629F5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(пересказ) основного содержания прочитанного/ прослушанного текста;</w:t>
      </w:r>
    </w:p>
    <w:p w:rsidR="007E250A" w:rsidRPr="00B437C1" w:rsidRDefault="007E250A" w:rsidP="009629F5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картинкам;</w:t>
      </w:r>
    </w:p>
    <w:p w:rsidR="007E250A" w:rsidRPr="00B437C1" w:rsidRDefault="007E250A" w:rsidP="009629F5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результатов выполненной проектной работы.</w:t>
      </w:r>
    </w:p>
    <w:p w:rsidR="007E250A" w:rsidRPr="00B437C1" w:rsidRDefault="007E250A" w:rsidP="00B437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7E250A" w:rsidRPr="00B437C1" w:rsidRDefault="007E250A" w:rsidP="00B437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Объём монологического высказывания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B43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9-10 фраз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F17" w:rsidRDefault="00DA0F17" w:rsidP="00DA0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E250A" w:rsidRPr="00DA0F17" w:rsidRDefault="007E250A" w:rsidP="00DA0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0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Аудирование</w:t>
      </w:r>
    </w:p>
    <w:p w:rsidR="007E250A" w:rsidRPr="00DA0F17" w:rsidRDefault="007E250A" w:rsidP="009629F5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DA0F17" w:rsidRPr="00DA0F17" w:rsidRDefault="007E250A" w:rsidP="009629F5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</w:t>
      </w:r>
    </w:p>
    <w:p w:rsidR="00DA0F17" w:rsidRPr="00DA0F17" w:rsidRDefault="007E250A" w:rsidP="009629F5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пониманием основного содержания; </w:t>
      </w:r>
    </w:p>
    <w:p w:rsidR="007E250A" w:rsidRPr="00DA0F17" w:rsidRDefault="007E250A" w:rsidP="009629F5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пониманием нужной/интересующей/запрашиваемой информации.</w:t>
      </w:r>
    </w:p>
    <w:p w:rsidR="007E250A" w:rsidRPr="00DA0F17" w:rsidRDefault="007E250A" w:rsidP="009629F5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Аудирование с пониманием основного содержания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7E250A" w:rsidRPr="00DA0F17" w:rsidRDefault="007E250A" w:rsidP="009629F5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Аудирование с пониманием нужной/интересующей/запрашиваемой информации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7E250A" w:rsidRPr="00B437C1" w:rsidRDefault="007E250A" w:rsidP="00DA0F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Тексты для аудирования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7E250A" w:rsidRPr="00B437C1" w:rsidRDefault="007E250A" w:rsidP="00DA0F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Время звучания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текста/текстов для аудирования — </w:t>
      </w:r>
      <w:r w:rsidRPr="00DA0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 2 минут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F17" w:rsidRPr="00A0614B" w:rsidRDefault="00DA0F17" w:rsidP="00DA0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50A" w:rsidRPr="00DA0F17" w:rsidRDefault="007E250A" w:rsidP="00DA0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0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Смысловое чтение</w:t>
      </w:r>
    </w:p>
    <w:p w:rsidR="00DA0F17" w:rsidRPr="00DA0F17" w:rsidRDefault="007E250A" w:rsidP="00DA0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</w:t>
      </w:r>
    </w:p>
    <w:p w:rsidR="00DA0F17" w:rsidRPr="00DA0F17" w:rsidRDefault="007E250A" w:rsidP="009629F5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пониманием основного содержания; </w:t>
      </w:r>
    </w:p>
    <w:p w:rsidR="00DA0F17" w:rsidRPr="00DA0F17" w:rsidRDefault="007E250A" w:rsidP="009629F5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пониманием нужной/интересующей/запрашиваемой информации; </w:t>
      </w:r>
    </w:p>
    <w:p w:rsidR="007E250A" w:rsidRPr="00DA0F17" w:rsidRDefault="007E250A" w:rsidP="009629F5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полным пониманием содержания.</w:t>
      </w:r>
    </w:p>
    <w:p w:rsidR="007E250A" w:rsidRPr="00DA0F17" w:rsidRDefault="007E250A" w:rsidP="009629F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Чтение</w:t>
      </w:r>
      <w:r w:rsidRPr="00DA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A0F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 пониманием основного содержания текста</w:t>
      </w:r>
      <w:r w:rsidRPr="00DA0F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:rsidR="007E250A" w:rsidRPr="00DA0F17" w:rsidRDefault="007E250A" w:rsidP="009629F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Чтение</w:t>
      </w:r>
      <w:r w:rsidRPr="00DA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A0F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 пониманием нужной/интересующей/запрашиваемой информации</w:t>
      </w:r>
      <w:r w:rsidRPr="00DA0F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7E250A" w:rsidRPr="00DA0F17" w:rsidRDefault="007E250A" w:rsidP="009629F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Чтение несплошных текстов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(таблиц, диаграмм, схем) и понимание представленной в них информации.</w:t>
      </w:r>
    </w:p>
    <w:p w:rsidR="007E250A" w:rsidRPr="00DA0F17" w:rsidRDefault="007E250A" w:rsidP="009629F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Чтение</w:t>
      </w:r>
      <w:r w:rsidRPr="00DA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A0F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 полным пониманием содержания</w:t>
      </w:r>
      <w:r w:rsidRPr="00DA0F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7E250A" w:rsidRPr="00B437C1" w:rsidRDefault="007E250A" w:rsidP="00DA0F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Тексты для чтения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7E250A" w:rsidRPr="00B437C1" w:rsidRDefault="007E250A" w:rsidP="00DA0F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Объём текста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DA0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текстов для чтения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DA0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350-500 слов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F17" w:rsidRPr="00A0614B" w:rsidRDefault="00DA0F17" w:rsidP="00DA0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50A" w:rsidRPr="00DA0F17" w:rsidRDefault="007E250A" w:rsidP="00DA0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0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Письменная речь</w:t>
      </w:r>
    </w:p>
    <w:p w:rsidR="007E250A" w:rsidRPr="00B437C1" w:rsidRDefault="007E250A" w:rsidP="00DA0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письменной речи:</w:t>
      </w:r>
    </w:p>
    <w:p w:rsidR="007E250A" w:rsidRPr="00DA0F17" w:rsidRDefault="007E250A" w:rsidP="009629F5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плана/тезисов устного или письменного сообщения;</w:t>
      </w:r>
    </w:p>
    <w:p w:rsidR="007E250A" w:rsidRPr="00DA0F17" w:rsidRDefault="007E250A" w:rsidP="009629F5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DA0F17" w:rsidRPr="00DA0F17" w:rsidRDefault="007E250A" w:rsidP="009629F5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</w:t>
      </w:r>
      <w:r w:rsidRPr="00DA0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Объём письма — до 110 слов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250A" w:rsidRPr="00DA0F17" w:rsidRDefault="007E250A" w:rsidP="009629F5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небольшого письменного высказывания с опорой на образец, план, таблицу и/или прочитанный/прослушанный текст. </w:t>
      </w:r>
      <w:r w:rsidRPr="00DA0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Объём письменного высказывания — до 110 слов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F17" w:rsidRDefault="00DA0F17" w:rsidP="00DA0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E250A" w:rsidRPr="00B437C1" w:rsidRDefault="007E250A" w:rsidP="00DA0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ЯЗЫКОВЫЕ ЗНАНИЯ И УМЕНИЯ</w:t>
      </w:r>
    </w:p>
    <w:p w:rsidR="00DA0F17" w:rsidRDefault="00DA0F17" w:rsidP="00DA0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E250A" w:rsidRPr="00DA0F17" w:rsidRDefault="007E250A" w:rsidP="00DA0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0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Фонетическая сторона речи</w:t>
      </w:r>
    </w:p>
    <w:p w:rsidR="007E250A" w:rsidRPr="00DA0F17" w:rsidRDefault="007E250A" w:rsidP="009629F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7E250A" w:rsidRPr="00DA0F17" w:rsidRDefault="007E250A" w:rsidP="009629F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7E250A" w:rsidRPr="00B437C1" w:rsidRDefault="007E250A" w:rsidP="00DA0F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Тексты для чтения вслух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сообщение информационного характера, отрывок из статьи научно-популярного характера, рассказ, диалог (беседа).</w:t>
      </w:r>
    </w:p>
    <w:p w:rsidR="007E250A" w:rsidRPr="00B437C1" w:rsidRDefault="007E250A" w:rsidP="00DA0F17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Объём текста для чтения вслух — до 110 слов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F17" w:rsidRPr="00A0614B" w:rsidRDefault="00DA0F17" w:rsidP="00DA0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50A" w:rsidRPr="00DA0F17" w:rsidRDefault="007E250A" w:rsidP="00DA0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0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Графика, орфография и пунктуация</w:t>
      </w:r>
    </w:p>
    <w:p w:rsidR="007E250A" w:rsidRPr="00DA0F17" w:rsidRDefault="007E250A" w:rsidP="009629F5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написание изученных слов.</w:t>
      </w:r>
    </w:p>
    <w:p w:rsidR="007E250A" w:rsidRPr="00DA0F17" w:rsidRDefault="007E250A" w:rsidP="009629F5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 w:rsidR="007E250A" w:rsidRPr="00DA0F17" w:rsidRDefault="007E250A" w:rsidP="009629F5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DA0F17" w:rsidRPr="00A0614B" w:rsidRDefault="00DA0F17" w:rsidP="00DA0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50A" w:rsidRPr="00DA0F17" w:rsidRDefault="007E250A" w:rsidP="00DA0F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0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Лексическая сторона речи</w:t>
      </w:r>
    </w:p>
    <w:p w:rsidR="007E250A" w:rsidRPr="00DA0F17" w:rsidRDefault="007E250A" w:rsidP="009629F5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E250A" w:rsidRPr="00DA0F17" w:rsidRDefault="007E250A" w:rsidP="009629F5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Объём — </w:t>
      </w:r>
      <w:r w:rsidRPr="00DA0F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1050 лексических единиц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продуктивного использования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(включая лексические единицы, изученные  ранее) и </w:t>
      </w:r>
      <w:r w:rsidRPr="00FE0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1250 лексических единиц для рецептивного усвоения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(включая 1050 лексических единиц  продуктивного  минимума).</w:t>
      </w:r>
    </w:p>
    <w:p w:rsidR="007E250A" w:rsidRPr="00DA0F17" w:rsidRDefault="007E250A" w:rsidP="009629F5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7E250A" w:rsidRPr="00DA0F17" w:rsidRDefault="007E250A" w:rsidP="009629F5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аффиксация:</w:t>
      </w:r>
    </w:p>
    <w:p w:rsidR="007E250A" w:rsidRPr="00DA0F17" w:rsidRDefault="007E250A" w:rsidP="009629F5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суффиксов</w:t>
      </w: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-ance/-ence (performance/residence); -ity (activity); -ship (friendship);</w:t>
      </w:r>
    </w:p>
    <w:p w:rsidR="007E250A" w:rsidRPr="00DA0F17" w:rsidRDefault="007E250A" w:rsidP="009629F5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имен прилагательных при помощи префикса inter- (international);</w:t>
      </w:r>
    </w:p>
    <w:p w:rsidR="007E250A" w:rsidRPr="00DA0F17" w:rsidRDefault="007E250A" w:rsidP="009629F5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имен прилагательных при помощи -ed и -ing (interested—interesting);</w:t>
      </w:r>
    </w:p>
    <w:p w:rsidR="007E250A" w:rsidRPr="00DA0F17" w:rsidRDefault="007E250A" w:rsidP="009629F5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конверсия:</w:t>
      </w:r>
    </w:p>
    <w:p w:rsidR="007E250A" w:rsidRPr="00DA0F17" w:rsidRDefault="007E250A" w:rsidP="009629F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имени существительного от неопределённой формы глагола (to walk — a walk);</w:t>
      </w:r>
    </w:p>
    <w:p w:rsidR="007E250A" w:rsidRPr="00DA0F17" w:rsidRDefault="007E250A" w:rsidP="009629F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глагола от имени существительного (a present — to present);</w:t>
      </w:r>
    </w:p>
    <w:p w:rsidR="007E250A" w:rsidRPr="00DA0F17" w:rsidRDefault="007E250A" w:rsidP="009629F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имени существительного от прилагательного (rich — the rich).</w:t>
      </w:r>
    </w:p>
    <w:p w:rsidR="00FE0F37" w:rsidRPr="00FE0F37" w:rsidRDefault="007E250A" w:rsidP="009629F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Многозначные лексические единицы. Синонимы. Антонимы. Интернациональные слова. </w:t>
      </w:r>
    </w:p>
    <w:p w:rsidR="00FE0F37" w:rsidRPr="00FE0F37" w:rsidRDefault="007E250A" w:rsidP="009629F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частотные фразовые глаголы. </w:t>
      </w:r>
    </w:p>
    <w:p w:rsidR="007E250A" w:rsidRPr="00FE0F37" w:rsidRDefault="007E250A" w:rsidP="009629F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Сокращения и аббревиатуры.</w:t>
      </w:r>
    </w:p>
    <w:p w:rsidR="007E250A" w:rsidRPr="00FE0F37" w:rsidRDefault="007E250A" w:rsidP="009629F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средства связи в тексте для обеспечения его целостности (firstly, however, finally, at last, etc.).</w:t>
      </w:r>
    </w:p>
    <w:p w:rsidR="00FE0F37" w:rsidRPr="00A0614B" w:rsidRDefault="00FE0F37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50A" w:rsidRPr="00FE0F37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E0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Грамматическая сторона речи</w:t>
      </w:r>
    </w:p>
    <w:p w:rsidR="007E250A" w:rsidRPr="00FE0F37" w:rsidRDefault="007E250A" w:rsidP="009629F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7E250A" w:rsidRPr="00FE0F37" w:rsidRDefault="007E250A" w:rsidP="009629F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сложным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дополнением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(Complex Object) (I saw her cross/crossing the road.).</w:t>
      </w:r>
    </w:p>
    <w:p w:rsidR="007E250A" w:rsidRPr="00FE0F37" w:rsidRDefault="007E250A" w:rsidP="009629F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7E250A" w:rsidRPr="00FE0F37" w:rsidRDefault="007E250A" w:rsidP="009629F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типы вопросительных предложений в Past Perfect Tense. Согласование времен в рамках сложного предложения.</w:t>
      </w:r>
    </w:p>
    <w:p w:rsidR="007E250A" w:rsidRPr="00FE0F37" w:rsidRDefault="007E250A" w:rsidP="009629F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Согласование подлежащего, выраженного собирательным существительным (family, police) со сказуемым.</w:t>
      </w:r>
    </w:p>
    <w:p w:rsidR="007E250A" w:rsidRPr="00FE0F37" w:rsidRDefault="007E250A" w:rsidP="009629F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глаголами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-ing: to love/hate doing something.</w:t>
      </w:r>
    </w:p>
    <w:p w:rsidR="007E250A" w:rsidRPr="00FE0F37" w:rsidRDefault="007E250A" w:rsidP="009629F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связки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be/to look/to feel/to seem.</w:t>
      </w:r>
    </w:p>
    <w:p w:rsidR="007E250A" w:rsidRPr="00FE0F37" w:rsidRDefault="007E250A" w:rsidP="009629F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be/get used to +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be/get used to +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be/get used to doing something; be/get used to something.</w:t>
      </w:r>
    </w:p>
    <w:p w:rsidR="007E250A" w:rsidRPr="00FE0F37" w:rsidRDefault="007E250A" w:rsidP="009629F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both … and … .</w:t>
      </w:r>
    </w:p>
    <w:p w:rsidR="007E250A" w:rsidRPr="00FE0F37" w:rsidRDefault="007E250A" w:rsidP="009629F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глаголами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stop, to remember, to forget (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stop doing smth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stop to do smth).</w:t>
      </w:r>
    </w:p>
    <w:p w:rsidR="007E250A" w:rsidRPr="00FE0F37" w:rsidRDefault="007E250A" w:rsidP="009629F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действительного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изъявительном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наклонении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(Past Perfect Tense, Present Perfect Continuous Tense, Future-in-the-Past).</w:t>
      </w:r>
    </w:p>
    <w:p w:rsidR="007E250A" w:rsidRPr="00FE0F37" w:rsidRDefault="007E250A" w:rsidP="009629F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 глаголы в косвенной речи в настоящем и прошедшем времени.</w:t>
      </w:r>
    </w:p>
    <w:p w:rsidR="007E250A" w:rsidRPr="00FE0F37" w:rsidRDefault="007E250A" w:rsidP="009629F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Неличные формы глагола (инфинитив, герундий, причастия настоящего и прошедшего времени).</w:t>
      </w:r>
    </w:p>
    <w:p w:rsidR="007E250A" w:rsidRPr="00FE0F37" w:rsidRDefault="007E250A" w:rsidP="009629F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too — enough.</w:t>
      </w:r>
    </w:p>
    <w:p w:rsidR="007E250A" w:rsidRPr="00FE0F37" w:rsidRDefault="007E250A" w:rsidP="009629F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Отрицательные местоимения no (и его производные nobody, nothing, etc.), none.</w:t>
      </w:r>
    </w:p>
    <w:p w:rsidR="00FE0F37" w:rsidRPr="00A0614B" w:rsidRDefault="00FE0F37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F37" w:rsidRPr="00A0614B" w:rsidRDefault="00FE0F37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50A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FE0F37" w:rsidRPr="00FE0F37" w:rsidRDefault="00FE0F37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E250A" w:rsidRPr="00FE0F37" w:rsidRDefault="007E250A" w:rsidP="009629F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7E250A" w:rsidRPr="00FE0F37" w:rsidRDefault="007E250A" w:rsidP="009629F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7E250A" w:rsidRPr="00FE0F37" w:rsidRDefault="007E250A" w:rsidP="009629F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  выдающимися  людьми); с доступными в языковом отношении образцами поэзии и прозы для подростков на английском языке.</w:t>
      </w:r>
    </w:p>
    <w:p w:rsidR="007E250A" w:rsidRPr="00FE0F37" w:rsidRDefault="007E250A" w:rsidP="009629F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7E250A" w:rsidRPr="00FE0F37" w:rsidRDefault="007E250A" w:rsidP="009629F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нормы вежливости в межкультурном общении.</w:t>
      </w:r>
    </w:p>
    <w:p w:rsidR="007E250A" w:rsidRPr="00FE0F37" w:rsidRDefault="007E250A" w:rsidP="009629F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:rsidR="007E250A" w:rsidRPr="00FE0F37" w:rsidRDefault="007E250A" w:rsidP="009629F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</w:t>
      </w:r>
    </w:p>
    <w:p w:rsidR="007E250A" w:rsidRPr="00FE0F37" w:rsidRDefault="007E250A" w:rsidP="009629F5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Россию и страну/страны изучаемого языка (культурные явления, события,  достопримечательности);</w:t>
      </w:r>
    </w:p>
    <w:p w:rsidR="007E250A" w:rsidRPr="00FE0F37" w:rsidRDefault="007E250A" w:rsidP="009629F5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рассказывать о некоторых выдающихся людях родной страны и страны/стран изучаемого языка (учёных, писателях, поэтах,  художниках,  музыкантах,  спортсменах и т.д.);</w:t>
      </w:r>
    </w:p>
    <w:p w:rsidR="007E250A" w:rsidRPr="00FE0F37" w:rsidRDefault="007E250A" w:rsidP="009629F5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FE0F37" w:rsidRPr="00A0614B" w:rsidRDefault="00FE0F37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F37" w:rsidRPr="00A0614B" w:rsidRDefault="00FE0F37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50A" w:rsidRPr="00B437C1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7E250A" w:rsidRPr="00FE0F37" w:rsidRDefault="007E250A" w:rsidP="009629F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7E250A" w:rsidRPr="00FE0F37" w:rsidRDefault="007E250A" w:rsidP="009629F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</w:p>
    <w:p w:rsidR="007E250A" w:rsidRPr="00FE0F37" w:rsidRDefault="007E250A" w:rsidP="009629F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в качестве опоры при порождении собственных высказываний ключевых слов, плана.</w:t>
      </w:r>
    </w:p>
    <w:p w:rsidR="007E250A" w:rsidRPr="00FE0F37" w:rsidRDefault="007E250A" w:rsidP="009629F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7E250A" w:rsidRPr="00FE0F37" w:rsidRDefault="007E250A" w:rsidP="009629F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E0F37" w:rsidRPr="00A0614B" w:rsidRDefault="00FE0F37" w:rsidP="00FE0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F37" w:rsidRPr="00A0614B" w:rsidRDefault="00FE0F37" w:rsidP="00FE0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F37" w:rsidRPr="00A0614B" w:rsidRDefault="00FE0F37" w:rsidP="00FE0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F37" w:rsidRPr="00A0614B" w:rsidRDefault="00FE0F37" w:rsidP="00FE0F37">
      <w:pPr>
        <w:pBdr>
          <w:top w:val="single" w:sz="4" w:space="1" w:color="auto"/>
          <w:bottom w:val="single" w:sz="6" w:space="5" w:color="000000"/>
        </w:pBdr>
        <w:shd w:val="clear" w:color="auto" w:fill="FFFFFF"/>
        <w:spacing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7E250A" w:rsidRPr="00B437C1" w:rsidRDefault="007E250A" w:rsidP="00FE0F37">
      <w:pPr>
        <w:pBdr>
          <w:top w:val="single" w:sz="4" w:space="1" w:color="auto"/>
          <w:bottom w:val="single" w:sz="6" w:space="5" w:color="000000"/>
        </w:pBdr>
        <w:shd w:val="clear" w:color="auto" w:fill="FFFFFF"/>
        <w:spacing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FE0F37" w:rsidRPr="004C6EB7" w:rsidRDefault="00FE0F37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50A" w:rsidRPr="00B437C1" w:rsidRDefault="007E250A" w:rsidP="00FE0F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английского языка в 8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E0F37" w:rsidRPr="00A0614B" w:rsidRDefault="00FE0F37" w:rsidP="00B437C1">
      <w:pPr>
        <w:shd w:val="clear" w:color="auto" w:fill="FFFFFF"/>
        <w:spacing w:before="240"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7E250A" w:rsidRPr="00A0614B" w:rsidRDefault="007E250A" w:rsidP="00B437C1">
      <w:pPr>
        <w:shd w:val="clear" w:color="auto" w:fill="FFFFFF"/>
        <w:spacing w:before="240"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FE0F37" w:rsidRPr="00A0614B" w:rsidRDefault="00FE0F37" w:rsidP="00B437C1">
      <w:pPr>
        <w:shd w:val="clear" w:color="auto" w:fill="FFFFFF"/>
        <w:spacing w:before="240"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7E250A" w:rsidRPr="00B437C1" w:rsidRDefault="007E250A" w:rsidP="00FE0F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7E250A" w:rsidRPr="00B437C1" w:rsidRDefault="007E250A" w:rsidP="00FE0F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E250A" w:rsidRPr="00B437C1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</w:t>
      </w: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E250A" w:rsidRPr="00FE0F37" w:rsidRDefault="007E250A" w:rsidP="009629F5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E250A" w:rsidRPr="00FE0F37" w:rsidRDefault="007E250A" w:rsidP="009629F5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7E250A" w:rsidRPr="00FE0F37" w:rsidRDefault="007E250A" w:rsidP="009629F5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E250A" w:rsidRPr="00FE0F37" w:rsidRDefault="007E250A" w:rsidP="009629F5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7E250A" w:rsidRPr="00FE0F37" w:rsidRDefault="007E250A" w:rsidP="009629F5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E250A" w:rsidRPr="00FE0F37" w:rsidRDefault="007E250A" w:rsidP="009629F5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(волонтёрство, помощь людям, нуждающимся в ней).</w:t>
      </w:r>
    </w:p>
    <w:p w:rsidR="007E250A" w:rsidRPr="00B437C1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</w:t>
      </w: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E250A" w:rsidRPr="00FE0F37" w:rsidRDefault="007E250A" w:rsidP="009629F5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E250A" w:rsidRPr="00FE0F37" w:rsidRDefault="007E250A" w:rsidP="009629F5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7E250A" w:rsidRPr="00FE0F37" w:rsidRDefault="007E250A" w:rsidP="009629F5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E250A" w:rsidRPr="00B437C1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</w:t>
      </w: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E250A" w:rsidRPr="00FE0F37" w:rsidRDefault="007E250A" w:rsidP="009629F5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7E250A" w:rsidRPr="00FE0F37" w:rsidRDefault="007E250A" w:rsidP="009629F5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7E250A" w:rsidRPr="00FE0F37" w:rsidRDefault="007E250A" w:rsidP="009629F5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E250A" w:rsidRPr="00B437C1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Эстетического воспитания</w:t>
      </w: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E250A" w:rsidRPr="00FE0F37" w:rsidRDefault="007E250A" w:rsidP="009629F5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7E250A" w:rsidRPr="00FE0F37" w:rsidRDefault="007E250A" w:rsidP="009629F5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E250A" w:rsidRPr="00FE0F37" w:rsidRDefault="007E250A" w:rsidP="009629F5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7E250A" w:rsidRPr="00B437C1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E250A" w:rsidRPr="00FE0F37" w:rsidRDefault="007E250A" w:rsidP="009629F5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жизни;</w:t>
      </w:r>
    </w:p>
    <w:p w:rsidR="007E250A" w:rsidRPr="00FE0F37" w:rsidRDefault="007E250A" w:rsidP="009629F5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7E250A" w:rsidRPr="00FE0F37" w:rsidRDefault="007E250A" w:rsidP="009629F5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E250A" w:rsidRPr="00FE0F37" w:rsidRDefault="007E250A" w:rsidP="009629F5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7E250A" w:rsidRPr="00FE0F37" w:rsidRDefault="007E250A" w:rsidP="009629F5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E250A" w:rsidRPr="00FE0F37" w:rsidRDefault="007E250A" w:rsidP="009629F5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7E250A" w:rsidRPr="00FE0F37" w:rsidRDefault="007E250A" w:rsidP="009629F5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7E250A" w:rsidRPr="00FE0F37" w:rsidRDefault="007E250A" w:rsidP="009629F5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7E250A" w:rsidRPr="00B437C1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</w:t>
      </w: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E250A" w:rsidRPr="00FE0F37" w:rsidRDefault="007E250A" w:rsidP="009629F5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E250A" w:rsidRPr="00FE0F37" w:rsidRDefault="007E250A" w:rsidP="009629F5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7E250A" w:rsidRPr="00FE0F37" w:rsidRDefault="007E250A" w:rsidP="009629F5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7E250A" w:rsidRPr="00FE0F37" w:rsidRDefault="007E250A" w:rsidP="009629F5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7E250A" w:rsidRPr="00FE0F37" w:rsidRDefault="007E250A" w:rsidP="009629F5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7E250A" w:rsidRPr="00FE0F37" w:rsidRDefault="007E250A" w:rsidP="009629F5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E250A" w:rsidRPr="00B437C1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</w:t>
      </w: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E250A" w:rsidRPr="00FE0F37" w:rsidRDefault="007E250A" w:rsidP="009629F5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E250A" w:rsidRPr="00FE0F37" w:rsidRDefault="007E250A" w:rsidP="009629F5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7E250A" w:rsidRPr="00FE0F37" w:rsidRDefault="007E250A" w:rsidP="009629F5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7E250A" w:rsidRPr="00FE0F37" w:rsidRDefault="007E250A" w:rsidP="009629F5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7E250A" w:rsidRPr="00B437C1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</w:t>
      </w: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E250A" w:rsidRPr="00FE0F37" w:rsidRDefault="007E250A" w:rsidP="009629F5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7E250A" w:rsidRPr="00FE0F37" w:rsidRDefault="007E250A" w:rsidP="009629F5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7E250A" w:rsidRPr="00FE0F37" w:rsidRDefault="007E250A" w:rsidP="009629F5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E250A" w:rsidRPr="00B437C1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E250A" w:rsidRPr="00FE0F37" w:rsidRDefault="007E250A" w:rsidP="009629F5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E250A" w:rsidRPr="00FE0F37" w:rsidRDefault="007E250A" w:rsidP="009629F5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7E250A" w:rsidRPr="00FE0F37" w:rsidRDefault="007E250A" w:rsidP="009629F5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7E250A" w:rsidRPr="00FE0F37" w:rsidRDefault="007E250A" w:rsidP="009629F5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7E250A" w:rsidRPr="00FE0F37" w:rsidRDefault="007E250A" w:rsidP="009629F5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7E250A" w:rsidRPr="00FE0F37" w:rsidRDefault="007E250A" w:rsidP="009629F5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7E250A" w:rsidRPr="00FE0F37" w:rsidRDefault="007E250A" w:rsidP="009629F5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E250A" w:rsidRPr="00FE0F37" w:rsidRDefault="007E250A" w:rsidP="009629F5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7E250A" w:rsidRPr="00FE0F37" w:rsidRDefault="007E250A" w:rsidP="009629F5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7E250A" w:rsidRPr="00FE0F37" w:rsidRDefault="007E250A" w:rsidP="009629F5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7E250A" w:rsidRPr="00FE0F37" w:rsidRDefault="007E250A" w:rsidP="009629F5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7E250A" w:rsidRPr="00FE0F37" w:rsidRDefault="007E250A" w:rsidP="009629F5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FE0F37" w:rsidRPr="00A0614B" w:rsidRDefault="00FE0F37" w:rsidP="00FE0F37">
      <w:pPr>
        <w:shd w:val="clear" w:color="auto" w:fill="FFFFFF"/>
        <w:spacing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FE0F37" w:rsidRPr="00A0614B" w:rsidRDefault="00FE0F37" w:rsidP="00FE0F37">
      <w:pPr>
        <w:shd w:val="clear" w:color="auto" w:fill="FFFFFF"/>
        <w:spacing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7E250A" w:rsidRPr="00B437C1" w:rsidRDefault="007E250A" w:rsidP="00FE0F37">
      <w:pPr>
        <w:shd w:val="clear" w:color="auto" w:fill="FFFFFF"/>
        <w:spacing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FE0F37" w:rsidRPr="00A0614B" w:rsidRDefault="00FE0F37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50A" w:rsidRPr="00B437C1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FE0F37" w:rsidRPr="00A0614B" w:rsidRDefault="00FE0F37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E250A" w:rsidRPr="00B437C1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E250A" w:rsidRPr="00B437C1" w:rsidRDefault="00FE0F37" w:rsidP="00B437C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</w:t>
      </w:r>
      <w:r w:rsidR="007E250A"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7E250A" w:rsidRPr="00FE0F37" w:rsidRDefault="007E250A" w:rsidP="009629F5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7E250A" w:rsidRPr="00FE0F37" w:rsidRDefault="007E250A" w:rsidP="009629F5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E250A" w:rsidRPr="00FE0F37" w:rsidRDefault="007E250A" w:rsidP="009629F5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7E250A" w:rsidRPr="00FE0F37" w:rsidRDefault="007E250A" w:rsidP="009629F5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7E250A" w:rsidRPr="00FE0F37" w:rsidRDefault="007E250A" w:rsidP="009629F5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7E250A" w:rsidRPr="00FE0F37" w:rsidRDefault="007E250A" w:rsidP="009629F5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7E250A" w:rsidRPr="00FE0F37" w:rsidRDefault="007E250A" w:rsidP="009629F5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E250A" w:rsidRPr="00FE0F37" w:rsidRDefault="007E250A" w:rsidP="009629F5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7E250A" w:rsidRPr="00B437C1" w:rsidRDefault="00FE0F37" w:rsidP="00B437C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2)</w:t>
      </w:r>
      <w:r w:rsidR="007E250A"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базовые исследовательские действия:</w:t>
      </w:r>
    </w:p>
    <w:p w:rsidR="007E250A" w:rsidRPr="00FE0F37" w:rsidRDefault="007E250A" w:rsidP="009629F5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7E250A" w:rsidRPr="00FE0F37" w:rsidRDefault="007E250A" w:rsidP="009629F5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E250A" w:rsidRPr="00FE0F37" w:rsidRDefault="007E250A" w:rsidP="009629F5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7E250A" w:rsidRPr="00FE0F37" w:rsidRDefault="007E250A" w:rsidP="009629F5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7E250A" w:rsidRPr="00FE0F37" w:rsidRDefault="007E250A" w:rsidP="009629F5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7E250A" w:rsidRPr="00FE0F37" w:rsidRDefault="007E250A" w:rsidP="009629F5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7E250A" w:rsidRPr="00FE0F37" w:rsidRDefault="007E250A" w:rsidP="009629F5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7E250A" w:rsidRPr="00B437C1" w:rsidRDefault="00FE0F37" w:rsidP="00B437C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</w:t>
      </w:r>
      <w:r w:rsidR="007E250A"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7E250A" w:rsidRPr="00FE0F37" w:rsidRDefault="007E250A" w:rsidP="009629F5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E250A" w:rsidRPr="00FE0F37" w:rsidRDefault="007E250A" w:rsidP="009629F5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E250A" w:rsidRPr="00FE0F37" w:rsidRDefault="007E250A" w:rsidP="009629F5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E250A" w:rsidRPr="00FE0F37" w:rsidRDefault="007E250A" w:rsidP="009629F5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E250A" w:rsidRPr="00FE0F37" w:rsidRDefault="007E250A" w:rsidP="009629F5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7E250A" w:rsidRPr="00FE0F37" w:rsidRDefault="007E250A" w:rsidP="009629F5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7E250A" w:rsidRPr="00B437C1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FE0F37" w:rsidRPr="00A0614B" w:rsidRDefault="00FE0F37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E250A" w:rsidRPr="00B437C1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E250A" w:rsidRPr="00B437C1" w:rsidRDefault="00FE0F37" w:rsidP="00B437C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</w:t>
      </w:r>
      <w:r w:rsidR="007E250A"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общение:</w:t>
      </w:r>
    </w:p>
    <w:p w:rsidR="007E250A" w:rsidRPr="00FE0F37" w:rsidRDefault="007E250A" w:rsidP="009629F5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7E250A" w:rsidRPr="00FE0F37" w:rsidRDefault="007E250A" w:rsidP="009629F5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7E250A" w:rsidRPr="00FE0F37" w:rsidRDefault="007E250A" w:rsidP="009629F5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E250A" w:rsidRPr="00FE0F37" w:rsidRDefault="007E250A" w:rsidP="009629F5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E250A" w:rsidRPr="00FE0F37" w:rsidRDefault="007E250A" w:rsidP="009629F5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E250A" w:rsidRPr="00FE0F37" w:rsidRDefault="007E250A" w:rsidP="009629F5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E250A" w:rsidRPr="00FE0F37" w:rsidRDefault="007E250A" w:rsidP="009629F5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7E250A" w:rsidRPr="00FE0F37" w:rsidRDefault="007E250A" w:rsidP="009629F5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E250A" w:rsidRPr="00B437C1" w:rsidRDefault="00FE0F37" w:rsidP="00B437C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</w:t>
      </w:r>
      <w:r w:rsidR="007E250A"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совместная деятельность:</w:t>
      </w:r>
    </w:p>
    <w:p w:rsidR="007E250A" w:rsidRPr="00FE0F37" w:rsidRDefault="007E250A" w:rsidP="009629F5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E250A" w:rsidRPr="00FE0F37" w:rsidRDefault="007E250A" w:rsidP="009629F5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E250A" w:rsidRPr="00FE0F37" w:rsidRDefault="007E250A" w:rsidP="009629F5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E250A" w:rsidRPr="00FE0F37" w:rsidRDefault="007E250A" w:rsidP="009629F5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7E250A" w:rsidRPr="00FE0F37" w:rsidRDefault="007E250A" w:rsidP="009629F5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E250A" w:rsidRPr="00FE0F37" w:rsidRDefault="007E250A" w:rsidP="009629F5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E250A" w:rsidRPr="00FE0F37" w:rsidRDefault="007E250A" w:rsidP="009629F5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E250A" w:rsidRPr="00B437C1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FE0F37" w:rsidRPr="00A0614B" w:rsidRDefault="00FE0F37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E250A" w:rsidRPr="00B437C1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E250A" w:rsidRPr="00B437C1" w:rsidRDefault="00FE0F37" w:rsidP="00B437C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</w:t>
      </w:r>
      <w:r w:rsidR="007E250A"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7E250A" w:rsidRPr="00FE0F37" w:rsidRDefault="007E250A" w:rsidP="009629F5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7E250A" w:rsidRPr="00FE0F37" w:rsidRDefault="007E250A" w:rsidP="009629F5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E250A" w:rsidRPr="00FE0F37" w:rsidRDefault="007E250A" w:rsidP="009629F5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E250A" w:rsidRPr="00FE0F37" w:rsidRDefault="007E250A" w:rsidP="009629F5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E250A" w:rsidRPr="00FE0F37" w:rsidRDefault="007E250A" w:rsidP="009629F5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7E250A" w:rsidRPr="00B437C1" w:rsidRDefault="00FE0F37" w:rsidP="00B437C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</w:t>
      </w:r>
      <w:r w:rsidR="007E250A"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7E250A" w:rsidRPr="00FE0F37" w:rsidRDefault="007E250A" w:rsidP="009629F5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:rsidR="007E250A" w:rsidRPr="00FE0F37" w:rsidRDefault="007E250A" w:rsidP="009629F5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7E250A" w:rsidRPr="00FE0F37" w:rsidRDefault="007E250A" w:rsidP="009629F5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E250A" w:rsidRPr="00FE0F37" w:rsidRDefault="007E250A" w:rsidP="009629F5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7E250A" w:rsidRPr="00FE0F37" w:rsidRDefault="007E250A" w:rsidP="009629F5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E250A" w:rsidRPr="00FE0F37" w:rsidRDefault="007E250A" w:rsidP="009629F5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7E250A" w:rsidRPr="00B437C1" w:rsidRDefault="00FE0F37" w:rsidP="00B437C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</w:t>
      </w:r>
      <w:r w:rsidR="007E250A"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эмоциональный интеллект:</w:t>
      </w:r>
    </w:p>
    <w:p w:rsidR="007E250A" w:rsidRPr="00FE0F37" w:rsidRDefault="007E250A" w:rsidP="009629F5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7E250A" w:rsidRPr="00FE0F37" w:rsidRDefault="007E250A" w:rsidP="009629F5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7E250A" w:rsidRPr="00FE0F37" w:rsidRDefault="007E250A" w:rsidP="009629F5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7E250A" w:rsidRPr="00FE0F37" w:rsidRDefault="007E250A" w:rsidP="009629F5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эмоций;</w:t>
      </w:r>
    </w:p>
    <w:p w:rsidR="007E250A" w:rsidRPr="00B437C1" w:rsidRDefault="00FE0F37" w:rsidP="00B437C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  </w:t>
      </w:r>
      <w:r w:rsidR="007E250A"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7E250A" w:rsidRPr="00FE0F37" w:rsidRDefault="007E250A" w:rsidP="009629F5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7E250A" w:rsidRPr="00FE0F37" w:rsidRDefault="007E250A" w:rsidP="009629F5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7E250A" w:rsidRPr="00FE0F37" w:rsidRDefault="007E250A" w:rsidP="009629F5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7E250A" w:rsidRPr="00B437C1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E0F37" w:rsidRPr="00A0614B" w:rsidRDefault="00FE0F37" w:rsidP="00B437C1">
      <w:pPr>
        <w:shd w:val="clear" w:color="auto" w:fill="FFFFFF"/>
        <w:spacing w:before="240"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FE0F37" w:rsidRPr="00A0614B" w:rsidRDefault="00FE0F37" w:rsidP="00B437C1">
      <w:pPr>
        <w:shd w:val="clear" w:color="auto" w:fill="FFFFFF"/>
        <w:spacing w:before="240"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7E250A" w:rsidRPr="00A0614B" w:rsidRDefault="007E250A" w:rsidP="00B437C1">
      <w:pPr>
        <w:shd w:val="clear" w:color="auto" w:fill="FFFFFF"/>
        <w:spacing w:before="240"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FE0F37" w:rsidRPr="00A0614B" w:rsidRDefault="00FE0F37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7E250A" w:rsidRPr="00B437C1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FE0F37" w:rsidRPr="00A0614B" w:rsidRDefault="00FE0F37" w:rsidP="00B437C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50A" w:rsidRPr="00B437C1" w:rsidRDefault="007E250A" w:rsidP="00B437C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0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видами речевой деятельности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0F37" w:rsidRPr="00A0614B" w:rsidRDefault="00FE0F37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F37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говорение: </w:t>
      </w:r>
    </w:p>
    <w:p w:rsidR="007E250A" w:rsidRPr="00FE0F37" w:rsidRDefault="007E250A" w:rsidP="009629F5">
      <w:pPr>
        <w:pStyle w:val="ab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разные виды диалогов 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(диалог этикетного характера, диалог — побуждение к действию, диалог — расспрос; комбинированный диалог, включающий различные виды диалогов) в рамках тематического содержания речи в 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</w:t>
      </w:r>
      <w:r w:rsidRPr="00FE0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 7 реплик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каждого собеседника);</w:t>
      </w:r>
    </w:p>
    <w:p w:rsidR="00FE0F37" w:rsidRPr="00FE0F37" w:rsidRDefault="007E250A" w:rsidP="009629F5">
      <w:pPr>
        <w:pStyle w:val="ab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разные виды монологических высказываний 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</w:t>
      </w:r>
      <w:r w:rsidRPr="00FE0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 9-10 фраз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</w:p>
    <w:p w:rsidR="00FE0F37" w:rsidRPr="00FE0F37" w:rsidRDefault="007E250A" w:rsidP="009629F5">
      <w:pPr>
        <w:pStyle w:val="ab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и кратко аргументировать 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мнение, </w:t>
      </w:r>
      <w:r w:rsidRPr="00FE0F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содержание прочитанного/ прослушанного текста с вербальными и/или зрительными опорами (объём — </w:t>
      </w:r>
      <w:r w:rsidRPr="00FE0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9-10 фраз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</w:p>
    <w:p w:rsidR="007E250A" w:rsidRPr="00FE0F37" w:rsidRDefault="007E250A" w:rsidP="009629F5">
      <w:pPr>
        <w:pStyle w:val="ab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выполненной проектной работы (объём — </w:t>
      </w:r>
      <w:r w:rsidRPr="00FE0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9-10 фраз</w:t>
      </w:r>
      <w:r w:rsidRPr="00FE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E0F37" w:rsidRPr="00A0614B" w:rsidRDefault="00FE0F37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BD8" w:rsidRDefault="007E250A" w:rsidP="00FE0F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аудирование: </w:t>
      </w:r>
    </w:p>
    <w:p w:rsidR="006C0BD8" w:rsidRPr="006C0BD8" w:rsidRDefault="007E250A" w:rsidP="009629F5">
      <w:pPr>
        <w:pStyle w:val="ab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на слух и понимать 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 </w:t>
      </w:r>
      <w:r w:rsidR="006C0BD8"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50A" w:rsidRPr="006C0BD8" w:rsidRDefault="007E250A" w:rsidP="009629F5">
      <w:pPr>
        <w:pStyle w:val="ab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 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звучащего текста по началу сообщения;</w:t>
      </w:r>
    </w:p>
    <w:p w:rsidR="006C0BD8" w:rsidRPr="006C0BD8" w:rsidRDefault="006C0BD8" w:rsidP="006C0BD8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BD8" w:rsidRDefault="007E250A" w:rsidP="006C0B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чтение: </w:t>
      </w:r>
    </w:p>
    <w:p w:rsidR="006C0BD8" w:rsidRPr="006C0BD8" w:rsidRDefault="007E250A" w:rsidP="009629F5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про себя и понимать 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</w:t>
      </w:r>
      <w:r w:rsidRPr="006C0B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350-500 слов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</w:p>
    <w:p w:rsidR="006C0BD8" w:rsidRPr="006C0BD8" w:rsidRDefault="007E250A" w:rsidP="009629F5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несплошные тексты 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(таблицы, диаграммы) и </w:t>
      </w: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 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представленную в них информацию; </w:t>
      </w:r>
    </w:p>
    <w:p w:rsidR="007E250A" w:rsidRPr="006C0BD8" w:rsidRDefault="007E250A" w:rsidP="009629F5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главных фактов/событий в тексте;</w:t>
      </w:r>
    </w:p>
    <w:p w:rsidR="006C0BD8" w:rsidRPr="00A0614B" w:rsidRDefault="006C0BD8" w:rsidP="006C0B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BD8" w:rsidRDefault="007E250A" w:rsidP="006C0B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речь: </w:t>
      </w:r>
    </w:p>
    <w:p w:rsidR="006C0BD8" w:rsidRPr="006C0BD8" w:rsidRDefault="007E250A" w:rsidP="009629F5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заполнять 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 и формуляры, сообщая о себе основные сведения, в соответствии с нормами, принятыми в стране/странах изучаемого языка; </w:t>
      </w:r>
    </w:p>
    <w:p w:rsidR="006C0BD8" w:rsidRPr="006C0BD8" w:rsidRDefault="007E250A" w:rsidP="009629F5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</w:t>
      </w:r>
      <w:r w:rsidRPr="006C0B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 110 слов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</w:p>
    <w:p w:rsidR="007E250A" w:rsidRPr="006C0BD8" w:rsidRDefault="007E250A" w:rsidP="009629F5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 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небольшое письменное высказывание с опорой на образец, план, таблицу и/или прочитанный/прослушанный текст (объём высказывания — </w:t>
      </w:r>
      <w:r w:rsidRPr="006C0B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 110 слов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C0BD8" w:rsidRPr="00A0614B" w:rsidRDefault="006C0BD8" w:rsidP="006C0B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BD8" w:rsidRDefault="007E250A" w:rsidP="006C0B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C0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фонетическими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 </w:t>
      </w:r>
    </w:p>
    <w:p w:rsidR="006C0BD8" w:rsidRPr="006C0BD8" w:rsidRDefault="007E250A" w:rsidP="009629F5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различать на слух 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адекватно, без ошибок, ведущих к сбою коммуникации, </w:t>
      </w:r>
    </w:p>
    <w:p w:rsidR="006C0BD8" w:rsidRPr="006C0BD8" w:rsidRDefault="007E250A" w:rsidP="009629F5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произносить 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с правильным ударением и фразы с соблюдением их ритмико-интонационных особенностей, </w:t>
      </w:r>
    </w:p>
    <w:p w:rsidR="006C0BD8" w:rsidRPr="006C0BD8" w:rsidRDefault="007E250A" w:rsidP="009629F5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 </w:t>
      </w: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правила 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отсутствия фразового ударения на служебных словах; </w:t>
      </w:r>
    </w:p>
    <w:p w:rsidR="006C0BD8" w:rsidRPr="006C0BD8" w:rsidRDefault="007E250A" w:rsidP="009629F5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чтения и выразительно </w:t>
      </w: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вслух 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небольшие тексты объёмом до </w:t>
      </w:r>
      <w:r w:rsidRPr="006C0B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110 слов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построенные на изученном языковом материале, с соблюдением правил чтения и соответствующей интонацией, демонстрирующей понимание текста; </w:t>
      </w:r>
    </w:p>
    <w:p w:rsidR="007E250A" w:rsidRPr="006C0BD8" w:rsidRDefault="007E250A" w:rsidP="009629F5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 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слова согласно основным правилам чтения;</w:t>
      </w:r>
    </w:p>
    <w:p w:rsidR="006C0BD8" w:rsidRPr="00A0614B" w:rsidRDefault="006C0BD8" w:rsidP="006C0BD8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ru-RU"/>
        </w:rPr>
      </w:pPr>
    </w:p>
    <w:p w:rsidR="007E250A" w:rsidRPr="00A0614B" w:rsidRDefault="007E250A" w:rsidP="00B437C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орфографическими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 правильно </w:t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слова;</w:t>
      </w:r>
    </w:p>
    <w:p w:rsidR="006C0BD8" w:rsidRPr="00A0614B" w:rsidRDefault="006C0BD8" w:rsidP="00B437C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6C0BD8" w:rsidRPr="006C0BD8" w:rsidRDefault="007E250A" w:rsidP="00B437C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B4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пунктуационными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 </w:t>
      </w:r>
    </w:p>
    <w:p w:rsidR="006C0BD8" w:rsidRPr="006C0BD8" w:rsidRDefault="007E250A" w:rsidP="009629F5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точку, вопросительный и восклицательный знаки в конце предложения, запятую при перечислении и обращении, апостроф; </w:t>
      </w:r>
    </w:p>
    <w:p w:rsidR="007E250A" w:rsidRPr="006C0BD8" w:rsidRDefault="007E250A" w:rsidP="009629F5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 правильно оформлять электронное сообщение личного характера;</w:t>
      </w:r>
    </w:p>
    <w:p w:rsidR="006C0BD8" w:rsidRPr="00A0614B" w:rsidRDefault="006C0BD8" w:rsidP="006C0B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50A" w:rsidRPr="00B437C1" w:rsidRDefault="007E250A" w:rsidP="006C0BD8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C0BD8"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звучащем и письменном тексте </w:t>
      </w:r>
      <w:r w:rsidRPr="006C0B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1250 лексических единиц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(слов, словосочетаний, речевых клише) и правильно </w:t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устной и письменной речи </w:t>
      </w:r>
      <w:r w:rsidRPr="005E70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1050 лексических единиц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6C0BD8" w:rsidRPr="006C0BD8" w:rsidRDefault="006C0BD8" w:rsidP="006C0BD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ru-RU"/>
        </w:rPr>
      </w:pPr>
    </w:p>
    <w:p w:rsidR="006C0BD8" w:rsidRPr="00A0614B" w:rsidRDefault="007E250A" w:rsidP="006C0BD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устной и письменной речи родственные слова, образованные с использованием аффиксации: </w:t>
      </w:r>
    </w:p>
    <w:p w:rsidR="006C0BD8" w:rsidRPr="006C0BD8" w:rsidRDefault="007E250A" w:rsidP="009629F5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с помощью суффиксов -ity, -ship, -ance/</w:t>
      </w:r>
      <w:r w:rsidR="006C0BD8"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ence; </w:t>
      </w:r>
    </w:p>
    <w:p w:rsidR="007E250A" w:rsidRPr="006C0BD8" w:rsidRDefault="007E250A" w:rsidP="009629F5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прилагательные с помощью префикса inter-;</w:t>
      </w:r>
    </w:p>
    <w:p w:rsidR="006C0BD8" w:rsidRPr="006C0BD8" w:rsidRDefault="006C0BD8" w:rsidP="006C0BD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ru-RU"/>
        </w:rPr>
      </w:pPr>
    </w:p>
    <w:p w:rsidR="007E250A" w:rsidRPr="00B437C1" w:rsidRDefault="007E250A" w:rsidP="006C0BD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</w:t>
      </w:r>
    </w:p>
    <w:p w:rsidR="006C0BD8" w:rsidRPr="00A0614B" w:rsidRDefault="006C0BD8" w:rsidP="006C0BD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ru-RU"/>
        </w:rPr>
      </w:pPr>
    </w:p>
    <w:p w:rsidR="007E250A" w:rsidRPr="00B437C1" w:rsidRDefault="007E250A" w:rsidP="006C0BD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изученные многозначные слова, синонимы, антонимы; наиболее частотные фразовые глаголы; сокращения  и  аббревиатуры;</w:t>
      </w:r>
    </w:p>
    <w:p w:rsidR="006C0BD8" w:rsidRPr="00A0614B" w:rsidRDefault="006C0BD8" w:rsidP="006C0BD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ru-RU"/>
        </w:rPr>
      </w:pPr>
    </w:p>
    <w:p w:rsidR="007E250A" w:rsidRPr="00B437C1" w:rsidRDefault="007E250A" w:rsidP="006C0BD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6C0BD8" w:rsidRPr="006C0BD8" w:rsidRDefault="006C0BD8" w:rsidP="006C0B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50A" w:rsidRPr="00B437C1" w:rsidRDefault="007E250A" w:rsidP="006C0BD8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C0BD8"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и понимать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6C0BD8" w:rsidRPr="00A0614B" w:rsidRDefault="006C0BD8" w:rsidP="006C0BD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ru-RU"/>
        </w:rPr>
      </w:pPr>
    </w:p>
    <w:p w:rsidR="007E250A" w:rsidRPr="00B437C1" w:rsidRDefault="007E250A" w:rsidP="006C0BD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и звучащем тексте и </w:t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речи:</w:t>
      </w:r>
    </w:p>
    <w:p w:rsidR="007E250A" w:rsidRPr="006C0BD8" w:rsidRDefault="007E250A" w:rsidP="009629F5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со сложным дополнением (Complex Object);</w:t>
      </w:r>
    </w:p>
    <w:p w:rsidR="007E250A" w:rsidRPr="006C0BD8" w:rsidRDefault="007E250A" w:rsidP="009629F5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типы вопросительных предложений в Past Perfect Tense;</w:t>
      </w:r>
    </w:p>
    <w:p w:rsidR="007E250A" w:rsidRPr="006C0BD8" w:rsidRDefault="007E250A" w:rsidP="009629F5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7E250A" w:rsidRPr="006C0BD8" w:rsidRDefault="007E250A" w:rsidP="009629F5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времён в рамках сложного предложения;</w:t>
      </w:r>
    </w:p>
    <w:p w:rsidR="007E250A" w:rsidRPr="006C0BD8" w:rsidRDefault="007E250A" w:rsidP="009629F5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подлежащего, выраженного собирательным существительным (family, police), со сказуемым;</w:t>
      </w:r>
    </w:p>
    <w:p w:rsidR="007E250A" w:rsidRPr="006C0BD8" w:rsidRDefault="007E250A" w:rsidP="009629F5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глаголами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-ing: to love/hate doing something;</w:t>
      </w:r>
    </w:p>
    <w:p w:rsidR="007E250A" w:rsidRPr="006C0BD8" w:rsidRDefault="007E250A" w:rsidP="009629F5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связки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be/to look/to feel/to seem;</w:t>
      </w:r>
    </w:p>
    <w:p w:rsidR="007E250A" w:rsidRPr="006C0BD8" w:rsidRDefault="007E250A" w:rsidP="009629F5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be/get used to do something; be/get used doing something;</w:t>
      </w:r>
    </w:p>
    <w:p w:rsidR="007E250A" w:rsidRPr="006C0BD8" w:rsidRDefault="007E250A" w:rsidP="009629F5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конструкцию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both … and …;</w:t>
      </w:r>
    </w:p>
    <w:p w:rsidR="007E250A" w:rsidRPr="006C0BD8" w:rsidRDefault="007E250A" w:rsidP="009629F5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 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глаголами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stop, to remember, to forget (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stop doing smth 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stop to do smth);</w:t>
      </w:r>
    </w:p>
    <w:p w:rsidR="007E250A" w:rsidRPr="006C0BD8" w:rsidRDefault="007E250A" w:rsidP="009629F5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действительного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изъявительном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наклонении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(Past Perfect Tense; Present Perfect Continuous Tense, Future-in-the-Past);</w:t>
      </w:r>
    </w:p>
    <w:p w:rsidR="007E250A" w:rsidRPr="006C0BD8" w:rsidRDefault="007E250A" w:rsidP="009629F5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 глаголы в косвенной речи в настоящем и прошедшем времени;</w:t>
      </w:r>
    </w:p>
    <w:p w:rsidR="007E250A" w:rsidRPr="006C0BD8" w:rsidRDefault="007E250A" w:rsidP="009629F5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неличные формы глагола (инфинитив, герундий, причастия настоящего и прошедшего времени);</w:t>
      </w:r>
    </w:p>
    <w:p w:rsidR="007E250A" w:rsidRPr="006C0BD8" w:rsidRDefault="007E250A" w:rsidP="009629F5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too — enough;</w:t>
      </w:r>
    </w:p>
    <w:p w:rsidR="007E250A" w:rsidRPr="006C0BD8" w:rsidRDefault="007E250A" w:rsidP="009629F5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отрицательные местоимения no (и его производные nobody, nothing, etc.), none.</w:t>
      </w:r>
    </w:p>
    <w:p w:rsidR="006C0BD8" w:rsidRPr="00A0614B" w:rsidRDefault="006C0BD8" w:rsidP="006C0B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50A" w:rsidRPr="00B437C1" w:rsidRDefault="007E250A" w:rsidP="006C0BD8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5)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C0BD8"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 знаниями и умениями:</w:t>
      </w:r>
    </w:p>
    <w:p w:rsidR="007E250A" w:rsidRPr="006C0BD8" w:rsidRDefault="007E250A" w:rsidP="009629F5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 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7E250A" w:rsidRPr="006C0BD8" w:rsidRDefault="007E250A" w:rsidP="009629F5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представлять 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родную страну/малую родину и страну/страны изучаемого языка (культурные явления и события; достопримечательности, выдающиеся люди);</w:t>
      </w:r>
    </w:p>
    <w:p w:rsidR="007E250A" w:rsidRPr="006C0BD8" w:rsidRDefault="007E250A" w:rsidP="009629F5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зарубежным гостям в ситуациях повседневного общения (</w:t>
      </w:r>
      <w:r w:rsidRPr="006C0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объяснить </w:t>
      </w:r>
      <w:r w:rsidRPr="006C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объекта, сообщить возможный маршрут и т. д.);</w:t>
      </w:r>
    </w:p>
    <w:p w:rsidR="006C0BD8" w:rsidRPr="00A0614B" w:rsidRDefault="006C0BD8" w:rsidP="006C0BD8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250A" w:rsidRPr="00B437C1" w:rsidRDefault="007E250A" w:rsidP="006C0BD8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6)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компенсаторными умениями: использовать при чтении и аудировании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6C0BD8" w:rsidRPr="00A0614B" w:rsidRDefault="006C0BD8" w:rsidP="006C0BD8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250A" w:rsidRPr="00B437C1" w:rsidRDefault="007E250A" w:rsidP="006C0BD8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7)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6C0BD8" w:rsidRPr="00A0614B" w:rsidRDefault="006C0BD8" w:rsidP="006C0BD8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250A" w:rsidRPr="00B437C1" w:rsidRDefault="007E250A" w:rsidP="006C0BD8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8)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 </w:t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рассматривать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6C0BD8" w:rsidRPr="00A0614B" w:rsidRDefault="006C0BD8" w:rsidP="006C0BD8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250A" w:rsidRPr="00B437C1" w:rsidRDefault="007E250A" w:rsidP="006C0BD8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9)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6C0BD8" w:rsidRPr="00A0614B" w:rsidRDefault="006C0BD8" w:rsidP="006C0BD8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250A" w:rsidRPr="00B437C1" w:rsidRDefault="007E250A" w:rsidP="006C0BD8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10)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6C0BD8" w:rsidRPr="00A0614B" w:rsidRDefault="006C0BD8" w:rsidP="006C0BD8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250A" w:rsidRPr="00B437C1" w:rsidRDefault="007E250A" w:rsidP="006C0BD8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11)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достигать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взаимопонимания в процессе устного и письменного общения с носителями иностранного языка, людьми другой культуры;</w:t>
      </w:r>
    </w:p>
    <w:p w:rsidR="006C0BD8" w:rsidRPr="00A0614B" w:rsidRDefault="006C0BD8" w:rsidP="006C0BD8">
      <w:p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250A" w:rsidRPr="00B437C1" w:rsidRDefault="007E250A" w:rsidP="006C0BD8">
      <w:p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12)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B4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7E250A" w:rsidRPr="00B437C1" w:rsidRDefault="007E250A" w:rsidP="00B43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E250A" w:rsidRPr="00B437C1" w:rsidSect="00C525FE">
          <w:footerReference w:type="default" r:id="rId8"/>
          <w:pgSz w:w="11906" w:h="16838"/>
          <w:pgMar w:top="720" w:right="720" w:bottom="720" w:left="720" w:header="709" w:footer="449" w:gutter="0"/>
          <w:cols w:space="708"/>
          <w:titlePg/>
          <w:docGrid w:linePitch="360"/>
        </w:sectPr>
      </w:pPr>
    </w:p>
    <w:p w:rsidR="006C0BD8" w:rsidRPr="006C0BD8" w:rsidRDefault="006C0BD8" w:rsidP="006C0BD8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BD8" w:rsidRPr="006C0BD8" w:rsidRDefault="006C0BD8" w:rsidP="006C0BD8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BD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– 8 класс УМК «Английский язык. </w:t>
      </w:r>
      <w:r w:rsidRPr="006C0BD8">
        <w:rPr>
          <w:rFonts w:ascii="Times New Roman" w:hAnsi="Times New Roman" w:cs="Times New Roman"/>
          <w:b/>
          <w:sz w:val="24"/>
          <w:szCs w:val="24"/>
          <w:lang w:val="en-US"/>
        </w:rPr>
        <w:t>FORWARD</w:t>
      </w:r>
      <w:r w:rsidRPr="006C0BD8">
        <w:rPr>
          <w:rFonts w:ascii="Times New Roman" w:hAnsi="Times New Roman" w:cs="Times New Roman"/>
          <w:b/>
          <w:sz w:val="24"/>
          <w:szCs w:val="24"/>
        </w:rPr>
        <w:t>»</w:t>
      </w:r>
    </w:p>
    <w:p w:rsidR="006C0BD8" w:rsidRPr="006C0BD8" w:rsidRDefault="006C0BD8" w:rsidP="006C0BD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0BD8" w:rsidRPr="006C0BD8" w:rsidRDefault="006C0BD8" w:rsidP="006C0BD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Электронные (цифровые) образовательные ресурсы:</w:t>
      </w:r>
    </w:p>
    <w:p w:rsidR="006C0BD8" w:rsidRPr="006C0BD8" w:rsidRDefault="00FE45FD" w:rsidP="006C0BD8">
      <w:pPr>
        <w:spacing w:after="0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9" w:history="1">
        <w:r w:rsidR="00F86426" w:rsidRPr="00D121D9">
          <w:rPr>
            <w:rStyle w:val="ac"/>
            <w:rFonts w:ascii="Times New Roman" w:hAnsi="Times New Roman" w:cs="Times New Roman"/>
            <w:sz w:val="24"/>
          </w:rPr>
          <w:t>https://media.prosv.ru/</w:t>
        </w:r>
      </w:hyperlink>
      <w:r w:rsidR="00F86426" w:rsidRPr="00D121D9">
        <w:rPr>
          <w:rFonts w:ascii="Times New Roman" w:hAnsi="Times New Roman" w:cs="Times New Roman"/>
          <w:sz w:val="24"/>
        </w:rPr>
        <w:t xml:space="preserve"> </w:t>
      </w:r>
      <w:r w:rsidR="00F86426" w:rsidRPr="00D121D9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 </w:t>
      </w:r>
      <w:r w:rsidR="006C0BD8" w:rsidRPr="006C0B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</w:t>
      </w:r>
      <w:r w:rsidR="006C0BD8" w:rsidRPr="006C0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электронная форма учебника</w:t>
      </w:r>
      <w:r w:rsidR="006C0BD8" w:rsidRPr="006C0B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«Английский язык. </w:t>
      </w:r>
      <w:r w:rsidR="006C0BD8" w:rsidRPr="006C0BD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Forward</w:t>
      </w:r>
      <w:r w:rsidR="006C0BD8" w:rsidRPr="006C0B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6C0BD8" w:rsidRPr="006C0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="006C0BD8" w:rsidRPr="00A0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6C0BD8" w:rsidRPr="006C0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</w:t>
      </w:r>
      <w:r w:rsidR="006C0BD8" w:rsidRPr="006C0B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C0BD8" w:rsidRPr="006C0BD8" w:rsidRDefault="00FE45FD" w:rsidP="006C0BD8">
      <w:pPr>
        <w:spacing w:after="0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0" w:history="1">
        <w:r w:rsidR="006C0BD8" w:rsidRPr="006C0BD8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https://resh.edu.ru/subject/11/</w:t>
        </w:r>
      </w:hyperlink>
      <w:r w:rsidR="006C0BD8" w:rsidRPr="006C0B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информационно-образовательная среда «</w:t>
      </w:r>
      <w:r w:rsidR="006C0BD8" w:rsidRPr="006C0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электронная школа</w:t>
      </w:r>
      <w:r w:rsidR="006C0BD8" w:rsidRPr="006C0B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</w:p>
    <w:p w:rsidR="006C0BD8" w:rsidRPr="006C0BD8" w:rsidRDefault="00FE45FD" w:rsidP="006C0BD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C0BD8" w:rsidRPr="006C0BD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https://school.mos.ru/</w:t>
        </w:r>
      </w:hyperlink>
      <w:r w:rsidR="006C0BD8" w:rsidRPr="006C0BD8">
        <w:rPr>
          <w:rFonts w:ascii="Times New Roman" w:hAnsi="Times New Roman" w:cs="Times New Roman"/>
          <w:sz w:val="24"/>
          <w:szCs w:val="24"/>
        </w:rPr>
        <w:t xml:space="preserve"> - информационно-образовательная среда «</w:t>
      </w:r>
      <w:r w:rsidR="006C0BD8" w:rsidRPr="006C0BD8">
        <w:rPr>
          <w:rFonts w:ascii="Times New Roman" w:hAnsi="Times New Roman" w:cs="Times New Roman"/>
          <w:b/>
          <w:sz w:val="24"/>
          <w:szCs w:val="24"/>
        </w:rPr>
        <w:t>Московская электронная школа</w:t>
      </w:r>
      <w:r w:rsidR="006C0BD8" w:rsidRPr="006C0BD8">
        <w:rPr>
          <w:rFonts w:ascii="Times New Roman" w:hAnsi="Times New Roman" w:cs="Times New Roman"/>
          <w:sz w:val="24"/>
          <w:szCs w:val="24"/>
        </w:rPr>
        <w:t>»</w:t>
      </w:r>
    </w:p>
    <w:p w:rsidR="006C0BD8" w:rsidRPr="006C0BD8" w:rsidRDefault="00FE45FD" w:rsidP="006C0BD8">
      <w:pPr>
        <w:spacing w:after="0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2" w:history="1">
        <w:r w:rsidR="006C0BD8" w:rsidRPr="006C0BD8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https://edu.skysmart.ru/</w:t>
        </w:r>
      </w:hyperlink>
      <w:r w:rsidR="006C0BD8" w:rsidRPr="006C0B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-  интерактивная </w:t>
      </w:r>
      <w:r w:rsidR="006C0BD8" w:rsidRPr="006C0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тетрадь </w:t>
      </w:r>
      <w:r w:rsidR="006C0BD8" w:rsidRPr="006C0B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Skysmart</w:t>
      </w:r>
      <w:r w:rsidR="006C0BD8" w:rsidRPr="006C0B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C0BD8" w:rsidRPr="006C0BD8" w:rsidRDefault="00FE45FD" w:rsidP="006C0BD8">
      <w:pPr>
        <w:spacing w:after="0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3" w:history="1">
        <w:r w:rsidR="006C0BD8" w:rsidRPr="006C0BD8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https://www.yaklass.ru/</w:t>
        </w:r>
      </w:hyperlink>
      <w:r w:rsidR="006C0BD8" w:rsidRPr="006C0B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-  цифровой образовательный ресурс </w:t>
      </w:r>
      <w:r w:rsidR="006C0BD8" w:rsidRPr="006C0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Якласс</w:t>
      </w:r>
    </w:p>
    <w:p w:rsidR="006C0BD8" w:rsidRPr="006C0BD8" w:rsidRDefault="00FE45FD" w:rsidP="006C0BD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4" w:history="1">
        <w:r w:rsidR="006C0BD8" w:rsidRPr="006C0BD8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="006C0BD8" w:rsidRPr="006C0BD8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://</w:t>
        </w:r>
        <w:r w:rsidR="006C0BD8" w:rsidRPr="006C0BD8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  <w:lang w:val="en-US"/>
          </w:rPr>
          <w:t>uchi</w:t>
        </w:r>
        <w:r w:rsidR="006C0BD8" w:rsidRPr="006C0BD8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.</w:t>
        </w:r>
        <w:r w:rsidR="006C0BD8" w:rsidRPr="006C0BD8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  <w:lang w:val="en-US"/>
          </w:rPr>
          <w:t>ru</w:t>
        </w:r>
        <w:r w:rsidR="006C0BD8" w:rsidRPr="006C0BD8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/</w:t>
        </w:r>
      </w:hyperlink>
      <w:r w:rsidR="006C0BD8" w:rsidRPr="006C0B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- интерактивная образовательная платформа </w:t>
      </w:r>
      <w:r w:rsidR="006C0BD8" w:rsidRPr="006C0B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UCHi</w:t>
      </w:r>
      <w:r w:rsidR="006C0BD8" w:rsidRPr="006C0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C0BD8" w:rsidRPr="006C0B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</w:p>
    <w:p w:rsidR="006C0BD8" w:rsidRPr="00A0614B" w:rsidRDefault="006C0BD8" w:rsidP="001D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2976"/>
        <w:gridCol w:w="8080"/>
        <w:gridCol w:w="1276"/>
      </w:tblGrid>
      <w:tr w:rsidR="006C0BD8" w:rsidRPr="00291B12" w:rsidTr="00E27135">
        <w:trPr>
          <w:trHeight w:val="860"/>
        </w:trPr>
        <w:tc>
          <w:tcPr>
            <w:tcW w:w="426" w:type="dxa"/>
          </w:tcPr>
          <w:p w:rsidR="006C0BD8" w:rsidRPr="00EA2F1B" w:rsidRDefault="006C0BD8" w:rsidP="00DA00B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A2F1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№</w:t>
            </w:r>
            <w:r w:rsidRPr="00EA2F1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br/>
              <w:t>п/п</w:t>
            </w:r>
          </w:p>
        </w:tc>
        <w:tc>
          <w:tcPr>
            <w:tcW w:w="2268" w:type="dxa"/>
          </w:tcPr>
          <w:p w:rsidR="006C0BD8" w:rsidRPr="00D70946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709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разделов и тем программы</w:t>
            </w:r>
          </w:p>
        </w:tc>
        <w:tc>
          <w:tcPr>
            <w:tcW w:w="709" w:type="dxa"/>
          </w:tcPr>
          <w:p w:rsidR="006C0BD8" w:rsidRPr="00D70946" w:rsidRDefault="006C0BD8" w:rsidP="00D70946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0946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Кол-во часов</w:t>
            </w:r>
          </w:p>
        </w:tc>
        <w:tc>
          <w:tcPr>
            <w:tcW w:w="2976" w:type="dxa"/>
          </w:tcPr>
          <w:p w:rsidR="006C0BD8" w:rsidRPr="00D70946" w:rsidRDefault="006C0BD8" w:rsidP="00E2713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709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Дата изучения / Раздел в учебнике</w:t>
            </w:r>
          </w:p>
        </w:tc>
        <w:tc>
          <w:tcPr>
            <w:tcW w:w="8080" w:type="dxa"/>
          </w:tcPr>
          <w:p w:rsidR="006C0BD8" w:rsidRPr="00AF0E6E" w:rsidRDefault="006C0BD8" w:rsidP="00DA00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F0E6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Виды деятельности</w:t>
            </w:r>
          </w:p>
          <w:p w:rsidR="006C0BD8" w:rsidRPr="00AF0E6E" w:rsidRDefault="006C0BD8" w:rsidP="00DA00B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AF0E6E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</w:rPr>
              <w:t>(Курсивом выделены универсальные учебные действия)</w:t>
            </w:r>
          </w:p>
        </w:tc>
        <w:tc>
          <w:tcPr>
            <w:tcW w:w="1276" w:type="dxa"/>
          </w:tcPr>
          <w:p w:rsidR="006C0BD8" w:rsidRPr="00EA2F1B" w:rsidRDefault="006C0BD8" w:rsidP="00DA00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EA2F1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Виды, </w:t>
            </w:r>
          </w:p>
          <w:p w:rsidR="006C0BD8" w:rsidRPr="00EA2F1B" w:rsidRDefault="006C0BD8" w:rsidP="00DA00B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A2F1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формы контроля</w:t>
            </w:r>
          </w:p>
        </w:tc>
      </w:tr>
      <w:tr w:rsidR="006C0BD8" w:rsidRPr="00291B12" w:rsidTr="00E27135">
        <w:trPr>
          <w:trHeight w:val="990"/>
        </w:trPr>
        <w:tc>
          <w:tcPr>
            <w:tcW w:w="426" w:type="dxa"/>
          </w:tcPr>
          <w:p w:rsidR="006C0BD8" w:rsidRPr="00291B12" w:rsidRDefault="006C0BD8" w:rsidP="00DA0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6C0BD8" w:rsidRPr="00D70946" w:rsidRDefault="006C0BD8" w:rsidP="00D7094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Взаимоотношения в семье и с друзьями</w:t>
            </w:r>
          </w:p>
        </w:tc>
        <w:tc>
          <w:tcPr>
            <w:tcW w:w="709" w:type="dxa"/>
          </w:tcPr>
          <w:p w:rsidR="006C0BD8" w:rsidRPr="00D70946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</w:tcPr>
          <w:p w:rsidR="00833C96" w:rsidRDefault="00000B1F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4C6EB7">
              <w:rPr>
                <w:rFonts w:ascii="Times New Roman" w:hAnsi="Times New Roman" w:cs="Times New Roman"/>
                <w:lang w:val="en-US"/>
              </w:rPr>
              <w:t>5</w:t>
            </w:r>
            <w:r w:rsidR="00FF7A1D">
              <w:rPr>
                <w:rFonts w:ascii="Times New Roman" w:hAnsi="Times New Roman" w:cs="Times New Roman"/>
                <w:lang w:val="en-US"/>
              </w:rPr>
              <w:t>.09-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FF7A1D">
              <w:rPr>
                <w:rFonts w:ascii="Times New Roman" w:hAnsi="Times New Roman" w:cs="Times New Roman"/>
                <w:lang w:val="en-US"/>
              </w:rPr>
              <w:t xml:space="preserve">.09 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Unit</w:t>
            </w:r>
            <w:r w:rsidR="00833C96" w:rsidRPr="00FF7A1D">
              <w:rPr>
                <w:rFonts w:ascii="Times New Roman" w:hAnsi="Times New Roman" w:cs="Times New Roman"/>
                <w:lang w:val="en-US"/>
              </w:rPr>
              <w:t xml:space="preserve"> 1. </w:t>
            </w:r>
            <w:r w:rsidR="00E27135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Who</w:t>
            </w:r>
            <w:r w:rsidR="00833C96" w:rsidRPr="00FF7A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am</w:t>
            </w:r>
            <w:r w:rsidR="00833C96" w:rsidRPr="00FF7A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I</w:t>
            </w:r>
            <w:r w:rsidR="00833C96" w:rsidRPr="00FF7A1D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833C96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FF7A1D">
              <w:rPr>
                <w:rFonts w:ascii="Times New Roman" w:hAnsi="Times New Roman" w:cs="Times New Roman"/>
                <w:lang w:val="en-US"/>
              </w:rPr>
              <w:t>.09-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  <w:r w:rsidR="00FF7A1D">
              <w:rPr>
                <w:rFonts w:ascii="Times New Roman" w:hAnsi="Times New Roman" w:cs="Times New Roman"/>
                <w:lang w:val="en-US"/>
              </w:rPr>
              <w:t xml:space="preserve">.10 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Unit</w:t>
            </w:r>
            <w:r w:rsidR="00833C96" w:rsidRPr="00FF7A1D">
              <w:rPr>
                <w:rFonts w:ascii="Times New Roman" w:hAnsi="Times New Roman" w:cs="Times New Roman"/>
                <w:lang w:val="en-US"/>
              </w:rPr>
              <w:t xml:space="preserve"> 2.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Globetrotter</w:t>
            </w:r>
            <w:r w:rsidR="00833C96" w:rsidRPr="00FF7A1D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E27135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="00FF7A1D">
              <w:rPr>
                <w:rFonts w:ascii="Times New Roman" w:hAnsi="Times New Roman" w:cs="Times New Roman"/>
                <w:lang w:val="en-US"/>
              </w:rPr>
              <w:t>.10-</w:t>
            </w: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FF7A1D">
              <w:rPr>
                <w:rFonts w:ascii="Times New Roman" w:hAnsi="Times New Roman" w:cs="Times New Roman"/>
                <w:lang w:val="en-US"/>
              </w:rPr>
              <w:t xml:space="preserve">.10 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 xml:space="preserve">Unit </w:t>
            </w:r>
            <w:r w:rsidR="00833C96" w:rsidRPr="00FF7A1D">
              <w:rPr>
                <w:rFonts w:ascii="Times New Roman" w:hAnsi="Times New Roman" w:cs="Times New Roman"/>
                <w:lang w:val="en-US"/>
              </w:rPr>
              <w:t>3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.</w:t>
            </w:r>
            <w:r w:rsidR="00833C9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3C96" w:rsidRDefault="00833C96" w:rsidP="00E27135">
            <w:pPr>
              <w:ind w:left="1310" w:hanging="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33C96">
              <w:rPr>
                <w:rFonts w:ascii="Times New Roman" w:hAnsi="Times New Roman" w:cs="Times New Roman"/>
                <w:lang w:val="en-US"/>
              </w:rPr>
              <w:t>Growing up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833C96" w:rsidRDefault="007C60B4" w:rsidP="00E27135">
            <w:pPr>
              <w:ind w:left="1310" w:right="-108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54368A">
              <w:rPr>
                <w:rFonts w:ascii="Times New Roman" w:hAnsi="Times New Roman" w:cs="Times New Roman"/>
                <w:lang w:val="en-US"/>
              </w:rPr>
              <w:t>.11-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.12 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Unit 5. No place like home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833C96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54368A">
              <w:rPr>
                <w:rFonts w:ascii="Times New Roman" w:hAnsi="Times New Roman" w:cs="Times New Roman"/>
                <w:lang w:val="en-US"/>
              </w:rPr>
              <w:t>.03-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.04 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 xml:space="preserve">Unit </w:t>
            </w:r>
            <w:r w:rsidR="00833C96" w:rsidRPr="0054368A">
              <w:rPr>
                <w:rFonts w:ascii="Times New Roman" w:hAnsi="Times New Roman" w:cs="Times New Roman"/>
                <w:lang w:val="en-US"/>
              </w:rPr>
              <w:t>9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.</w:t>
            </w:r>
            <w:r w:rsidR="00833C96">
              <w:rPr>
                <w:rFonts w:ascii="Times New Roman" w:hAnsi="Times New Roman" w:cs="Times New Roman"/>
                <w:lang w:val="en-US"/>
              </w:rPr>
              <w:t xml:space="preserve"> Love and trust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FF7A1D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54368A">
              <w:rPr>
                <w:rFonts w:ascii="Times New Roman" w:hAnsi="Times New Roman" w:cs="Times New Roman"/>
                <w:lang w:val="en-US"/>
              </w:rPr>
              <w:t>.04-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.05 / </w:t>
            </w:r>
            <w:r w:rsidR="00FF7A1D" w:rsidRPr="00FF7A1D">
              <w:rPr>
                <w:rFonts w:ascii="Times New Roman" w:hAnsi="Times New Roman" w:cs="Times New Roman"/>
                <w:lang w:val="en-US"/>
              </w:rPr>
              <w:t xml:space="preserve">Unit </w:t>
            </w:r>
            <w:r w:rsidR="00FF7A1D" w:rsidRPr="0054368A">
              <w:rPr>
                <w:rFonts w:ascii="Times New Roman" w:hAnsi="Times New Roman" w:cs="Times New Roman"/>
                <w:lang w:val="en-US"/>
              </w:rPr>
              <w:t>10</w:t>
            </w:r>
            <w:r w:rsidR="00FF7A1D" w:rsidRPr="00FF7A1D">
              <w:rPr>
                <w:rFonts w:ascii="Times New Roman" w:hAnsi="Times New Roman" w:cs="Times New Roman"/>
                <w:lang w:val="en-US"/>
              </w:rPr>
              <w:t>. The media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080" w:type="dxa"/>
            <w:vMerge w:val="restart"/>
          </w:tcPr>
          <w:p w:rsidR="00DA00B2" w:rsidRPr="00DA00B2" w:rsidRDefault="00DA00B2" w:rsidP="00DA00B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00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Диалогическая речь </w:t>
            </w:r>
          </w:p>
          <w:p w:rsidR="00DA00B2" w:rsidRPr="00DA00B2" w:rsidRDefault="00DA00B2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DA00B2">
              <w:rPr>
                <w:rFonts w:ascii="Times New Roman" w:hAnsi="Times New Roman" w:cs="Times New Roman"/>
                <w:sz w:val="21"/>
                <w:szCs w:val="21"/>
              </w:rPr>
              <w:t xml:space="preserve">Составлять комбинированный диалог, включающий различные виды диалога, в соответствии с поставленной коммуникативной задачей/с опорой на образец, опорой на речевые ситуации, ключевые слова, и/или иллюстрации, фотографии. </w:t>
            </w:r>
          </w:p>
          <w:p w:rsidR="00DA00B2" w:rsidRPr="00DA00B2" w:rsidRDefault="00DA00B2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DA00B2">
              <w:rPr>
                <w:rFonts w:ascii="Times New Roman" w:hAnsi="Times New Roman" w:cs="Times New Roman"/>
                <w:i/>
                <w:sz w:val="21"/>
                <w:szCs w:val="21"/>
              </w:rPr>
              <w:t>Переспрашивать, просить повторить, уточняя значение незнакомых слов</w:t>
            </w:r>
            <w:r w:rsidRPr="00DA00B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DA00B2" w:rsidRPr="00A0614B" w:rsidRDefault="00DA00B2" w:rsidP="00DA00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00B2" w:rsidRPr="00DA00B2" w:rsidRDefault="00DA00B2" w:rsidP="00DA00B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00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Монологическая речь </w:t>
            </w:r>
          </w:p>
          <w:p w:rsidR="00DA00B2" w:rsidRPr="00DA00B2" w:rsidRDefault="00DA00B2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DA00B2">
              <w:rPr>
                <w:rFonts w:ascii="Times New Roman" w:hAnsi="Times New Roman" w:cs="Times New Roman"/>
                <w:sz w:val="21"/>
                <w:szCs w:val="21"/>
              </w:rPr>
              <w:t xml:space="preserve">Высказываться о фактах, событиях, используя основные типы речи (описание/характеристика, повествование/сообщение) с опорой на ключевые слова, план, вопросы, таблицу и/или иллюстрации, фотографии. </w:t>
            </w:r>
          </w:p>
          <w:p w:rsidR="00DA00B2" w:rsidRPr="00DA00B2" w:rsidRDefault="00DA00B2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DA00B2">
              <w:rPr>
                <w:rFonts w:ascii="Times New Roman" w:hAnsi="Times New Roman" w:cs="Times New Roman"/>
                <w:i/>
                <w:sz w:val="21"/>
                <w:szCs w:val="21"/>
              </w:rPr>
              <w:t>Описывать объект, человека/литературного персонажа по определённой схеме</w:t>
            </w:r>
            <w:r w:rsidRPr="00DA00B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DA00B2" w:rsidRPr="00DA00B2" w:rsidRDefault="00DA00B2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DA00B2">
              <w:rPr>
                <w:rFonts w:ascii="Times New Roman" w:hAnsi="Times New Roman" w:cs="Times New Roman"/>
                <w:sz w:val="21"/>
                <w:szCs w:val="21"/>
              </w:rPr>
              <w:t xml:space="preserve">Передавать содержание прочитанного/прослушанного текста с опорой вопросы, план, ключевые слова и/ или иллюстрации, фотографии. </w:t>
            </w:r>
          </w:p>
          <w:p w:rsidR="00DA00B2" w:rsidRPr="00DA00B2" w:rsidRDefault="00DA00B2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DA00B2">
              <w:rPr>
                <w:rFonts w:ascii="Times New Roman" w:hAnsi="Times New Roman" w:cs="Times New Roman"/>
                <w:sz w:val="21"/>
                <w:szCs w:val="21"/>
              </w:rPr>
              <w:t xml:space="preserve">Выражать и аргументировать своё отношение к прочитанному/услышанному. </w:t>
            </w:r>
          </w:p>
          <w:p w:rsidR="00DA00B2" w:rsidRPr="00DA00B2" w:rsidRDefault="00DA00B2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DA00B2">
              <w:rPr>
                <w:rFonts w:ascii="Times New Roman" w:hAnsi="Times New Roman" w:cs="Times New Roman"/>
                <w:sz w:val="21"/>
                <w:szCs w:val="21"/>
              </w:rPr>
              <w:t xml:space="preserve">Составлять рассказ по картинкам. </w:t>
            </w:r>
          </w:p>
          <w:p w:rsidR="006C0BD8" w:rsidRPr="00DA00B2" w:rsidRDefault="00DA00B2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DA00B2">
              <w:rPr>
                <w:rFonts w:ascii="Times New Roman" w:hAnsi="Times New Roman" w:cs="Times New Roman"/>
                <w:sz w:val="21"/>
                <w:szCs w:val="21"/>
              </w:rPr>
              <w:t>Кратко излагать результаты выполненной проектной работы.</w:t>
            </w:r>
          </w:p>
          <w:p w:rsidR="00DA00B2" w:rsidRPr="00DA00B2" w:rsidRDefault="00DA00B2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>Работать индивидуально и в группе при выполнении проектной работы</w:t>
            </w:r>
            <w:r w:rsidRPr="00DA00B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DA00B2" w:rsidRPr="00A0614B" w:rsidRDefault="00DA00B2" w:rsidP="00DA00B2">
            <w:pPr>
              <w:pStyle w:val="ab"/>
              <w:ind w:left="176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00B2" w:rsidRPr="00DA00B2" w:rsidRDefault="00DA00B2" w:rsidP="00DA00B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00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Аудирование </w:t>
            </w:r>
          </w:p>
          <w:p w:rsidR="00DA00B2" w:rsidRPr="00DA00B2" w:rsidRDefault="00DA00B2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DA00B2">
              <w:rPr>
                <w:rFonts w:ascii="Times New Roman" w:hAnsi="Times New Roman" w:cs="Times New Roman"/>
                <w:sz w:val="21"/>
                <w:szCs w:val="21"/>
              </w:rPr>
              <w:t xml:space="preserve">Понимать речь учителя по ведению урока. </w:t>
            </w:r>
          </w:p>
          <w:p w:rsidR="00DA00B2" w:rsidRPr="00DA00B2" w:rsidRDefault="00DA00B2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DA00B2">
              <w:rPr>
                <w:rFonts w:ascii="Times New Roman" w:hAnsi="Times New Roman" w:cs="Times New Roman"/>
                <w:sz w:val="21"/>
                <w:szCs w:val="21"/>
              </w:rPr>
              <w:t xml:space="preserve">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 </w:t>
            </w:r>
          </w:p>
          <w:p w:rsidR="00DA00B2" w:rsidRPr="00DA00B2" w:rsidRDefault="00DA00B2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DA00B2">
              <w:rPr>
                <w:rFonts w:ascii="Times New Roman" w:hAnsi="Times New Roman" w:cs="Times New Roman"/>
                <w:sz w:val="21"/>
                <w:szCs w:val="21"/>
              </w:rPr>
              <w:t xml:space="preserve">Использовать переспрос или просьбу для уточнения отдельных деталей. </w:t>
            </w:r>
          </w:p>
          <w:p w:rsidR="00DA00B2" w:rsidRPr="00DA00B2" w:rsidRDefault="00DA00B2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DA00B2">
              <w:rPr>
                <w:rFonts w:ascii="Times New Roman" w:hAnsi="Times New Roman" w:cs="Times New Roman"/>
                <w:sz w:val="21"/>
                <w:szCs w:val="21"/>
              </w:rPr>
              <w:t xml:space="preserve">Вербально/невербально реагировать на услышанное. </w:t>
            </w:r>
          </w:p>
          <w:p w:rsidR="00DA00B2" w:rsidRPr="00DA00B2" w:rsidRDefault="00DA00B2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DA00B2">
              <w:rPr>
                <w:rFonts w:ascii="Times New Roman" w:hAnsi="Times New Roman" w:cs="Times New Roman"/>
                <w:sz w:val="21"/>
                <w:szCs w:val="21"/>
              </w:rPr>
              <w:t xml:space="preserve">Воспринимать на слух и понимать основное содержание несложных аутентичных </w:t>
            </w:r>
            <w:r w:rsidRPr="00DA00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текстов, содержащие отдельные неизученные языковые явления. </w:t>
            </w:r>
          </w:p>
          <w:p w:rsidR="00DA00B2" w:rsidRPr="00DA00B2" w:rsidRDefault="00DA00B2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>Определять тему/идею и главные события/факты прослушанного текста</w:t>
            </w:r>
            <w:r w:rsidRPr="00DA00B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DA00B2" w:rsidRPr="000427A4" w:rsidRDefault="00DA00B2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Выделять главные факты, опуская второстепенные. </w:t>
            </w:r>
          </w:p>
          <w:p w:rsidR="00DA00B2" w:rsidRPr="00DA00B2" w:rsidRDefault="00DA00B2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>Прогнозировать содержание текста по началу сообщения</w:t>
            </w:r>
            <w:r w:rsidRPr="00DA00B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0427A4" w:rsidRPr="000427A4" w:rsidRDefault="00DA00B2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DA00B2">
              <w:rPr>
                <w:rFonts w:ascii="Times New Roman" w:hAnsi="Times New Roman" w:cs="Times New Roman"/>
                <w:sz w:val="21"/>
                <w:szCs w:val="21"/>
              </w:rPr>
              <w:t>Воспринимать на слух и понимать нужную/интересующую/запрашиваемую информацию, представленную в явном виде в несложных аутентичных текстах,</w:t>
            </w:r>
            <w:r w:rsidR="000427A4" w:rsidRPr="000427A4">
              <w:t xml:space="preserve"> </w:t>
            </w:r>
            <w:r w:rsidR="000427A4"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содержащих отдельные неизученные языковые явления.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Оценивать информацию с точки зрения её полезности/достоверности.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Использовать языковую, в том числе контекстуальную, догадку при восприятии на слух текстов, содержащих незнакомые языковые явления.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>Игнорировать незнакомые языковые явления, не влияющие на понимание текста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0427A4" w:rsidRPr="00A0614B" w:rsidRDefault="000427A4" w:rsidP="000427A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427A4" w:rsidRPr="000427A4" w:rsidRDefault="000427A4" w:rsidP="000427A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Смысловое чтение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Читать про себя и понимать основное содержание несложных аутентичных текстов, содержащих отдельные неизученные языковые явления.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Определять тему/основную мысль прочитанного текста.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Определять главные факты/события, опуская второстепенные.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Прогнозировать содержание текста по заголовку/ началу текста.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Устанавливать логическую последовательность основных фактов.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Соотносить текст/части текста с иллюстрациями.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>Игнорировать неизученные языковые явления, не мешающие понимать основное содержание текста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>Читать про себя и находить в несложных аутентичных текстах, содержащих отдельные неизученные языковые явле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ния, нужную/интересующую/запра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шиваемую информацию, представленную в явном виде.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>Оценивать найденную информацию с точки зрения</w:t>
            </w:r>
            <w:r w:rsidRPr="000427A4">
              <w:rPr>
                <w:i/>
              </w:rPr>
              <w:t xml:space="preserve"> </w:t>
            </w: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>её значимости для решения коммуникативной задачи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Читать про себя и понимать нужную/интересующую/ запрашиваемую информацию, представленную в несплошных текстах (таблицах, диаграммах, схемах).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Работать с информацией, представленной в разных форматах (текст, рисунок, таблица).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Читать с полным пониманием содержания несложные аутентичные тексты, содержащие отдельные неизученные языковые явления.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Полно и точно понимать прочитанный текст на основе его информационной переработки (смыслового и структурного анализа отдельных частей текста, выборочного перевода).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Восстанавливать текст из разрозненных абзацев.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Устанавливать причинно-следственную взаимосвязь фактов и событий, изложенных в тексте. </w:t>
            </w:r>
          </w:p>
          <w:p w:rsidR="00DA00B2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>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Использование внешних формальных элементов текста (подзаголовки, </w:t>
            </w: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иллюстрации, сноски) для понимания основного содержания прочитанного текста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>Догадываться о зн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ачении незнакомых слов по сход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ству с русским языком, по словообразовательным элементам, по контексту.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Понимать интернациональные слова в контексте.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Пользоваться сносками и лингвострановедческим справочником.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>Находить значение отдельных незнакомых слов в двуязычном словаре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0427A4" w:rsidRPr="00A0614B" w:rsidRDefault="000427A4" w:rsidP="000427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427A4" w:rsidRPr="000427A4" w:rsidRDefault="000427A4" w:rsidP="000427A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Письменная речь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Составлять план/тезисы устного или письменного сообщения.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Заполнять анкеты и формуляры: сообщать о себе основные сведения.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>Писать электронное сообщение личного характера: сообщать краткие сведения о себе и запрашивать аналогичную информа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цию о друге по переписке; изла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гать различные события, делиться впечатлениями; выражать благодарность, извинения, просьбу.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Писать небольшое письменное высказывание с опорой на образец, план, иллюстрацию, таблицу и/или прочитанный/прослушанный текст.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>Фиксировать нужную информацию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0427A4" w:rsidRPr="00E27135" w:rsidRDefault="000427A4" w:rsidP="000427A4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0427A4" w:rsidRPr="000427A4" w:rsidRDefault="000427A4" w:rsidP="000427A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Фонетическая сторона речи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>Различать на слух и адекватно произносить все звуки английского языка, соблюдая нормы произнесения звуков.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Соблюдать правильное ударение в изолированном слове, фразе.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Соблюдать правило отсутствия ударения на служебных словах (артиклях, союзах, предлогах).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Различать коммуникативный тип предложения по его интонации.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Соблюдать интонацию перечисления.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Воспроизводить слова по транскрипции.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>Оперировать полученными фонетическими сведениями из словаря в чтении вслух и при говорении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 </w:t>
            </w:r>
          </w:p>
          <w:p w:rsidR="000427A4" w:rsidRPr="00A0614B" w:rsidRDefault="000427A4" w:rsidP="000427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427A4" w:rsidRPr="000427A4" w:rsidRDefault="000427A4" w:rsidP="000427A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Орфография и пунктуация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Правильно писать изученные слова.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>Соотносить графический образ слова с его звуковым образом.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Правильно расставлять знаки препинания: запятую при перечислении и обращении; апостроф; точку, вопросительный и восклицательный знак и в конце предложения.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>Расставлять в электронном сообщении личного характера знаки 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репинания, диктуемые его форма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том, в соответствии с нормами, принятыми в стране изучаемого языка. </w:t>
            </w:r>
          </w:p>
          <w:p w:rsidR="000427A4" w:rsidRPr="00A0614B" w:rsidRDefault="000427A4" w:rsidP="000427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427A4" w:rsidRPr="000427A4" w:rsidRDefault="000427A4" w:rsidP="000427A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Лексическая сторона речи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>Узнавать в устном и письменном тексте и употреблять в речи изученные лексические единицы (слова, словосочетания, ре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чевые клише); синонимы, антони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>мы, наиболее частотные фразовые 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лаголы, сокраще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ния и аббревиатуры в соответствии с ситуацией общения.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Узнавать простые словообразовательные элементы (суффиксы, префиксы).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Выбирать нужное значение многозначного слова.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Опираться на языковую догадку в процессе чтения и аудирования (интернациональные слова; слова, образованные путем аффиксации, словосложения, конверсии).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Распознавать и употреблять различные средства связи для обеспечения логичности и целостности высказывания. </w:t>
            </w:r>
          </w:p>
          <w:p w:rsidR="000427A4" w:rsidRPr="00A0614B" w:rsidRDefault="000427A4" w:rsidP="000427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427A4" w:rsidRPr="000427A4" w:rsidRDefault="000427A4" w:rsidP="000427A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Грамматическая сторона речи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>Распознавать и употреблять в устной и письменной речи изученные мо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рфологические формы и синтакси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>ческие конструкции английского языка в рамках тематического содержания речи в соответствии с решаемой 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ммуникативной задачей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0427A4" w:rsidRPr="00A0614B" w:rsidRDefault="000427A4" w:rsidP="000427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427A4" w:rsidRPr="000427A4" w:rsidRDefault="000427A4" w:rsidP="000427A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Социокультурные знания и умения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Осуществлять межличностное и межкультурное общение, с использованием знаний о национально-культурных особенностях своей страны и страны/ 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Использовать в устной и письменной речи наиболее употребительной тематической фоновой лексики и реалий в рамках тематического содержания.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Владеть базовыми знаниями о социокультурном портрете родной страны и страны/стран изучаемого языка.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Кратко представлять Россию и страну/страны изучаемого языка (культурные явления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события; достопримечательности)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Кратко рассказывать о некоторых выдающихся людях родной страны и страны/стран изучаемого языка.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>Оказывать помощь зарубежным гостям в ситуациях повседневного общения (объяснить местонахождение</w:t>
            </w:r>
            <w:r w:rsidRPr="000427A4">
              <w:t xml:space="preserve"> 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 xml:space="preserve">объекта, сообщить возможный маршрут и т. д.). </w:t>
            </w:r>
          </w:p>
          <w:p w:rsidR="000427A4" w:rsidRPr="000427A4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Находить сходство и различие в традициях родной страны и страны/стран изучаемого языка. </w:t>
            </w:r>
          </w:p>
          <w:p w:rsidR="000427A4" w:rsidRPr="002D62C6" w:rsidRDefault="000427A4" w:rsidP="009629F5">
            <w:pPr>
              <w:pStyle w:val="ab"/>
              <w:numPr>
                <w:ilvl w:val="0"/>
                <w:numId w:val="50"/>
              </w:numPr>
              <w:ind w:left="176" w:hanging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427A4">
              <w:rPr>
                <w:rFonts w:ascii="Times New Roman" w:hAnsi="Times New Roman" w:cs="Times New Roman"/>
                <w:i/>
                <w:sz w:val="21"/>
                <w:szCs w:val="21"/>
              </w:rPr>
              <w:t>Систематизировать и анализировать полученную информацию</w:t>
            </w:r>
            <w:r w:rsidRPr="000427A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vMerge w:val="restart"/>
          </w:tcPr>
          <w:p w:rsidR="006C0BD8" w:rsidRPr="002F2640" w:rsidRDefault="006C0BD8" w:rsidP="00DA00B2">
            <w:pPr>
              <w:rPr>
                <w:rFonts w:ascii="Times New Roman" w:hAnsi="Times New Roman" w:cs="Times New Roman"/>
              </w:rPr>
            </w:pPr>
            <w:r w:rsidRPr="00291B12">
              <w:rPr>
                <w:rFonts w:ascii="Times New Roman" w:hAnsi="Times New Roman" w:cs="Times New Roman"/>
              </w:rPr>
              <w:lastRenderedPageBreak/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0BD8" w:rsidRPr="002F2640" w:rsidRDefault="006C0BD8" w:rsidP="00DA00B2">
            <w:pPr>
              <w:rPr>
                <w:rFonts w:ascii="Times New Roman" w:hAnsi="Times New Roman" w:cs="Times New Roman"/>
              </w:rPr>
            </w:pPr>
          </w:p>
          <w:p w:rsidR="006C0BD8" w:rsidRPr="002F2640" w:rsidRDefault="006C0BD8" w:rsidP="00DA00B2">
            <w:pPr>
              <w:rPr>
                <w:rFonts w:ascii="Times New Roman" w:hAnsi="Times New Roman" w:cs="Times New Roman"/>
              </w:rPr>
            </w:pPr>
            <w:r w:rsidRPr="00291B12">
              <w:rPr>
                <w:rFonts w:ascii="Times New Roman" w:hAnsi="Times New Roman" w:cs="Times New Roman"/>
              </w:rPr>
              <w:t>Письмен</w:t>
            </w:r>
            <w:r>
              <w:rPr>
                <w:rFonts w:ascii="Times New Roman" w:hAnsi="Times New Roman" w:cs="Times New Roman"/>
              </w:rPr>
              <w:t>-</w:t>
            </w:r>
            <w:r w:rsidRPr="00291B12">
              <w:rPr>
                <w:rFonts w:ascii="Times New Roman" w:hAnsi="Times New Roman" w:cs="Times New Roman"/>
              </w:rPr>
              <w:t>ный контроль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0BD8" w:rsidRPr="002F2640" w:rsidRDefault="006C0BD8" w:rsidP="00DA00B2">
            <w:pPr>
              <w:rPr>
                <w:rFonts w:ascii="Times New Roman" w:hAnsi="Times New Roman" w:cs="Times New Roman"/>
              </w:rPr>
            </w:pPr>
          </w:p>
          <w:p w:rsidR="006C0BD8" w:rsidRPr="0046669C" w:rsidRDefault="006C0BD8" w:rsidP="00DA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</w:t>
            </w:r>
            <w:r w:rsidRPr="00466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  <w:r w:rsidRPr="0046669C">
              <w:rPr>
                <w:rFonts w:ascii="Times New Roman" w:hAnsi="Times New Roman" w:cs="Times New Roman"/>
              </w:rPr>
              <w:t xml:space="preserve"> </w:t>
            </w:r>
            <w:r w:rsidRPr="0046669C">
              <w:rPr>
                <w:rFonts w:ascii="Times New Roman" w:hAnsi="Times New Roman" w:cs="Times New Roman"/>
                <w:i/>
              </w:rPr>
              <w:t>(один проект за триместр)</w:t>
            </w:r>
          </w:p>
          <w:p w:rsidR="006C0BD8" w:rsidRPr="00291B12" w:rsidRDefault="006C0BD8" w:rsidP="00DA00B2">
            <w:pPr>
              <w:rPr>
                <w:rFonts w:ascii="Times New Roman" w:hAnsi="Times New Roman" w:cs="Times New Roman"/>
              </w:rPr>
            </w:pPr>
          </w:p>
          <w:p w:rsidR="006C0BD8" w:rsidRPr="00A0614B" w:rsidRDefault="006C0BD8" w:rsidP="00DA00B2">
            <w:pPr>
              <w:rPr>
                <w:rFonts w:ascii="Times New Roman" w:hAnsi="Times New Roman" w:cs="Times New Roman"/>
                <w:lang w:val="en-US"/>
              </w:rPr>
            </w:pPr>
            <w:r w:rsidRPr="00291B12">
              <w:rPr>
                <w:rFonts w:ascii="Times New Roman" w:hAnsi="Times New Roman" w:cs="Times New Roman"/>
              </w:rPr>
              <w:t>Тест</w:t>
            </w:r>
            <w:r w:rsidRPr="00A061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1B12">
              <w:rPr>
                <w:rFonts w:ascii="Times New Roman" w:hAnsi="Times New Roman" w:cs="Times New Roman"/>
              </w:rPr>
              <w:t>самопроверки</w:t>
            </w:r>
            <w:r w:rsidRPr="00A0614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C0BD8" w:rsidRPr="00500A8D" w:rsidRDefault="006C0BD8" w:rsidP="00DA00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500A8D">
              <w:rPr>
                <w:rFonts w:ascii="Times New Roman" w:hAnsi="Times New Roman" w:cs="Times New Roman"/>
                <w:lang w:val="en-US"/>
              </w:rPr>
              <w:t xml:space="preserve"> 1-</w:t>
            </w:r>
            <w:r w:rsidR="00500A8D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6C0BD8" w:rsidRPr="00500A8D" w:rsidRDefault="006C0BD8" w:rsidP="00DA00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500A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0A8D">
              <w:rPr>
                <w:rFonts w:ascii="Times New Roman" w:hAnsi="Times New Roman" w:cs="Times New Roman"/>
                <w:lang w:val="en-US"/>
              </w:rPr>
              <w:t>4-5</w:t>
            </w:r>
          </w:p>
          <w:p w:rsidR="006C0BD8" w:rsidRPr="00500A8D" w:rsidRDefault="006C0BD8" w:rsidP="00DA00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500A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0A8D">
              <w:rPr>
                <w:rFonts w:ascii="Times New Roman" w:hAnsi="Times New Roman" w:cs="Times New Roman"/>
                <w:lang w:val="en-US"/>
              </w:rPr>
              <w:t>6-8</w:t>
            </w:r>
          </w:p>
          <w:p w:rsidR="006C0BD8" w:rsidRPr="004C6EB7" w:rsidRDefault="006C0BD8" w:rsidP="00DA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4C6EB7">
              <w:rPr>
                <w:rFonts w:ascii="Times New Roman" w:hAnsi="Times New Roman" w:cs="Times New Roman"/>
              </w:rPr>
              <w:t xml:space="preserve"> </w:t>
            </w:r>
            <w:r w:rsidR="00500A8D" w:rsidRPr="004C6EB7">
              <w:rPr>
                <w:rFonts w:ascii="Times New Roman" w:hAnsi="Times New Roman" w:cs="Times New Roman"/>
              </w:rPr>
              <w:t>9-10</w:t>
            </w:r>
          </w:p>
          <w:p w:rsidR="00500A8D" w:rsidRPr="004C6EB7" w:rsidRDefault="00500A8D" w:rsidP="00DA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4C6EB7">
              <w:rPr>
                <w:rFonts w:ascii="Times New Roman" w:hAnsi="Times New Roman" w:cs="Times New Roman"/>
              </w:rPr>
              <w:t xml:space="preserve"> 1-10</w:t>
            </w:r>
          </w:p>
          <w:p w:rsidR="006C0BD8" w:rsidRPr="004C6EB7" w:rsidRDefault="006C0BD8" w:rsidP="00DA00B2">
            <w:pPr>
              <w:rPr>
                <w:rFonts w:ascii="Times New Roman" w:hAnsi="Times New Roman" w:cs="Times New Roman"/>
              </w:rPr>
            </w:pPr>
          </w:p>
          <w:p w:rsidR="006C0BD8" w:rsidRDefault="006C0BD8" w:rsidP="00DA00B2">
            <w:pPr>
              <w:rPr>
                <w:rFonts w:ascii="Times New Roman" w:hAnsi="Times New Roman" w:cs="Times New Roman"/>
              </w:rPr>
            </w:pPr>
            <w:r w:rsidRPr="00291B12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69C">
              <w:rPr>
                <w:rFonts w:ascii="Times New Roman" w:hAnsi="Times New Roman" w:cs="Times New Roman"/>
                <w:i/>
              </w:rPr>
              <w:lastRenderedPageBreak/>
              <w:t>(в конце каждого тримест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46669C">
              <w:rPr>
                <w:rFonts w:ascii="Times New Roman" w:hAnsi="Times New Roman" w:cs="Times New Roman"/>
                <w:i/>
              </w:rPr>
              <w:t>ра).</w:t>
            </w:r>
          </w:p>
          <w:p w:rsidR="006C0BD8" w:rsidRPr="00000B1F" w:rsidRDefault="006C0BD8" w:rsidP="00DA00B2">
            <w:pPr>
              <w:rPr>
                <w:rFonts w:ascii="Times New Roman" w:hAnsi="Times New Roman" w:cs="Times New Roman"/>
              </w:rPr>
            </w:pPr>
          </w:p>
          <w:p w:rsidR="00445A08" w:rsidRDefault="00445A08" w:rsidP="00DA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контроль-ная работа</w:t>
            </w:r>
          </w:p>
          <w:p w:rsidR="00445A08" w:rsidRPr="00445A08" w:rsidRDefault="00445A08" w:rsidP="00DA00B2">
            <w:pPr>
              <w:rPr>
                <w:rFonts w:ascii="Times New Roman" w:hAnsi="Times New Roman" w:cs="Times New Roman"/>
              </w:rPr>
            </w:pPr>
          </w:p>
          <w:p w:rsidR="006C0BD8" w:rsidRPr="00291B12" w:rsidRDefault="006C0BD8" w:rsidP="00DA0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Промежу-точная аттестация</w:t>
            </w:r>
          </w:p>
          <w:p w:rsidR="006C0BD8" w:rsidRPr="00291B12" w:rsidRDefault="006C0BD8" w:rsidP="00DA00B2">
            <w:pPr>
              <w:rPr>
                <w:rFonts w:ascii="Times New Roman" w:hAnsi="Times New Roman" w:cs="Times New Roman"/>
              </w:rPr>
            </w:pPr>
          </w:p>
        </w:tc>
      </w:tr>
      <w:tr w:rsidR="006C0BD8" w:rsidRPr="002102A8" w:rsidTr="00E27135">
        <w:tc>
          <w:tcPr>
            <w:tcW w:w="426" w:type="dxa"/>
          </w:tcPr>
          <w:p w:rsidR="006C0BD8" w:rsidRPr="00291B12" w:rsidRDefault="006C0BD8" w:rsidP="00DA0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500A8D" w:rsidRPr="00A0614B" w:rsidRDefault="006C0BD8" w:rsidP="00D7094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Внешность и характер человека/</w:t>
            </w:r>
          </w:p>
          <w:p w:rsidR="006C0BD8" w:rsidRPr="00D70946" w:rsidRDefault="006C0BD8" w:rsidP="00D7094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литературного персонажа</w:t>
            </w:r>
          </w:p>
        </w:tc>
        <w:tc>
          <w:tcPr>
            <w:tcW w:w="709" w:type="dxa"/>
          </w:tcPr>
          <w:p w:rsidR="006C0BD8" w:rsidRPr="00D70946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6" w:type="dxa"/>
          </w:tcPr>
          <w:p w:rsidR="00E27135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02.09-16.09 </w:t>
            </w:r>
            <w:r w:rsidR="00FF7A1D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Unit</w:t>
            </w:r>
            <w:r w:rsidR="00833C96" w:rsidRPr="0054368A">
              <w:rPr>
                <w:rFonts w:ascii="Times New Roman" w:hAnsi="Times New Roman" w:cs="Times New Roman"/>
                <w:lang w:val="en-US"/>
              </w:rPr>
              <w:t xml:space="preserve"> 1. </w:t>
            </w:r>
          </w:p>
          <w:p w:rsidR="006C0BD8" w:rsidRDefault="00833C96" w:rsidP="00E27135">
            <w:pPr>
              <w:ind w:left="1310" w:hanging="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33C96">
              <w:rPr>
                <w:rFonts w:ascii="Times New Roman" w:hAnsi="Times New Roman" w:cs="Times New Roman"/>
                <w:lang w:val="en-US"/>
              </w:rPr>
              <w:t>Who</w:t>
            </w:r>
            <w:r w:rsidRPr="005436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3C96">
              <w:rPr>
                <w:rFonts w:ascii="Times New Roman" w:hAnsi="Times New Roman" w:cs="Times New Roman"/>
                <w:lang w:val="en-US"/>
              </w:rPr>
              <w:t>am</w:t>
            </w:r>
            <w:r w:rsidRPr="005436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3C96">
              <w:rPr>
                <w:rFonts w:ascii="Times New Roman" w:hAnsi="Times New Roman" w:cs="Times New Roman"/>
                <w:lang w:val="en-US"/>
              </w:rPr>
              <w:t>I</w:t>
            </w:r>
            <w:r w:rsidRPr="0054368A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500A8D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 w:rsidR="0054368A">
              <w:rPr>
                <w:rFonts w:ascii="Times New Roman" w:hAnsi="Times New Roman" w:cs="Times New Roman"/>
                <w:lang w:val="en-US"/>
              </w:rPr>
              <w:t>.03-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.03 / </w:t>
            </w:r>
            <w:r w:rsidR="00500A8D" w:rsidRPr="00500A8D">
              <w:rPr>
                <w:rFonts w:ascii="Times New Roman" w:hAnsi="Times New Roman" w:cs="Times New Roman"/>
                <w:lang w:val="en-US"/>
              </w:rPr>
              <w:t>Unit 8. The world of work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833C96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20.03-12.04 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 xml:space="preserve">Unit </w:t>
            </w:r>
            <w:r w:rsidR="00833C96" w:rsidRPr="00500A8D">
              <w:rPr>
                <w:rFonts w:ascii="Times New Roman" w:hAnsi="Times New Roman" w:cs="Times New Roman"/>
                <w:lang w:val="en-US"/>
              </w:rPr>
              <w:t>9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. Love and trust</w:t>
            </w:r>
          </w:p>
          <w:p w:rsidR="0054368A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3271F3" w:rsidRDefault="003271F3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3271F3" w:rsidRPr="003271F3" w:rsidRDefault="003271F3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080" w:type="dxa"/>
            <w:vMerge/>
          </w:tcPr>
          <w:p w:rsidR="006C0BD8" w:rsidRPr="002102A8" w:rsidRDefault="006C0BD8" w:rsidP="00DA00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</w:tcPr>
          <w:p w:rsidR="006C0BD8" w:rsidRPr="002102A8" w:rsidRDefault="006C0BD8" w:rsidP="00DA00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0BD8" w:rsidRPr="0048258B" w:rsidTr="00E27135">
        <w:tc>
          <w:tcPr>
            <w:tcW w:w="426" w:type="dxa"/>
          </w:tcPr>
          <w:p w:rsidR="006C0BD8" w:rsidRPr="00291B12" w:rsidRDefault="006C0BD8" w:rsidP="00DA0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68" w:type="dxa"/>
          </w:tcPr>
          <w:p w:rsidR="0054368A" w:rsidRPr="0054368A" w:rsidRDefault="006C0BD8" w:rsidP="00D7094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Досуг и увлечения/</w:t>
            </w:r>
            <w:r w:rsidR="0054368A" w:rsidRPr="005436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0946">
              <w:rPr>
                <w:rFonts w:ascii="Times New Roman" w:hAnsi="Times New Roman" w:cs="Times New Roman"/>
                <w:color w:val="000000"/>
              </w:rPr>
              <w:t>хобби современного подростка (чтение, кино, театр, музей, спорт, музыка)</w:t>
            </w:r>
          </w:p>
        </w:tc>
        <w:tc>
          <w:tcPr>
            <w:tcW w:w="709" w:type="dxa"/>
          </w:tcPr>
          <w:p w:rsidR="006C0BD8" w:rsidRPr="00D70946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</w:tcPr>
          <w:p w:rsidR="006C0BD8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54368A">
              <w:rPr>
                <w:rFonts w:ascii="Times New Roman" w:hAnsi="Times New Roman" w:cs="Times New Roman"/>
                <w:lang w:val="en-US"/>
              </w:rPr>
              <w:t>.10-</w:t>
            </w: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.11 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 xml:space="preserve">Unit </w:t>
            </w:r>
            <w:r w:rsidR="00833C96" w:rsidRPr="0054368A">
              <w:rPr>
                <w:rFonts w:ascii="Times New Roman" w:hAnsi="Times New Roman" w:cs="Times New Roman"/>
                <w:lang w:val="en-US"/>
              </w:rPr>
              <w:t>4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. Inspiration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500A8D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01.03-15.03 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500A8D" w:rsidRPr="00500A8D">
              <w:rPr>
                <w:rFonts w:ascii="Times New Roman" w:hAnsi="Times New Roman" w:cs="Times New Roman"/>
                <w:lang w:val="en-US"/>
              </w:rPr>
              <w:t>Unit 8. The world of work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500A8D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20.03-12.04 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500A8D" w:rsidRPr="00500A8D">
              <w:rPr>
                <w:rFonts w:ascii="Times New Roman" w:hAnsi="Times New Roman" w:cs="Times New Roman"/>
                <w:lang w:val="en-US"/>
              </w:rPr>
              <w:t>Unit 9. Love and trust</w:t>
            </w:r>
          </w:p>
          <w:p w:rsidR="00E27135" w:rsidRPr="00E27135" w:rsidRDefault="00E27135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080" w:type="dxa"/>
            <w:vMerge/>
          </w:tcPr>
          <w:p w:rsidR="006C0BD8" w:rsidRPr="0048258B" w:rsidRDefault="006C0BD8" w:rsidP="00DA00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</w:tcPr>
          <w:p w:rsidR="006C0BD8" w:rsidRPr="0048258B" w:rsidRDefault="006C0BD8" w:rsidP="00DA00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0BD8" w:rsidRPr="007C60B4" w:rsidTr="00E27135">
        <w:tc>
          <w:tcPr>
            <w:tcW w:w="426" w:type="dxa"/>
          </w:tcPr>
          <w:p w:rsidR="006C0BD8" w:rsidRPr="00291B12" w:rsidRDefault="006C0BD8" w:rsidP="00DA0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68" w:type="dxa"/>
          </w:tcPr>
          <w:p w:rsidR="006C0BD8" w:rsidRPr="00D70946" w:rsidRDefault="006C0BD8" w:rsidP="00D7094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Здоровый образ жизни. Режим труда и отдыха. Фитнес. Сбалансированное питание. Посещение врача</w:t>
            </w:r>
          </w:p>
        </w:tc>
        <w:tc>
          <w:tcPr>
            <w:tcW w:w="709" w:type="dxa"/>
          </w:tcPr>
          <w:p w:rsidR="006C0BD8" w:rsidRPr="00D70946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</w:tcPr>
          <w:p w:rsidR="006C0BD8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19.09-03.10 </w:t>
            </w:r>
            <w:r w:rsidR="00FF7A1D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Unit</w:t>
            </w:r>
            <w:r w:rsidR="00833C96" w:rsidRPr="00A0614B">
              <w:rPr>
                <w:rFonts w:ascii="Times New Roman" w:hAnsi="Times New Roman" w:cs="Times New Roman"/>
                <w:lang w:val="en-US"/>
              </w:rPr>
              <w:t xml:space="preserve"> 2.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Globetrotter</w:t>
            </w:r>
            <w:r w:rsidR="00833C96" w:rsidRPr="00A0614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E27135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05.10-24.10 </w:t>
            </w:r>
            <w:r w:rsidR="00FF7A1D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 xml:space="preserve">Unit </w:t>
            </w:r>
            <w:r w:rsidR="00833C96" w:rsidRPr="0054368A">
              <w:rPr>
                <w:rFonts w:ascii="Times New Roman" w:hAnsi="Times New Roman" w:cs="Times New Roman"/>
                <w:lang w:val="en-US"/>
              </w:rPr>
              <w:t>3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33C96" w:rsidRDefault="00833C96" w:rsidP="00E27135">
            <w:pPr>
              <w:ind w:left="1310" w:hanging="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33C96">
              <w:rPr>
                <w:rFonts w:ascii="Times New Roman" w:hAnsi="Times New Roman" w:cs="Times New Roman"/>
                <w:lang w:val="en-US"/>
              </w:rPr>
              <w:t>Growing up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833C96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28.10-28.11 </w:t>
            </w:r>
            <w:r w:rsidR="0054368A" w:rsidRP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 xml:space="preserve">Unit </w:t>
            </w:r>
            <w:r w:rsidR="00833C96" w:rsidRPr="0054368A">
              <w:rPr>
                <w:rFonts w:ascii="Times New Roman" w:hAnsi="Times New Roman" w:cs="Times New Roman"/>
                <w:lang w:val="en-US"/>
              </w:rPr>
              <w:t>4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. Inspiration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833C96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54368A">
              <w:rPr>
                <w:rFonts w:ascii="Times New Roman" w:hAnsi="Times New Roman" w:cs="Times New Roman"/>
                <w:lang w:val="en-US"/>
              </w:rPr>
              <w:t>.12-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.01 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 xml:space="preserve">Unit </w:t>
            </w:r>
            <w:r w:rsidR="00833C96" w:rsidRPr="0054368A">
              <w:rPr>
                <w:rFonts w:ascii="Times New Roman" w:hAnsi="Times New Roman" w:cs="Times New Roman"/>
                <w:lang w:val="en-US"/>
              </w:rPr>
              <w:t>6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.</w:t>
            </w:r>
            <w:r w:rsidR="00833C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Eat up!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FF7A1D" w:rsidRPr="00FF7A1D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01.03-15.03 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FF7A1D" w:rsidRPr="00FF7A1D">
              <w:rPr>
                <w:rFonts w:ascii="Times New Roman" w:hAnsi="Times New Roman" w:cs="Times New Roman"/>
                <w:lang w:val="en-US"/>
              </w:rPr>
              <w:t>Unit 8. The world of work</w:t>
            </w:r>
          </w:p>
          <w:p w:rsidR="00FF7A1D" w:rsidRPr="00E27135" w:rsidRDefault="00FF7A1D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080" w:type="dxa"/>
            <w:vMerge/>
          </w:tcPr>
          <w:p w:rsidR="006C0BD8" w:rsidRPr="0054368A" w:rsidRDefault="006C0BD8" w:rsidP="00DA00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</w:tcPr>
          <w:p w:rsidR="006C0BD8" w:rsidRPr="0054368A" w:rsidRDefault="006C0BD8" w:rsidP="00DA00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0BD8" w:rsidRPr="00500A8D" w:rsidTr="00E27135">
        <w:tc>
          <w:tcPr>
            <w:tcW w:w="426" w:type="dxa"/>
          </w:tcPr>
          <w:p w:rsidR="006C0BD8" w:rsidRPr="00291B12" w:rsidRDefault="006C0BD8" w:rsidP="00DA0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</w:tcPr>
          <w:p w:rsidR="006C0BD8" w:rsidRPr="00D70946" w:rsidRDefault="006C0BD8" w:rsidP="00D7094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  <w:spacing w:val="-2"/>
              </w:rPr>
              <w:t>Покупки: одежда,</w:t>
            </w:r>
            <w:r w:rsidRPr="00D70946">
              <w:rPr>
                <w:rFonts w:ascii="Times New Roman" w:hAnsi="Times New Roman" w:cs="Times New Roman"/>
                <w:color w:val="000000"/>
              </w:rPr>
              <w:t> обувь и продукты питания. Карманные деньги</w:t>
            </w:r>
          </w:p>
        </w:tc>
        <w:tc>
          <w:tcPr>
            <w:tcW w:w="709" w:type="dxa"/>
          </w:tcPr>
          <w:p w:rsidR="006C0BD8" w:rsidRPr="00D70946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6" w:type="dxa"/>
          </w:tcPr>
          <w:p w:rsidR="00E27135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02.09-16.09 </w:t>
            </w:r>
            <w:r w:rsidR="00FF7A1D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500A8D" w:rsidRPr="00500A8D">
              <w:rPr>
                <w:rFonts w:ascii="Times New Roman" w:hAnsi="Times New Roman" w:cs="Times New Roman"/>
                <w:lang w:val="en-US"/>
              </w:rPr>
              <w:t xml:space="preserve">Unit 1. </w:t>
            </w:r>
          </w:p>
          <w:p w:rsidR="00500A8D" w:rsidRDefault="00500A8D" w:rsidP="00E27135">
            <w:pPr>
              <w:ind w:left="1310" w:hanging="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00A8D">
              <w:rPr>
                <w:rFonts w:ascii="Times New Roman" w:hAnsi="Times New Roman" w:cs="Times New Roman"/>
                <w:lang w:val="en-US"/>
              </w:rPr>
              <w:t>Who am I?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54368A" w:rsidRDefault="007C60B4" w:rsidP="00E27135">
            <w:pPr>
              <w:ind w:left="1310" w:right="-108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30.11-14.12 </w:t>
            </w:r>
            <w:r w:rsidR="0054368A" w:rsidRP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500A8D" w:rsidRPr="00500A8D">
              <w:rPr>
                <w:rFonts w:ascii="Times New Roman" w:hAnsi="Times New Roman" w:cs="Times New Roman"/>
                <w:lang w:val="en-US"/>
              </w:rPr>
              <w:t>Unit 5. No place like home</w:t>
            </w:r>
          </w:p>
          <w:p w:rsidR="00500A8D" w:rsidRPr="00E27135" w:rsidRDefault="00500A8D" w:rsidP="00E27135">
            <w:pPr>
              <w:ind w:left="1310" w:right="-108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13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</w:p>
          <w:p w:rsidR="006C0BD8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21.12-13.01 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 xml:space="preserve">Unit </w:t>
            </w:r>
            <w:r w:rsidR="00833C96" w:rsidRPr="00500A8D">
              <w:rPr>
                <w:rFonts w:ascii="Times New Roman" w:hAnsi="Times New Roman" w:cs="Times New Roman"/>
                <w:lang w:val="en-US"/>
              </w:rPr>
              <w:t>6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.</w:t>
            </w:r>
            <w:r w:rsidR="00833C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Eat up!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080" w:type="dxa"/>
            <w:vMerge/>
          </w:tcPr>
          <w:p w:rsidR="006C0BD8" w:rsidRPr="00500A8D" w:rsidRDefault="006C0BD8" w:rsidP="00DA00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</w:tcPr>
          <w:p w:rsidR="006C0BD8" w:rsidRPr="00500A8D" w:rsidRDefault="006C0BD8" w:rsidP="00DA00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0BD8" w:rsidRPr="007C60B4" w:rsidTr="00E27135">
        <w:tc>
          <w:tcPr>
            <w:tcW w:w="426" w:type="dxa"/>
          </w:tcPr>
          <w:p w:rsidR="006C0BD8" w:rsidRPr="00291B12" w:rsidRDefault="006C0BD8" w:rsidP="00DA0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</w:tcPr>
          <w:p w:rsidR="0054368A" w:rsidRPr="003271F3" w:rsidRDefault="006C0BD8" w:rsidP="0054368A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Школа, школьная жизнь, школьная форма, изучаемые предметы и отноше</w:t>
            </w:r>
            <w:r w:rsidR="003271F3" w:rsidRPr="003271F3">
              <w:rPr>
                <w:rFonts w:ascii="Times New Roman" w:hAnsi="Times New Roman" w:cs="Times New Roman"/>
                <w:color w:val="000000"/>
              </w:rPr>
              <w:t>-</w:t>
            </w:r>
            <w:r w:rsidRPr="00D70946">
              <w:rPr>
                <w:rFonts w:ascii="Times New Roman" w:hAnsi="Times New Roman" w:cs="Times New Roman"/>
                <w:color w:val="000000"/>
              </w:rPr>
              <w:t>ние к</w:t>
            </w:r>
            <w:r w:rsidR="0054368A" w:rsidRPr="005436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0946">
              <w:rPr>
                <w:rFonts w:ascii="Times New Roman" w:hAnsi="Times New Roman" w:cs="Times New Roman"/>
                <w:color w:val="000000"/>
              </w:rPr>
              <w:t>ним.</w:t>
            </w:r>
            <w:r w:rsidR="0054368A" w:rsidRPr="005436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0946">
              <w:rPr>
                <w:rFonts w:ascii="Times New Roman" w:hAnsi="Times New Roman" w:cs="Times New Roman"/>
                <w:color w:val="000000"/>
              </w:rPr>
              <w:t>Посещение</w:t>
            </w:r>
            <w:r w:rsidR="0054368A" w:rsidRPr="003271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0946">
              <w:rPr>
                <w:rFonts w:ascii="Times New Roman" w:hAnsi="Times New Roman" w:cs="Times New Roman"/>
                <w:color w:val="000000"/>
                <w:spacing w:val="-1"/>
              </w:rPr>
              <w:t>школь</w:t>
            </w:r>
            <w:r w:rsidR="0054368A" w:rsidRPr="0054368A">
              <w:rPr>
                <w:rFonts w:ascii="Times New Roman" w:hAnsi="Times New Roman" w:cs="Times New Roman"/>
                <w:color w:val="000000"/>
                <w:spacing w:val="-1"/>
              </w:rPr>
              <w:t>-</w:t>
            </w:r>
            <w:r w:rsidRPr="00D70946">
              <w:rPr>
                <w:rFonts w:ascii="Times New Roman" w:hAnsi="Times New Roman" w:cs="Times New Roman"/>
                <w:color w:val="000000"/>
                <w:spacing w:val="-1"/>
              </w:rPr>
              <w:t>ной </w:t>
            </w:r>
            <w:r w:rsidRPr="00D70946">
              <w:rPr>
                <w:rFonts w:ascii="Times New Roman" w:hAnsi="Times New Roman" w:cs="Times New Roman"/>
                <w:color w:val="000000"/>
              </w:rPr>
              <w:t>библиотеки/</w:t>
            </w:r>
          </w:p>
          <w:p w:rsidR="006C0BD8" w:rsidRPr="00A0614B" w:rsidRDefault="006C0BD8" w:rsidP="0054368A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ресурсного центра.</w:t>
            </w:r>
            <w:r w:rsidR="0054368A" w:rsidRPr="005436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0946">
              <w:rPr>
                <w:rFonts w:ascii="Times New Roman" w:hAnsi="Times New Roman" w:cs="Times New Roman"/>
                <w:color w:val="000000"/>
              </w:rPr>
              <w:t>Переписка с зарубеж</w:t>
            </w:r>
            <w:r w:rsidR="003271F3" w:rsidRPr="00A0614B">
              <w:rPr>
                <w:rFonts w:ascii="Times New Roman" w:hAnsi="Times New Roman" w:cs="Times New Roman"/>
                <w:color w:val="000000"/>
              </w:rPr>
              <w:t>-</w:t>
            </w:r>
            <w:r w:rsidRPr="00D70946">
              <w:rPr>
                <w:rFonts w:ascii="Times New Roman" w:hAnsi="Times New Roman" w:cs="Times New Roman"/>
                <w:color w:val="000000"/>
              </w:rPr>
              <w:t>ными сверстниками</w:t>
            </w:r>
          </w:p>
          <w:p w:rsidR="0054368A" w:rsidRPr="00A0614B" w:rsidRDefault="0054368A" w:rsidP="0054368A">
            <w:pPr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6C0BD8" w:rsidRPr="00D70946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</w:tcPr>
          <w:p w:rsidR="006C0BD8" w:rsidRDefault="007C60B4" w:rsidP="00E27135">
            <w:pPr>
              <w:widowControl w:val="0"/>
              <w:autoSpaceDE w:val="0"/>
              <w:autoSpaceDN w:val="0"/>
              <w:adjustRightInd w:val="0"/>
              <w:ind w:left="1310" w:right="-13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19.09-03.10 </w:t>
            </w:r>
            <w:r w:rsidR="00FF7A1D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Unit</w:t>
            </w:r>
            <w:r w:rsidR="00833C96" w:rsidRPr="0054368A">
              <w:rPr>
                <w:rFonts w:ascii="Times New Roman" w:hAnsi="Times New Roman" w:cs="Times New Roman"/>
                <w:lang w:val="en-US"/>
              </w:rPr>
              <w:t xml:space="preserve"> 2.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Globetrotter</w:t>
            </w:r>
            <w:r w:rsidR="00833C96" w:rsidRPr="0054368A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54368A" w:rsidRDefault="0054368A" w:rsidP="00E27135">
            <w:pPr>
              <w:widowControl w:val="0"/>
              <w:autoSpaceDE w:val="0"/>
              <w:autoSpaceDN w:val="0"/>
              <w:adjustRightInd w:val="0"/>
              <w:ind w:left="1310" w:right="-13" w:hanging="1310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27135" w:rsidRDefault="007C60B4" w:rsidP="00E27135">
            <w:pPr>
              <w:widowControl w:val="0"/>
              <w:autoSpaceDE w:val="0"/>
              <w:autoSpaceDN w:val="0"/>
              <w:adjustRightInd w:val="0"/>
              <w:ind w:left="1310" w:right="-13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05.10-24.10 </w:t>
            </w:r>
            <w:r w:rsidR="00FF7A1D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 xml:space="preserve">Unit </w:t>
            </w:r>
            <w:r w:rsidR="00833C96" w:rsidRPr="0054368A">
              <w:rPr>
                <w:rFonts w:ascii="Times New Roman" w:hAnsi="Times New Roman" w:cs="Times New Roman"/>
                <w:lang w:val="en-US"/>
              </w:rPr>
              <w:t>3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33C96" w:rsidRDefault="00833C96" w:rsidP="00E27135">
            <w:pPr>
              <w:widowControl w:val="0"/>
              <w:autoSpaceDE w:val="0"/>
              <w:autoSpaceDN w:val="0"/>
              <w:adjustRightInd w:val="0"/>
              <w:ind w:left="1310" w:right="-13" w:hanging="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33C96">
              <w:rPr>
                <w:rFonts w:ascii="Times New Roman" w:hAnsi="Times New Roman" w:cs="Times New Roman"/>
                <w:lang w:val="en-US"/>
              </w:rPr>
              <w:t>Growing up</w:t>
            </w:r>
          </w:p>
          <w:p w:rsidR="0054368A" w:rsidRDefault="0054368A" w:rsidP="00E27135">
            <w:pPr>
              <w:widowControl w:val="0"/>
              <w:autoSpaceDE w:val="0"/>
              <w:autoSpaceDN w:val="0"/>
              <w:adjustRightInd w:val="0"/>
              <w:ind w:left="1310" w:right="-13" w:hanging="1310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33C96" w:rsidRDefault="007C60B4" w:rsidP="00E27135">
            <w:pPr>
              <w:widowControl w:val="0"/>
              <w:autoSpaceDE w:val="0"/>
              <w:autoSpaceDN w:val="0"/>
              <w:adjustRightInd w:val="0"/>
              <w:ind w:left="1310" w:right="-13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01.03-15.03 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Unit 8.</w:t>
            </w:r>
            <w:r w:rsidR="00833C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The world of work</w:t>
            </w:r>
          </w:p>
          <w:p w:rsidR="0054368A" w:rsidRPr="00833C96" w:rsidRDefault="0054368A" w:rsidP="00E27135">
            <w:pPr>
              <w:widowControl w:val="0"/>
              <w:autoSpaceDE w:val="0"/>
              <w:autoSpaceDN w:val="0"/>
              <w:adjustRightInd w:val="0"/>
              <w:ind w:left="1310" w:right="-13" w:hanging="131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80" w:type="dxa"/>
            <w:vMerge/>
          </w:tcPr>
          <w:p w:rsidR="006C0BD8" w:rsidRPr="00147382" w:rsidRDefault="006C0BD8" w:rsidP="00DA00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</w:tcPr>
          <w:p w:rsidR="006C0BD8" w:rsidRPr="00147382" w:rsidRDefault="006C0BD8" w:rsidP="00DA00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0BD8" w:rsidRPr="00000B1F" w:rsidTr="00E27135">
        <w:tc>
          <w:tcPr>
            <w:tcW w:w="426" w:type="dxa"/>
          </w:tcPr>
          <w:p w:rsidR="006C0BD8" w:rsidRPr="00291B12" w:rsidRDefault="006C0BD8" w:rsidP="00DA0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</w:tcPr>
          <w:p w:rsidR="006C0BD8" w:rsidRPr="003271F3" w:rsidRDefault="006C0BD8" w:rsidP="00D7094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Виды отдыха в различное врем</w:t>
            </w:r>
            <w:r w:rsidR="003271F3">
              <w:rPr>
                <w:rFonts w:ascii="Times New Roman" w:hAnsi="Times New Roman" w:cs="Times New Roman"/>
                <w:color w:val="000000"/>
              </w:rPr>
              <w:t>я года. Путешествия по России и</w:t>
            </w:r>
            <w:r w:rsidR="003271F3" w:rsidRPr="003271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0946">
              <w:rPr>
                <w:rFonts w:ascii="Times New Roman" w:hAnsi="Times New Roman" w:cs="Times New Roman"/>
                <w:color w:val="000000"/>
              </w:rPr>
              <w:lastRenderedPageBreak/>
              <w:t>зарубежным</w:t>
            </w:r>
            <w:r w:rsidR="003271F3" w:rsidRPr="003271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0946">
              <w:rPr>
                <w:rFonts w:ascii="Times New Roman" w:hAnsi="Times New Roman" w:cs="Times New Roman"/>
                <w:color w:val="000000"/>
              </w:rPr>
              <w:t xml:space="preserve"> странам</w:t>
            </w:r>
          </w:p>
          <w:p w:rsidR="0054368A" w:rsidRPr="003271F3" w:rsidRDefault="0054368A" w:rsidP="00D70946">
            <w:pPr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6C0BD8" w:rsidRPr="00D70946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976" w:type="dxa"/>
          </w:tcPr>
          <w:p w:rsidR="00833C96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19.09-03.10 </w:t>
            </w:r>
            <w:r w:rsidR="00FF7A1D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Unit</w:t>
            </w:r>
            <w:r w:rsidR="00833C96" w:rsidRPr="00500A8D">
              <w:rPr>
                <w:rFonts w:ascii="Times New Roman" w:hAnsi="Times New Roman" w:cs="Times New Roman"/>
                <w:lang w:val="en-US"/>
              </w:rPr>
              <w:t xml:space="preserve"> 2.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Globetrotter</w:t>
            </w:r>
            <w:r w:rsidR="00833C96" w:rsidRPr="00500A8D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6C0BD8" w:rsidRPr="00D70946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20.03-12.04 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 xml:space="preserve">Unit </w:t>
            </w:r>
            <w:r w:rsidR="00833C96" w:rsidRPr="00500A8D">
              <w:rPr>
                <w:rFonts w:ascii="Times New Roman" w:hAnsi="Times New Roman" w:cs="Times New Roman"/>
                <w:lang w:val="en-US"/>
              </w:rPr>
              <w:t>9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. Love and trust</w:t>
            </w:r>
          </w:p>
        </w:tc>
        <w:tc>
          <w:tcPr>
            <w:tcW w:w="8080" w:type="dxa"/>
            <w:vMerge/>
          </w:tcPr>
          <w:p w:rsidR="006C0BD8" w:rsidRPr="00147382" w:rsidRDefault="006C0BD8" w:rsidP="00DA00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</w:tcPr>
          <w:p w:rsidR="006C0BD8" w:rsidRPr="00147382" w:rsidRDefault="006C0BD8" w:rsidP="00DA00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0BD8" w:rsidRPr="00000B1F" w:rsidTr="00E27135">
        <w:tc>
          <w:tcPr>
            <w:tcW w:w="426" w:type="dxa"/>
          </w:tcPr>
          <w:p w:rsidR="006C0BD8" w:rsidRPr="00291B12" w:rsidRDefault="006C0BD8" w:rsidP="00DA0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68" w:type="dxa"/>
          </w:tcPr>
          <w:p w:rsidR="006C0BD8" w:rsidRDefault="006C0BD8" w:rsidP="00D70946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Природа: флора и фауна. Проблемы экологии. Климат, погода. Стихийные бедствия</w:t>
            </w:r>
          </w:p>
          <w:p w:rsidR="0054368A" w:rsidRPr="00E27135" w:rsidRDefault="0054368A" w:rsidP="00D70946">
            <w:pPr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</w:tcPr>
          <w:p w:rsidR="006C0BD8" w:rsidRPr="00D70946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6" w:type="dxa"/>
          </w:tcPr>
          <w:p w:rsidR="006C0BD8" w:rsidRPr="00A0614B" w:rsidRDefault="007C60B4" w:rsidP="007C60B4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54368A">
              <w:rPr>
                <w:rFonts w:ascii="Times New Roman" w:hAnsi="Times New Roman" w:cs="Times New Roman"/>
                <w:lang w:val="en-US"/>
              </w:rPr>
              <w:t>.01-</w:t>
            </w: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.02 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Unit</w:t>
            </w:r>
            <w:r w:rsidR="00833C96" w:rsidRPr="00A0614B">
              <w:rPr>
                <w:rFonts w:ascii="Times New Roman" w:hAnsi="Times New Roman" w:cs="Times New Roman"/>
                <w:lang w:val="en-US"/>
              </w:rPr>
              <w:t xml:space="preserve"> 7.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Look</w:t>
            </w:r>
            <w:r w:rsidR="00833C96" w:rsidRPr="00A061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to</w:t>
            </w:r>
            <w:r w:rsidR="00833C96" w:rsidRPr="00A061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the</w:t>
            </w:r>
            <w:r w:rsidR="00833C96" w:rsidRPr="00A061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future</w:t>
            </w:r>
          </w:p>
        </w:tc>
        <w:tc>
          <w:tcPr>
            <w:tcW w:w="8080" w:type="dxa"/>
            <w:vMerge/>
          </w:tcPr>
          <w:p w:rsidR="006C0BD8" w:rsidRPr="00A0614B" w:rsidRDefault="006C0BD8" w:rsidP="00DA00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</w:tcPr>
          <w:p w:rsidR="006C0BD8" w:rsidRPr="00A0614B" w:rsidRDefault="006C0BD8" w:rsidP="00DA00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0BD8" w:rsidRPr="00000B1F" w:rsidTr="00E27135">
        <w:tc>
          <w:tcPr>
            <w:tcW w:w="426" w:type="dxa"/>
          </w:tcPr>
          <w:p w:rsidR="006C0BD8" w:rsidRPr="00291B12" w:rsidRDefault="006C0BD8" w:rsidP="00DA0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D70946" w:rsidRPr="00833C96" w:rsidRDefault="006C0BD8" w:rsidP="00D7094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Условия проживания в городской/сельской местности. </w:t>
            </w:r>
          </w:p>
          <w:p w:rsidR="006C0BD8" w:rsidRDefault="006C0BD8" w:rsidP="00D70946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  <w:p w:rsidR="0054368A" w:rsidRPr="0054368A" w:rsidRDefault="0054368A" w:rsidP="00D70946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0BD8" w:rsidRPr="00D70946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6" w:type="dxa"/>
          </w:tcPr>
          <w:p w:rsidR="00FF7A1D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19.09-03.10 </w:t>
            </w:r>
            <w:r w:rsidR="00FF7A1D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FF7A1D" w:rsidRPr="00833C96">
              <w:rPr>
                <w:rFonts w:ascii="Times New Roman" w:hAnsi="Times New Roman" w:cs="Times New Roman"/>
                <w:lang w:val="en-US"/>
              </w:rPr>
              <w:t>Unit</w:t>
            </w:r>
            <w:r w:rsidR="00FF7A1D" w:rsidRPr="00500A8D">
              <w:rPr>
                <w:rFonts w:ascii="Times New Roman" w:hAnsi="Times New Roman" w:cs="Times New Roman"/>
                <w:lang w:val="en-US"/>
              </w:rPr>
              <w:t xml:space="preserve"> 2. </w:t>
            </w:r>
            <w:r w:rsidR="00FF7A1D" w:rsidRPr="00833C96">
              <w:rPr>
                <w:rFonts w:ascii="Times New Roman" w:hAnsi="Times New Roman" w:cs="Times New Roman"/>
                <w:lang w:val="en-US"/>
              </w:rPr>
              <w:t>Globetrotter</w:t>
            </w:r>
            <w:r w:rsidR="00FF7A1D" w:rsidRPr="00500A8D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6C0BD8" w:rsidRDefault="0054368A" w:rsidP="00E27135">
            <w:pPr>
              <w:ind w:left="1310" w:right="-108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29.11-13.12 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Unit</w:t>
            </w:r>
            <w:r w:rsidR="00833C96" w:rsidRPr="00A0614B">
              <w:rPr>
                <w:rFonts w:ascii="Times New Roman" w:hAnsi="Times New Roman" w:cs="Times New Roman"/>
                <w:lang w:val="en-US"/>
              </w:rPr>
              <w:t xml:space="preserve"> 5.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No</w:t>
            </w:r>
            <w:r w:rsidR="00833C96" w:rsidRPr="00A061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place</w:t>
            </w:r>
            <w:r w:rsidR="00833C96" w:rsidRPr="00A061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like</w:t>
            </w:r>
            <w:r w:rsidR="00833C96" w:rsidRPr="00A061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home</w:t>
            </w:r>
          </w:p>
          <w:p w:rsidR="00E27135" w:rsidRPr="00A0614B" w:rsidRDefault="00E27135" w:rsidP="00E27135">
            <w:pPr>
              <w:ind w:left="1310" w:right="-108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080" w:type="dxa"/>
            <w:vMerge/>
          </w:tcPr>
          <w:p w:rsidR="006C0BD8" w:rsidRPr="00A0614B" w:rsidRDefault="006C0BD8" w:rsidP="00DA00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</w:tcPr>
          <w:p w:rsidR="006C0BD8" w:rsidRPr="00A0614B" w:rsidRDefault="006C0BD8" w:rsidP="00DA00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0BD8" w:rsidRPr="00833C96" w:rsidTr="00E27135">
        <w:tc>
          <w:tcPr>
            <w:tcW w:w="426" w:type="dxa"/>
          </w:tcPr>
          <w:p w:rsidR="006C0BD8" w:rsidRPr="00291B12" w:rsidRDefault="006C0BD8" w:rsidP="00DA00B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6C0BD8" w:rsidRPr="00D70946" w:rsidRDefault="006C0BD8" w:rsidP="00D7094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Средства массовой информации. Телевидение. Радио. Пресса. Интернет</w:t>
            </w:r>
          </w:p>
        </w:tc>
        <w:tc>
          <w:tcPr>
            <w:tcW w:w="709" w:type="dxa"/>
          </w:tcPr>
          <w:p w:rsidR="006C0BD8" w:rsidRPr="00D70946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</w:tcPr>
          <w:p w:rsidR="00500A8D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28.10-28.11 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500A8D" w:rsidRPr="00500A8D">
              <w:rPr>
                <w:rFonts w:ascii="Times New Roman" w:hAnsi="Times New Roman" w:cs="Times New Roman"/>
                <w:lang w:val="en-US"/>
              </w:rPr>
              <w:t>Unit 4. Inspiration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54368A" w:rsidRDefault="007C60B4" w:rsidP="00E27135">
            <w:pPr>
              <w:ind w:left="1310" w:right="-108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30.11-14.12 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500A8D" w:rsidRPr="00500A8D">
              <w:rPr>
                <w:rFonts w:ascii="Times New Roman" w:hAnsi="Times New Roman" w:cs="Times New Roman"/>
                <w:lang w:val="en-US"/>
              </w:rPr>
              <w:t>Unit 5. No place like home</w:t>
            </w:r>
          </w:p>
          <w:p w:rsidR="00500A8D" w:rsidRPr="00E27135" w:rsidRDefault="00500A8D" w:rsidP="00E27135">
            <w:pPr>
              <w:ind w:left="1310" w:right="-108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00A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C0BD8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16.01-27.02 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Unit 7. Look to the future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833C96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01.03-15.03 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Unit 8.</w:t>
            </w:r>
            <w:r w:rsidR="00833C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The world of work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833C96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14.04-03.05 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 xml:space="preserve">Unit </w:t>
            </w:r>
            <w:r w:rsidR="00833C96" w:rsidRPr="00A0614B">
              <w:rPr>
                <w:rFonts w:ascii="Times New Roman" w:hAnsi="Times New Roman" w:cs="Times New Roman"/>
                <w:lang w:val="en-US"/>
              </w:rPr>
              <w:t>10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.</w:t>
            </w:r>
            <w:r w:rsidR="00833C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The media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080" w:type="dxa"/>
            <w:vMerge/>
          </w:tcPr>
          <w:p w:rsidR="006C0BD8" w:rsidRPr="00833C96" w:rsidRDefault="006C0BD8" w:rsidP="00DA00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</w:tcPr>
          <w:p w:rsidR="006C0BD8" w:rsidRPr="00833C96" w:rsidRDefault="006C0BD8" w:rsidP="00DA00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0BD8" w:rsidRPr="007C60B4" w:rsidTr="00E27135">
        <w:tc>
          <w:tcPr>
            <w:tcW w:w="426" w:type="dxa"/>
          </w:tcPr>
          <w:p w:rsidR="006C0BD8" w:rsidRPr="00833C96" w:rsidRDefault="006C0BD8" w:rsidP="00DA00B2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C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</w:tcPr>
          <w:p w:rsidR="0054368A" w:rsidRPr="00A0614B" w:rsidRDefault="006C0BD8" w:rsidP="00D7094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Родная страна и страна/страны изучаемого языка</w:t>
            </w:r>
            <w:r w:rsidR="00D70946" w:rsidRPr="00D70946">
              <w:rPr>
                <w:rFonts w:ascii="Times New Roman" w:hAnsi="Times New Roman" w:cs="Times New Roman"/>
                <w:color w:val="000000"/>
              </w:rPr>
              <w:t>:</w:t>
            </w:r>
            <w:r w:rsidRPr="00D70946">
              <w:rPr>
                <w:rFonts w:ascii="Times New Roman" w:hAnsi="Times New Roman" w:cs="Times New Roman"/>
                <w:color w:val="000000"/>
              </w:rPr>
              <w:t xml:space="preserve"> географическое положение, столицы; население; официальные языки; достопримечатель</w:t>
            </w:r>
            <w:r w:rsidR="00D70946" w:rsidRPr="00D70946">
              <w:rPr>
                <w:rFonts w:ascii="Times New Roman" w:hAnsi="Times New Roman" w:cs="Times New Roman"/>
                <w:color w:val="000000"/>
              </w:rPr>
              <w:t>-</w:t>
            </w:r>
            <w:r w:rsidR="007E26B8" w:rsidRPr="007E26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0946">
              <w:rPr>
                <w:rFonts w:ascii="Times New Roman" w:hAnsi="Times New Roman" w:cs="Times New Roman"/>
                <w:color w:val="000000"/>
              </w:rPr>
              <w:t>ности, культурные особенности (национальные праздники, традиции, обычаи)</w:t>
            </w:r>
          </w:p>
          <w:p w:rsidR="003271F3" w:rsidRPr="00A0614B" w:rsidRDefault="003271F3" w:rsidP="00D70946">
            <w:pPr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6C0BD8" w:rsidRPr="00D70946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</w:tcPr>
          <w:p w:rsidR="00E27135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02.09-16.09 </w:t>
            </w:r>
            <w:r w:rsidR="00FF7A1D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Unit</w:t>
            </w:r>
            <w:r w:rsidR="00833C96" w:rsidRPr="00FF7A1D">
              <w:rPr>
                <w:rFonts w:ascii="Times New Roman" w:hAnsi="Times New Roman" w:cs="Times New Roman"/>
                <w:lang w:val="en-US"/>
              </w:rPr>
              <w:t xml:space="preserve"> 1. </w:t>
            </w:r>
          </w:p>
          <w:p w:rsidR="006C0BD8" w:rsidRDefault="00833C96" w:rsidP="00E27135">
            <w:pPr>
              <w:ind w:left="1310" w:hanging="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33C96">
              <w:rPr>
                <w:rFonts w:ascii="Times New Roman" w:hAnsi="Times New Roman" w:cs="Times New Roman"/>
                <w:lang w:val="en-US"/>
              </w:rPr>
              <w:t>Who</w:t>
            </w:r>
            <w:r w:rsidRPr="00FF7A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3C96">
              <w:rPr>
                <w:rFonts w:ascii="Times New Roman" w:hAnsi="Times New Roman" w:cs="Times New Roman"/>
                <w:lang w:val="en-US"/>
              </w:rPr>
              <w:t>am</w:t>
            </w:r>
            <w:r w:rsidRPr="00FF7A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3C96">
              <w:rPr>
                <w:rFonts w:ascii="Times New Roman" w:hAnsi="Times New Roman" w:cs="Times New Roman"/>
                <w:lang w:val="en-US"/>
              </w:rPr>
              <w:t>I</w:t>
            </w:r>
            <w:r w:rsidRPr="00FF7A1D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500A8D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19.09-03.10 </w:t>
            </w:r>
            <w:r w:rsidR="00FF7A1D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500A8D" w:rsidRPr="00500A8D">
              <w:rPr>
                <w:rFonts w:ascii="Times New Roman" w:hAnsi="Times New Roman" w:cs="Times New Roman"/>
                <w:lang w:val="en-US"/>
              </w:rPr>
              <w:t>Unit 2. Globetrotter!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833C96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21.12-13.01 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 xml:space="preserve">Unit </w:t>
            </w:r>
            <w:r w:rsidR="00833C96" w:rsidRPr="00FF7A1D">
              <w:rPr>
                <w:rFonts w:ascii="Times New Roman" w:hAnsi="Times New Roman" w:cs="Times New Roman"/>
                <w:lang w:val="en-US"/>
              </w:rPr>
              <w:t>6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.</w:t>
            </w:r>
            <w:r w:rsidR="00833C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Eat up!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833C96" w:rsidRPr="00833C96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16.01-27.02 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Unit 7. Look to the future</w:t>
            </w:r>
          </w:p>
        </w:tc>
        <w:tc>
          <w:tcPr>
            <w:tcW w:w="8080" w:type="dxa"/>
            <w:vMerge/>
          </w:tcPr>
          <w:p w:rsidR="006C0BD8" w:rsidRPr="00AF0E6E" w:rsidRDefault="006C0BD8" w:rsidP="00DA00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</w:tcPr>
          <w:p w:rsidR="006C0BD8" w:rsidRPr="00291B12" w:rsidRDefault="006C0BD8" w:rsidP="00DA00B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0BD8" w:rsidRPr="00FC4114" w:rsidTr="00E27135">
        <w:tc>
          <w:tcPr>
            <w:tcW w:w="426" w:type="dxa"/>
          </w:tcPr>
          <w:p w:rsidR="006C0BD8" w:rsidRPr="00AF0E6E" w:rsidRDefault="006C0BD8" w:rsidP="00DA00B2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268" w:type="dxa"/>
          </w:tcPr>
          <w:p w:rsidR="006C0BD8" w:rsidRPr="00D70946" w:rsidRDefault="006C0BD8" w:rsidP="00D7094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t xml:space="preserve">Выдающиеся люди родной страны и </w:t>
            </w:r>
            <w:r w:rsidRPr="00D70946">
              <w:rPr>
                <w:rFonts w:ascii="Times New Roman" w:hAnsi="Times New Roman" w:cs="Times New Roman"/>
                <w:color w:val="000000"/>
              </w:rPr>
              <w:lastRenderedPageBreak/>
              <w:t>страны/стран изучаемого языка: учёные, писатели, поэты, художники, музыканты, спортсмены</w:t>
            </w:r>
          </w:p>
        </w:tc>
        <w:tc>
          <w:tcPr>
            <w:tcW w:w="709" w:type="dxa"/>
          </w:tcPr>
          <w:p w:rsidR="006C0BD8" w:rsidRPr="00D70946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976" w:type="dxa"/>
          </w:tcPr>
          <w:p w:rsidR="00E27135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02.09-16.09 </w:t>
            </w:r>
            <w:r w:rsidR="00FF7A1D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 xml:space="preserve">Unit 1. </w:t>
            </w:r>
          </w:p>
          <w:p w:rsidR="00833C96" w:rsidRDefault="00833C96" w:rsidP="00E27135">
            <w:pPr>
              <w:ind w:left="1310" w:hanging="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33C96">
              <w:rPr>
                <w:rFonts w:ascii="Times New Roman" w:hAnsi="Times New Roman" w:cs="Times New Roman"/>
                <w:lang w:val="en-US"/>
              </w:rPr>
              <w:t>Who am I?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E27135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05.10-24.10 </w:t>
            </w:r>
            <w:r w:rsidR="00FF7A1D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 xml:space="preserve">Unit 3. </w:t>
            </w:r>
          </w:p>
          <w:p w:rsidR="00833C96" w:rsidRDefault="00833C96" w:rsidP="00E27135">
            <w:pPr>
              <w:ind w:left="1310" w:hanging="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33C96">
              <w:rPr>
                <w:rFonts w:ascii="Times New Roman" w:hAnsi="Times New Roman" w:cs="Times New Roman"/>
                <w:lang w:val="en-US"/>
              </w:rPr>
              <w:t>Growing up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833C96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28.10-28.11 </w:t>
            </w:r>
            <w:r w:rsidR="0054368A" w:rsidRP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Unit 4.</w:t>
            </w:r>
            <w:r w:rsidR="00833C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Inspiration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54368A" w:rsidRDefault="007C60B4" w:rsidP="00E27135">
            <w:pPr>
              <w:ind w:left="1310" w:right="-108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30.11-14.12 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500A8D" w:rsidRPr="00500A8D">
              <w:rPr>
                <w:rFonts w:ascii="Times New Roman" w:hAnsi="Times New Roman" w:cs="Times New Roman"/>
                <w:lang w:val="en-US"/>
              </w:rPr>
              <w:t>Unit 5. No place like home</w:t>
            </w:r>
          </w:p>
          <w:p w:rsidR="00500A8D" w:rsidRPr="00E27135" w:rsidRDefault="00500A8D" w:rsidP="00E27135">
            <w:pPr>
              <w:ind w:left="1310" w:right="-108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2713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</w:p>
          <w:p w:rsidR="00833C96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16.01-27.02 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33C96" w:rsidRPr="00833C96">
              <w:rPr>
                <w:rFonts w:ascii="Times New Roman" w:hAnsi="Times New Roman" w:cs="Times New Roman"/>
                <w:lang w:val="en-US"/>
              </w:rPr>
              <w:t>Unit 7. Look to the future</w:t>
            </w:r>
          </w:p>
          <w:p w:rsidR="0054368A" w:rsidRPr="00E27135" w:rsidRDefault="0054368A" w:rsidP="00E27135">
            <w:pPr>
              <w:ind w:left="1310" w:hanging="1310"/>
              <w:contextualSpacing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FF7A1D" w:rsidRPr="00D70946" w:rsidRDefault="007C60B4" w:rsidP="00E27135">
            <w:pPr>
              <w:ind w:left="1310" w:hanging="131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20.03-12.04 </w:t>
            </w:r>
            <w:r w:rsidR="0054368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FF7A1D" w:rsidRPr="00FF7A1D">
              <w:rPr>
                <w:rFonts w:ascii="Times New Roman" w:hAnsi="Times New Roman" w:cs="Times New Roman"/>
                <w:lang w:val="en-US"/>
              </w:rPr>
              <w:t>Unit 9. Love and trust</w:t>
            </w:r>
          </w:p>
        </w:tc>
        <w:tc>
          <w:tcPr>
            <w:tcW w:w="8080" w:type="dxa"/>
            <w:vMerge/>
          </w:tcPr>
          <w:p w:rsidR="006C0BD8" w:rsidRPr="00AF0E6E" w:rsidRDefault="006C0BD8" w:rsidP="00DA00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</w:tcPr>
          <w:p w:rsidR="006C0BD8" w:rsidRPr="00291B12" w:rsidRDefault="006C0BD8" w:rsidP="00DA00B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0BD8" w:rsidRPr="00285F67" w:rsidTr="00E27135">
        <w:trPr>
          <w:trHeight w:val="2239"/>
        </w:trPr>
        <w:tc>
          <w:tcPr>
            <w:tcW w:w="2694" w:type="dxa"/>
            <w:gridSpan w:val="2"/>
          </w:tcPr>
          <w:p w:rsidR="006C0BD8" w:rsidRDefault="006C0BD8" w:rsidP="00D70946">
            <w:pPr>
              <w:contextualSpacing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7094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Практическая часть:</w:t>
            </w:r>
          </w:p>
          <w:p w:rsidR="00395822" w:rsidRPr="00D70946" w:rsidRDefault="00395822" w:rsidP="00D70946">
            <w:pPr>
              <w:contextualSpacing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C0BD8" w:rsidRDefault="006C0BD8" w:rsidP="009629F5">
            <w:pPr>
              <w:pStyle w:val="ab"/>
              <w:numPr>
                <w:ilvl w:val="0"/>
                <w:numId w:val="49"/>
              </w:numPr>
              <w:ind w:left="178" w:hanging="14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09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Контрольные работы в конце каждого триместра (письменная  и  устная часть)</w:t>
            </w:r>
          </w:p>
          <w:p w:rsidR="00395822" w:rsidRPr="00D70946" w:rsidRDefault="00395822" w:rsidP="00395822">
            <w:pPr>
              <w:pStyle w:val="ab"/>
              <w:ind w:left="17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C0BD8" w:rsidRDefault="006C0BD8" w:rsidP="009629F5">
            <w:pPr>
              <w:pStyle w:val="ab"/>
              <w:numPr>
                <w:ilvl w:val="0"/>
                <w:numId w:val="49"/>
              </w:numPr>
              <w:ind w:left="178" w:hanging="14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09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Проектная работа</w:t>
            </w:r>
          </w:p>
          <w:p w:rsidR="00395822" w:rsidRPr="00D70946" w:rsidRDefault="00395822" w:rsidP="00395822">
            <w:pPr>
              <w:pStyle w:val="ab"/>
              <w:ind w:left="17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C0BD8" w:rsidRPr="00D70946" w:rsidRDefault="006C0BD8" w:rsidP="009629F5">
            <w:pPr>
              <w:pStyle w:val="ab"/>
              <w:numPr>
                <w:ilvl w:val="0"/>
                <w:numId w:val="49"/>
              </w:numPr>
              <w:ind w:left="176" w:hanging="142"/>
              <w:rPr>
                <w:rFonts w:ascii="Times New Roman" w:hAnsi="Times New Roman" w:cs="Times New Roman"/>
                <w:color w:val="000000"/>
              </w:rPr>
            </w:pPr>
            <w:r w:rsidRPr="00D709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709" w:type="dxa"/>
          </w:tcPr>
          <w:p w:rsidR="006C0BD8" w:rsidRPr="00D70946" w:rsidRDefault="006C0BD8" w:rsidP="00D70946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C0BD8" w:rsidRPr="00D70946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C0BD8" w:rsidRPr="00D70946" w:rsidRDefault="006C0BD8" w:rsidP="00D70946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C0BD8" w:rsidRPr="00D70946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95822" w:rsidRDefault="00395822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0BD8" w:rsidRPr="00D70946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70946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  <w:p w:rsidR="00395822" w:rsidRDefault="00395822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0BD8" w:rsidRPr="00D70946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70946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  <w:p w:rsidR="006C0BD8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5822" w:rsidRPr="00395822" w:rsidRDefault="00395822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0BD8" w:rsidRPr="00D70946" w:rsidRDefault="006C0BD8" w:rsidP="00D709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70946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76" w:type="dxa"/>
          </w:tcPr>
          <w:p w:rsidR="009611C5" w:rsidRDefault="009611C5" w:rsidP="009611C5">
            <w:pPr>
              <w:ind w:left="1310" w:hanging="131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611C5" w:rsidRDefault="009611C5" w:rsidP="009611C5">
            <w:pPr>
              <w:ind w:left="1310" w:hanging="131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611C5" w:rsidRDefault="009611C5" w:rsidP="009611C5">
            <w:pPr>
              <w:ind w:left="1310" w:hanging="131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611C5" w:rsidRDefault="009611C5" w:rsidP="009611C5">
            <w:pPr>
              <w:ind w:left="1310" w:hanging="131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95822" w:rsidRDefault="00395822" w:rsidP="009611C5">
            <w:pPr>
              <w:ind w:left="1310" w:hanging="1310"/>
              <w:jc w:val="both"/>
              <w:rPr>
                <w:rFonts w:ascii="Times New Roman" w:hAnsi="Times New Roman" w:cs="Times New Roman"/>
              </w:rPr>
            </w:pPr>
          </w:p>
          <w:p w:rsidR="009611C5" w:rsidRPr="009611C5" w:rsidRDefault="009611C5" w:rsidP="009611C5">
            <w:pPr>
              <w:ind w:left="1310" w:hanging="1310"/>
              <w:jc w:val="both"/>
              <w:rPr>
                <w:rFonts w:ascii="Times New Roman" w:hAnsi="Times New Roman" w:cs="Times New Roman"/>
              </w:rPr>
            </w:pPr>
            <w:r w:rsidRPr="009611C5">
              <w:rPr>
                <w:rFonts w:ascii="Times New Roman" w:hAnsi="Times New Roman" w:cs="Times New Roman"/>
              </w:rPr>
              <w:t>В конце каждого триместра.</w:t>
            </w:r>
          </w:p>
          <w:p w:rsidR="00395822" w:rsidRDefault="00395822" w:rsidP="009611C5">
            <w:pPr>
              <w:ind w:left="1310" w:hanging="1310"/>
              <w:jc w:val="both"/>
              <w:rPr>
                <w:rFonts w:ascii="Times New Roman" w:hAnsi="Times New Roman" w:cs="Times New Roman"/>
              </w:rPr>
            </w:pPr>
          </w:p>
          <w:p w:rsidR="009611C5" w:rsidRPr="009611C5" w:rsidRDefault="009611C5" w:rsidP="009611C5">
            <w:pPr>
              <w:ind w:left="1310" w:hanging="1310"/>
              <w:jc w:val="both"/>
              <w:rPr>
                <w:rFonts w:ascii="Times New Roman" w:hAnsi="Times New Roman" w:cs="Times New Roman"/>
              </w:rPr>
            </w:pPr>
            <w:r w:rsidRPr="009611C5">
              <w:rPr>
                <w:rFonts w:ascii="Times New Roman" w:hAnsi="Times New Roman" w:cs="Times New Roman"/>
              </w:rPr>
              <w:t>В конце каждого триместра.</w:t>
            </w:r>
          </w:p>
          <w:p w:rsidR="009611C5" w:rsidRPr="009611C5" w:rsidRDefault="009611C5" w:rsidP="009611C5">
            <w:pPr>
              <w:ind w:left="1310" w:hanging="1310"/>
              <w:jc w:val="both"/>
              <w:rPr>
                <w:rFonts w:ascii="Times New Roman" w:hAnsi="Times New Roman" w:cs="Times New Roman"/>
              </w:rPr>
            </w:pPr>
          </w:p>
          <w:p w:rsidR="00395822" w:rsidRDefault="00395822" w:rsidP="009611C5">
            <w:pPr>
              <w:ind w:left="1310" w:hanging="131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0BD8" w:rsidRPr="00D70946" w:rsidRDefault="009611C5" w:rsidP="009611C5">
            <w:pPr>
              <w:ind w:left="1310" w:hanging="131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7DC5">
              <w:rPr>
                <w:rFonts w:ascii="Times New Roman" w:hAnsi="Times New Roman" w:cs="Times New Roman"/>
              </w:rPr>
              <w:t>В конце учебного года.</w:t>
            </w:r>
          </w:p>
        </w:tc>
        <w:tc>
          <w:tcPr>
            <w:tcW w:w="8080" w:type="dxa"/>
            <w:vMerge/>
          </w:tcPr>
          <w:p w:rsidR="006C0BD8" w:rsidRPr="00AB3EB7" w:rsidRDefault="006C0BD8" w:rsidP="00DA00B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6C0BD8" w:rsidRPr="00AB3EB7" w:rsidRDefault="006C0BD8" w:rsidP="00DA0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0BD8" w:rsidRPr="00291B12" w:rsidTr="00DA00B2">
        <w:tc>
          <w:tcPr>
            <w:tcW w:w="2694" w:type="dxa"/>
            <w:gridSpan w:val="2"/>
          </w:tcPr>
          <w:p w:rsidR="006C0BD8" w:rsidRPr="00D70946" w:rsidRDefault="006C0BD8" w:rsidP="00D709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7094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Общее кол-во часов по программе</w:t>
            </w:r>
          </w:p>
        </w:tc>
        <w:tc>
          <w:tcPr>
            <w:tcW w:w="13041" w:type="dxa"/>
            <w:gridSpan w:val="4"/>
          </w:tcPr>
          <w:p w:rsidR="006C0BD8" w:rsidRPr="00D70946" w:rsidRDefault="006C0BD8" w:rsidP="00E27135">
            <w:pPr>
              <w:ind w:left="1310" w:hanging="1310"/>
              <w:contextualSpacing/>
              <w:jc w:val="both"/>
              <w:rPr>
                <w:rFonts w:ascii="Times New Roman" w:hAnsi="Times New Roman" w:cs="Times New Roman"/>
              </w:rPr>
            </w:pPr>
            <w:r w:rsidRPr="00D70946">
              <w:rPr>
                <w:rFonts w:ascii="Times New Roman" w:hAnsi="Times New Roman" w:cs="Times New Roman"/>
                <w:b/>
              </w:rPr>
              <w:t>102</w:t>
            </w:r>
          </w:p>
        </w:tc>
      </w:tr>
    </w:tbl>
    <w:p w:rsidR="001D5FD6" w:rsidRDefault="001D5FD6" w:rsidP="008E5DB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D5FD6" w:rsidSect="003271F3">
          <w:pgSz w:w="16838" w:h="11906" w:orient="landscape"/>
          <w:pgMar w:top="720" w:right="720" w:bottom="720" w:left="720" w:header="709" w:footer="333" w:gutter="0"/>
          <w:cols w:space="708"/>
          <w:docGrid w:linePitch="360"/>
        </w:sectPr>
      </w:pPr>
    </w:p>
    <w:p w:rsidR="006C0BD8" w:rsidRDefault="006C0BD8" w:rsidP="006C0BD8">
      <w:pPr>
        <w:pBdr>
          <w:top w:val="single" w:sz="4" w:space="1" w:color="auto"/>
        </w:pBdr>
        <w:shd w:val="clear" w:color="auto" w:fill="FFFFFF" w:themeFill="background1"/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BD8" w:rsidRPr="007E1890" w:rsidRDefault="006C0BD8" w:rsidP="006C0BD8">
      <w:pPr>
        <w:pBdr>
          <w:top w:val="single" w:sz="4" w:space="1" w:color="auto"/>
        </w:pBdr>
        <w:shd w:val="clear" w:color="auto" w:fill="FFFFFF" w:themeFill="background1"/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1890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</w:t>
      </w:r>
    </w:p>
    <w:p w:rsidR="006C0BD8" w:rsidRPr="007E1890" w:rsidRDefault="006C0BD8" w:rsidP="006C0BD8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1890">
        <w:rPr>
          <w:rFonts w:ascii="Times New Roman" w:hAnsi="Times New Roman" w:cs="Times New Roman"/>
          <w:b/>
          <w:sz w:val="24"/>
          <w:szCs w:val="24"/>
        </w:rPr>
        <w:t xml:space="preserve">ОБРАЗОВАТЕЛЬНОГО ПРОЦЕССА </w:t>
      </w:r>
    </w:p>
    <w:p w:rsidR="006C0BD8" w:rsidRPr="007E1890" w:rsidRDefault="006C0BD8" w:rsidP="006C0BD8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BD8" w:rsidRDefault="006C0BD8" w:rsidP="006C0BD8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1890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6C0BD8" w:rsidRPr="007E1890" w:rsidRDefault="006C0BD8" w:rsidP="006C0BD8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BD8" w:rsidRPr="007E1890" w:rsidRDefault="006C0BD8" w:rsidP="009629F5">
      <w:pPr>
        <w:pStyle w:val="ab"/>
        <w:numPr>
          <w:ilvl w:val="0"/>
          <w:numId w:val="5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7AC8">
        <w:rPr>
          <w:rFonts w:ascii="Times New Roman" w:hAnsi="Times New Roman" w:cs="Times New Roman"/>
          <w:sz w:val="24"/>
          <w:szCs w:val="24"/>
        </w:rPr>
        <w:t xml:space="preserve">Английский язык: </w:t>
      </w:r>
      <w:r w:rsidRPr="006C0BD8">
        <w:rPr>
          <w:rFonts w:ascii="Times New Roman" w:hAnsi="Times New Roman" w:cs="Times New Roman"/>
          <w:sz w:val="24"/>
          <w:szCs w:val="24"/>
        </w:rPr>
        <w:t>8</w:t>
      </w:r>
      <w:r w:rsidRPr="00857AC8">
        <w:rPr>
          <w:rFonts w:ascii="Times New Roman" w:hAnsi="Times New Roman" w:cs="Times New Roman"/>
          <w:sz w:val="24"/>
          <w:szCs w:val="24"/>
        </w:rPr>
        <w:t xml:space="preserve"> класс: учебник для о</w:t>
      </w:r>
      <w:r>
        <w:rPr>
          <w:rFonts w:ascii="Times New Roman" w:hAnsi="Times New Roman" w:cs="Times New Roman"/>
          <w:sz w:val="24"/>
          <w:szCs w:val="24"/>
        </w:rPr>
        <w:t>бщеобразовательных организаций</w:t>
      </w:r>
      <w:r w:rsidRPr="006C0BD8">
        <w:rPr>
          <w:rFonts w:ascii="Times New Roman" w:hAnsi="Times New Roman" w:cs="Times New Roman"/>
          <w:sz w:val="24"/>
          <w:szCs w:val="24"/>
        </w:rPr>
        <w:t xml:space="preserve">. </w:t>
      </w:r>
      <w:r w:rsidRPr="00857AC8">
        <w:rPr>
          <w:rFonts w:ascii="Times New Roman" w:hAnsi="Times New Roman" w:cs="Times New Roman"/>
          <w:sz w:val="24"/>
          <w:szCs w:val="24"/>
        </w:rPr>
        <w:t xml:space="preserve"> / </w:t>
      </w:r>
      <w:r w:rsidRPr="006C0BD8">
        <w:rPr>
          <w:rFonts w:ascii="Times New Roman" w:hAnsi="Times New Roman" w:cs="Times New Roman"/>
          <w:sz w:val="24"/>
          <w:szCs w:val="24"/>
        </w:rPr>
        <w:t>[М.В.Вербицкая, С.Маккинли, Б.Хастингс и др.]; под ред. М.В.Вербицкой.</w:t>
      </w:r>
      <w:r w:rsidRPr="007E1890">
        <w:rPr>
          <w:rFonts w:ascii="Times New Roman" w:hAnsi="Times New Roman" w:cs="Times New Roman"/>
          <w:sz w:val="24"/>
          <w:szCs w:val="24"/>
        </w:rPr>
        <w:t xml:space="preserve"> –  М.: ООО «Издательский центр ВЕНТАНА-ГРАФ»; АО «Издательство Просвещение». –  (Forward)</w:t>
      </w:r>
    </w:p>
    <w:p w:rsidR="006C0BD8" w:rsidRPr="007E1890" w:rsidRDefault="006C0BD8" w:rsidP="006C0BD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0BD8" w:rsidRDefault="006C0BD8" w:rsidP="006C0BD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BD8" w:rsidRDefault="006C0BD8" w:rsidP="006C0BD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1890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6C0BD8" w:rsidRPr="007E1890" w:rsidRDefault="006C0BD8" w:rsidP="006C0BD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BD8" w:rsidRPr="007E1890" w:rsidRDefault="006C0BD8" w:rsidP="009629F5">
      <w:pPr>
        <w:pStyle w:val="ab"/>
        <w:numPr>
          <w:ilvl w:val="0"/>
          <w:numId w:val="5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>Рабочая программа основного общего образования по английскому языку.</w:t>
      </w:r>
    </w:p>
    <w:p w:rsidR="006C0BD8" w:rsidRPr="007E1890" w:rsidRDefault="006C0BD8" w:rsidP="009629F5">
      <w:pPr>
        <w:pStyle w:val="ab"/>
        <w:numPr>
          <w:ilvl w:val="0"/>
          <w:numId w:val="5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 xml:space="preserve">Английский язык: </w:t>
      </w:r>
      <w:r w:rsidRPr="006C0BD8">
        <w:rPr>
          <w:rFonts w:ascii="Times New Roman" w:hAnsi="Times New Roman" w:cs="Times New Roman"/>
          <w:sz w:val="24"/>
          <w:szCs w:val="24"/>
        </w:rPr>
        <w:t>8</w:t>
      </w:r>
      <w:r w:rsidRPr="007E1890">
        <w:rPr>
          <w:rFonts w:ascii="Times New Roman" w:hAnsi="Times New Roman" w:cs="Times New Roman"/>
          <w:sz w:val="24"/>
          <w:szCs w:val="24"/>
        </w:rPr>
        <w:t xml:space="preserve"> класс: </w:t>
      </w:r>
      <w:r w:rsidRPr="00857AC8">
        <w:rPr>
          <w:rFonts w:ascii="Times New Roman" w:hAnsi="Times New Roman" w:cs="Times New Roman"/>
          <w:sz w:val="24"/>
          <w:szCs w:val="24"/>
        </w:rPr>
        <w:t>учебник для о</w:t>
      </w:r>
      <w:r>
        <w:rPr>
          <w:rFonts w:ascii="Times New Roman" w:hAnsi="Times New Roman" w:cs="Times New Roman"/>
          <w:sz w:val="24"/>
          <w:szCs w:val="24"/>
        </w:rPr>
        <w:t>бщеобразовательных организаций</w:t>
      </w:r>
      <w:r w:rsidRPr="006C0BD8">
        <w:rPr>
          <w:rFonts w:ascii="Times New Roman" w:hAnsi="Times New Roman" w:cs="Times New Roman"/>
          <w:sz w:val="24"/>
          <w:szCs w:val="24"/>
        </w:rPr>
        <w:t xml:space="preserve">. </w:t>
      </w:r>
      <w:r w:rsidRPr="00857AC8">
        <w:rPr>
          <w:rFonts w:ascii="Times New Roman" w:hAnsi="Times New Roman" w:cs="Times New Roman"/>
          <w:sz w:val="24"/>
          <w:szCs w:val="24"/>
        </w:rPr>
        <w:t xml:space="preserve"> / </w:t>
      </w:r>
      <w:r w:rsidRPr="006C0BD8">
        <w:rPr>
          <w:rFonts w:ascii="Times New Roman" w:hAnsi="Times New Roman" w:cs="Times New Roman"/>
          <w:sz w:val="24"/>
          <w:szCs w:val="24"/>
        </w:rPr>
        <w:t>[М.В.Вербицкая, С.Маккинли, Б.Хастингс и др.]; под ред. М.В.Вербицкой.</w:t>
      </w:r>
      <w:r w:rsidRPr="007E1890">
        <w:rPr>
          <w:rFonts w:ascii="Times New Roman" w:hAnsi="Times New Roman" w:cs="Times New Roman"/>
          <w:sz w:val="24"/>
          <w:szCs w:val="24"/>
        </w:rPr>
        <w:t xml:space="preserve"> –  М.: ООО «Издательский центр ВЕНТАНА-ГРАФ»; АО «Издательство Просвещение». –  (Forward).</w:t>
      </w:r>
    </w:p>
    <w:p w:rsidR="006C0BD8" w:rsidRPr="007E1890" w:rsidRDefault="006C0BD8" w:rsidP="009629F5">
      <w:pPr>
        <w:pStyle w:val="ab"/>
        <w:numPr>
          <w:ilvl w:val="0"/>
          <w:numId w:val="5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 xml:space="preserve">Английский язык: </w:t>
      </w:r>
      <w:r w:rsidRPr="006C0BD8">
        <w:rPr>
          <w:rFonts w:ascii="Times New Roman" w:hAnsi="Times New Roman" w:cs="Times New Roman"/>
          <w:sz w:val="24"/>
          <w:szCs w:val="24"/>
        </w:rPr>
        <w:t>8</w:t>
      </w:r>
      <w:r w:rsidRPr="007E1890">
        <w:rPr>
          <w:rFonts w:ascii="Times New Roman" w:hAnsi="Times New Roman" w:cs="Times New Roman"/>
          <w:sz w:val="24"/>
          <w:szCs w:val="24"/>
        </w:rPr>
        <w:t xml:space="preserve"> класс: книга для учителя / </w:t>
      </w:r>
      <w:r w:rsidR="00167420" w:rsidRPr="00167420">
        <w:rPr>
          <w:rFonts w:ascii="Times New Roman" w:hAnsi="Times New Roman" w:cs="Times New Roman"/>
          <w:sz w:val="24"/>
          <w:szCs w:val="24"/>
        </w:rPr>
        <w:t>[</w:t>
      </w:r>
      <w:r w:rsidRPr="006C0BD8">
        <w:rPr>
          <w:rFonts w:ascii="Times New Roman" w:hAnsi="Times New Roman" w:cs="Times New Roman"/>
          <w:sz w:val="24"/>
          <w:szCs w:val="24"/>
        </w:rPr>
        <w:t>М.В.Вербицкая, Р.Фрикер, Е.Н.Нечаева</w:t>
      </w:r>
      <w:r w:rsidR="00167420" w:rsidRPr="00167420">
        <w:rPr>
          <w:rFonts w:ascii="Times New Roman" w:hAnsi="Times New Roman" w:cs="Times New Roman"/>
          <w:sz w:val="24"/>
          <w:szCs w:val="24"/>
        </w:rPr>
        <w:t>]</w:t>
      </w:r>
      <w:r w:rsidRPr="007E1890">
        <w:rPr>
          <w:rFonts w:ascii="Times New Roman" w:hAnsi="Times New Roman" w:cs="Times New Roman"/>
          <w:sz w:val="24"/>
          <w:szCs w:val="24"/>
        </w:rPr>
        <w:t>; под ред. М.В.Вербицкой.  –  М.: ООО «Издательский центр ВЕНТАНА-ГРАФ»; АО «Издательство Просвещение». –  (Forward).</w:t>
      </w:r>
    </w:p>
    <w:p w:rsidR="006C0BD8" w:rsidRPr="007E1890" w:rsidRDefault="006C0BD8" w:rsidP="009629F5">
      <w:pPr>
        <w:pStyle w:val="ab"/>
        <w:numPr>
          <w:ilvl w:val="0"/>
          <w:numId w:val="5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>Книги для чтения на английском языке.</w:t>
      </w:r>
    </w:p>
    <w:p w:rsidR="006C0BD8" w:rsidRPr="007E1890" w:rsidRDefault="006C0BD8" w:rsidP="009629F5">
      <w:pPr>
        <w:pStyle w:val="ab"/>
        <w:numPr>
          <w:ilvl w:val="0"/>
          <w:numId w:val="5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>Двуязычные словари, толковые словари (одноязычные).</w:t>
      </w:r>
    </w:p>
    <w:p w:rsidR="006C0BD8" w:rsidRPr="007E1890" w:rsidRDefault="006C0BD8" w:rsidP="009629F5">
      <w:pPr>
        <w:pStyle w:val="ab"/>
        <w:numPr>
          <w:ilvl w:val="0"/>
          <w:numId w:val="5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>Контрольно-измерительные материалы по английскому языку.</w:t>
      </w:r>
    </w:p>
    <w:p w:rsidR="006C0BD8" w:rsidRPr="007E1890" w:rsidRDefault="006C0BD8" w:rsidP="009629F5">
      <w:pPr>
        <w:pStyle w:val="ab"/>
        <w:numPr>
          <w:ilvl w:val="0"/>
          <w:numId w:val="5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>Грамматические таблицы к основным разделам грамматического материала, содержащегося в стандарте основного общего образования по иностранному языку.</w:t>
      </w:r>
    </w:p>
    <w:p w:rsidR="006C0BD8" w:rsidRPr="007E1890" w:rsidRDefault="006C0BD8" w:rsidP="009629F5">
      <w:pPr>
        <w:pStyle w:val="ab"/>
        <w:numPr>
          <w:ilvl w:val="0"/>
          <w:numId w:val="5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>Карты России и англо-говорящих стран.</w:t>
      </w:r>
    </w:p>
    <w:p w:rsidR="006C0BD8" w:rsidRPr="007E1890" w:rsidRDefault="006C0BD8" w:rsidP="009629F5">
      <w:pPr>
        <w:pStyle w:val="ab"/>
        <w:numPr>
          <w:ilvl w:val="0"/>
          <w:numId w:val="5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>Изображения символики и флагов стран изучаемого языка.</w:t>
      </w:r>
    </w:p>
    <w:p w:rsidR="006C0BD8" w:rsidRPr="007E1890" w:rsidRDefault="006C0BD8" w:rsidP="009629F5">
      <w:pPr>
        <w:pStyle w:val="ab"/>
        <w:numPr>
          <w:ilvl w:val="0"/>
          <w:numId w:val="5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>Портреты писателей и выдающихся деятелей культуры англоязычных стран.</w:t>
      </w:r>
    </w:p>
    <w:p w:rsidR="006C0BD8" w:rsidRPr="007E1890" w:rsidRDefault="006C0BD8" w:rsidP="009629F5">
      <w:pPr>
        <w:pStyle w:val="ab"/>
        <w:numPr>
          <w:ilvl w:val="0"/>
          <w:numId w:val="5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>Изображения ландшафта, городов, достопримечательностей англоязычных стран.</w:t>
      </w:r>
    </w:p>
    <w:p w:rsidR="006C0BD8" w:rsidRPr="007E1890" w:rsidRDefault="006C0BD8" w:rsidP="006C0BD8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C0BD8" w:rsidRDefault="006C0BD8" w:rsidP="006C0BD8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BD8" w:rsidRDefault="006C0BD8" w:rsidP="006C0BD8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1890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6C0BD8" w:rsidRPr="007E1890" w:rsidRDefault="006C0BD8" w:rsidP="006C0BD8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BD8" w:rsidRPr="007E1890" w:rsidRDefault="006C0BD8" w:rsidP="009629F5">
      <w:pPr>
        <w:pStyle w:val="ab"/>
        <w:numPr>
          <w:ilvl w:val="0"/>
          <w:numId w:val="5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 xml:space="preserve">Аудиозаписи к УМК «Forward» для </w:t>
      </w:r>
      <w:r w:rsidRPr="006C0BD8">
        <w:rPr>
          <w:rFonts w:ascii="Times New Roman" w:hAnsi="Times New Roman" w:cs="Times New Roman"/>
          <w:sz w:val="24"/>
          <w:szCs w:val="24"/>
        </w:rPr>
        <w:t>8</w:t>
      </w:r>
      <w:r w:rsidRPr="007E1890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6C0BD8" w:rsidRPr="007E1890" w:rsidRDefault="00F86426" w:rsidP="00F86426">
      <w:pPr>
        <w:pStyle w:val="ab"/>
        <w:numPr>
          <w:ilvl w:val="0"/>
          <w:numId w:val="5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6426">
        <w:rPr>
          <w:rFonts w:ascii="Times New Roman" w:hAnsi="Times New Roman" w:cs="Times New Roman"/>
          <w:sz w:val="24"/>
          <w:szCs w:val="24"/>
        </w:rPr>
        <w:t xml:space="preserve">https://media.prosv.ru/   </w:t>
      </w:r>
      <w:r w:rsidR="006C0BD8" w:rsidRPr="007E1890">
        <w:rPr>
          <w:rFonts w:ascii="Times New Roman" w:hAnsi="Times New Roman" w:cs="Times New Roman"/>
          <w:sz w:val="24"/>
          <w:szCs w:val="24"/>
        </w:rPr>
        <w:t xml:space="preserve">-  электронная форма учебника «Английский язык. Forward» для </w:t>
      </w:r>
      <w:r w:rsidR="006C0BD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C0BD8" w:rsidRPr="007E1890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6C0BD8" w:rsidRPr="007E1890" w:rsidRDefault="006C0BD8" w:rsidP="009629F5">
      <w:pPr>
        <w:pStyle w:val="ab"/>
        <w:numPr>
          <w:ilvl w:val="0"/>
          <w:numId w:val="5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 xml:space="preserve">https://resh.edu.ru/subject/11/ - информационно-образовательная среда «РЭШ» </w:t>
      </w:r>
    </w:p>
    <w:p w:rsidR="006C0BD8" w:rsidRPr="007E1890" w:rsidRDefault="006C0BD8" w:rsidP="009629F5">
      <w:pPr>
        <w:pStyle w:val="ab"/>
        <w:numPr>
          <w:ilvl w:val="0"/>
          <w:numId w:val="5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>https://school.mos.ru/ - информационно-образовательная среда «МЭШ»</w:t>
      </w:r>
    </w:p>
    <w:p w:rsidR="006C0BD8" w:rsidRPr="007E1890" w:rsidRDefault="006C0BD8" w:rsidP="009629F5">
      <w:pPr>
        <w:pStyle w:val="ab"/>
        <w:numPr>
          <w:ilvl w:val="0"/>
          <w:numId w:val="5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 xml:space="preserve">https://edu.skysmart.ru/  -  интерактивная рабочая тетрадь Skysmart </w:t>
      </w:r>
    </w:p>
    <w:p w:rsidR="006C0BD8" w:rsidRPr="007E1890" w:rsidRDefault="006C0BD8" w:rsidP="009629F5">
      <w:pPr>
        <w:pStyle w:val="ab"/>
        <w:numPr>
          <w:ilvl w:val="0"/>
          <w:numId w:val="5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>https://www.yaklass.ru/  -  цифровой образовательный ресурс Якласс</w:t>
      </w:r>
    </w:p>
    <w:p w:rsidR="006C0BD8" w:rsidRPr="007E1890" w:rsidRDefault="006C0BD8" w:rsidP="009629F5">
      <w:pPr>
        <w:pStyle w:val="ab"/>
        <w:numPr>
          <w:ilvl w:val="0"/>
          <w:numId w:val="5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 xml:space="preserve">https://uchi.ru/  - интерактивная образовательная платформа UCHi.RU </w:t>
      </w:r>
    </w:p>
    <w:p w:rsidR="006C0BD8" w:rsidRPr="007E1890" w:rsidRDefault="006C0BD8" w:rsidP="009629F5">
      <w:pPr>
        <w:pStyle w:val="ab"/>
        <w:numPr>
          <w:ilvl w:val="0"/>
          <w:numId w:val="5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 xml:space="preserve">Видеофильмы, соответствующие тематике, данной в стандарте ООО. </w:t>
      </w:r>
    </w:p>
    <w:p w:rsidR="006C0BD8" w:rsidRPr="007E1890" w:rsidRDefault="006C0BD8" w:rsidP="009629F5">
      <w:pPr>
        <w:pStyle w:val="ab"/>
        <w:numPr>
          <w:ilvl w:val="0"/>
          <w:numId w:val="5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>Электронные словари.</w:t>
      </w:r>
    </w:p>
    <w:p w:rsidR="006C0BD8" w:rsidRDefault="006C0BD8" w:rsidP="006C0BD8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C0BD8" w:rsidRDefault="006C0BD8" w:rsidP="006C0BD8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C0BD8" w:rsidRPr="007E1890" w:rsidRDefault="006C0BD8" w:rsidP="006C0BD8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C0BD8" w:rsidRDefault="006C0BD8" w:rsidP="006C0BD8">
      <w:pPr>
        <w:pBdr>
          <w:top w:val="single" w:sz="4" w:space="1" w:color="auto"/>
        </w:pBd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BD8" w:rsidRPr="007E1890" w:rsidRDefault="006C0BD8" w:rsidP="006C0BD8">
      <w:pPr>
        <w:pBdr>
          <w:top w:val="single" w:sz="4" w:space="1" w:color="auto"/>
        </w:pBd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1890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C0BD8" w:rsidRPr="007E1890" w:rsidRDefault="006C0BD8" w:rsidP="006C0BD8">
      <w:pPr>
        <w:pBdr>
          <w:bottom w:val="single" w:sz="4" w:space="1" w:color="auto"/>
        </w:pBd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1890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6C0BD8" w:rsidRPr="007E1890" w:rsidRDefault="006C0BD8" w:rsidP="006C0BD8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C0BD8" w:rsidRPr="007E1890" w:rsidRDefault="006C0BD8" w:rsidP="009629F5">
      <w:pPr>
        <w:pStyle w:val="ab"/>
        <w:numPr>
          <w:ilvl w:val="0"/>
          <w:numId w:val="5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таблиц, плакатов и картинок.</w:t>
      </w:r>
    </w:p>
    <w:p w:rsidR="006C0BD8" w:rsidRPr="007E1890" w:rsidRDefault="006C0BD8" w:rsidP="009629F5">
      <w:pPr>
        <w:pStyle w:val="ab"/>
        <w:numPr>
          <w:ilvl w:val="0"/>
          <w:numId w:val="5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>Проектор или телевизор (диаметр экрана не менее 72 см).</w:t>
      </w:r>
    </w:p>
    <w:p w:rsidR="006C0BD8" w:rsidRPr="007E1890" w:rsidRDefault="006C0BD8" w:rsidP="009629F5">
      <w:pPr>
        <w:pStyle w:val="ab"/>
        <w:numPr>
          <w:ilvl w:val="0"/>
          <w:numId w:val="5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 xml:space="preserve">Компьютер. </w:t>
      </w:r>
    </w:p>
    <w:p w:rsidR="006C0BD8" w:rsidRPr="007E1890" w:rsidRDefault="006C0BD8" w:rsidP="009629F5">
      <w:pPr>
        <w:pStyle w:val="ab"/>
        <w:numPr>
          <w:ilvl w:val="0"/>
          <w:numId w:val="5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>Принтер, сканер.</w:t>
      </w:r>
    </w:p>
    <w:p w:rsidR="006C0BD8" w:rsidRPr="007E1890" w:rsidRDefault="006C0BD8" w:rsidP="009629F5">
      <w:pPr>
        <w:pStyle w:val="ab"/>
        <w:numPr>
          <w:ilvl w:val="0"/>
          <w:numId w:val="5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6C0BD8" w:rsidRDefault="006C0BD8" w:rsidP="009629F5">
      <w:pPr>
        <w:pStyle w:val="ab"/>
        <w:numPr>
          <w:ilvl w:val="0"/>
          <w:numId w:val="5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E1890">
        <w:rPr>
          <w:rFonts w:ascii="Times New Roman" w:hAnsi="Times New Roman" w:cs="Times New Roman"/>
          <w:sz w:val="24"/>
          <w:szCs w:val="24"/>
        </w:rPr>
        <w:lastRenderedPageBreak/>
        <w:t>Ученические столы с комплектом стульев.</w:t>
      </w:r>
    </w:p>
    <w:p w:rsidR="006C0BD8" w:rsidRDefault="006C0BD8" w:rsidP="006C0BD8">
      <w:pPr>
        <w:pStyle w:val="ab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C0BD8" w:rsidRDefault="006C0BD8" w:rsidP="006C0BD8">
      <w:pPr>
        <w:pStyle w:val="ab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C0BD8" w:rsidRDefault="006C0BD8" w:rsidP="006C0BD8">
      <w:pPr>
        <w:pStyle w:val="ab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C0BD8" w:rsidRDefault="006C0BD8" w:rsidP="006C0BD8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BD8" w:rsidRDefault="006C0BD8" w:rsidP="006C0BD8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0938">
        <w:rPr>
          <w:rFonts w:ascii="Times New Roman" w:hAnsi="Times New Roman" w:cs="Times New Roman"/>
          <w:b/>
          <w:sz w:val="24"/>
          <w:szCs w:val="24"/>
        </w:rPr>
        <w:t>ОЦЕНКА  ПЛАНИРУЕМЫХ  РЕЗУЛЬТАТОВ  ОСВОЕНИЯ  УЧЕБНОГО  ПРЕДМЕТА</w:t>
      </w:r>
    </w:p>
    <w:p w:rsidR="006C0BD8" w:rsidRDefault="006C0BD8" w:rsidP="006C0B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0BD8" w:rsidRPr="004D0938" w:rsidRDefault="006C0BD8" w:rsidP="006C0BD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 подведении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093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итогов каждого триместра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учитываются:</w:t>
      </w:r>
    </w:p>
    <w:p w:rsidR="006C0BD8" w:rsidRPr="004D0938" w:rsidRDefault="006C0BD8" w:rsidP="009629F5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результаты выполнения заданий </w:t>
      </w:r>
      <w:r w:rsidRPr="004D093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контрольной работы за триместр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, состоящей из устной и письменной частей (тексты заданий контрольных работ приведены в Книге для учителя);</w:t>
      </w:r>
    </w:p>
    <w:p w:rsidR="006C0BD8" w:rsidRPr="004D0938" w:rsidRDefault="006C0BD8" w:rsidP="009629F5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результаты выполнения </w:t>
      </w:r>
      <w:r w:rsidRPr="004D093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входной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</w:t>
      </w:r>
      <w:r w:rsidRPr="00D52CF2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промежуточной аттестации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(материалы разрабатываются членами ШМО учителей иностранных языков);</w:t>
      </w:r>
    </w:p>
    <w:p w:rsidR="006C0BD8" w:rsidRPr="004D0938" w:rsidRDefault="006C0BD8" w:rsidP="009629F5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результаты </w:t>
      </w:r>
      <w:r w:rsidRPr="004D093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тестов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 самопроверку;</w:t>
      </w:r>
    </w:p>
    <w:p w:rsidR="006C0BD8" w:rsidRPr="004D0938" w:rsidRDefault="006C0BD8" w:rsidP="009629F5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D093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работа обучающегося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течени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е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триместра (</w:t>
      </w:r>
      <w:r w:rsidR="00F75EC5">
        <w:rPr>
          <w:rFonts w:ascii="Times New Roman" w:eastAsia="MS Mincho" w:hAnsi="Times New Roman" w:cs="Times New Roman"/>
          <w:sz w:val="24"/>
          <w:szCs w:val="24"/>
          <w:lang w:eastAsia="ja-JP"/>
        </w:rPr>
        <w:t>выполнение заданий из учебника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, активность на уроках и т.д.);</w:t>
      </w:r>
    </w:p>
    <w:p w:rsidR="006C0BD8" w:rsidRPr="004D0938" w:rsidRDefault="006C0BD8" w:rsidP="009629F5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результаты </w:t>
      </w:r>
      <w:r w:rsidRPr="004D093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проектной деятельности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</w:t>
      </w:r>
      <w:r w:rsidRPr="004D093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внеурочной работы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(оценка творческой части портфолио). </w:t>
      </w:r>
    </w:p>
    <w:p w:rsidR="006C0BD8" w:rsidRPr="004D0938" w:rsidRDefault="006C0BD8" w:rsidP="006C0BD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C0BD8" w:rsidRPr="004D0938" w:rsidRDefault="00F75EC5" w:rsidP="006C0BD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Результаты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входной контрольной работы и промежуточной аттестации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представляют собой результаты </w:t>
      </w:r>
      <w:r w:rsidRPr="00E928E5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внутришкольного мониторинга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индивидуальных образова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тельных достижений обучающихся и 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явля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ю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тся </w:t>
      </w:r>
      <w:r w:rsidRPr="00E928E5">
        <w:rPr>
          <w:rFonts w:ascii="Times New Roman" w:eastAsia="MS Mincho" w:hAnsi="Times New Roman" w:cs="Times New Roman"/>
          <w:sz w:val="24"/>
          <w:szCs w:val="24"/>
          <w:lang w:eastAsia="ja-JP"/>
        </w:rPr>
        <w:t>внутренней оценкой</w:t>
      </w:r>
      <w:r w:rsidR="006C0BD8"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C0BD8" w:rsidRPr="004D0938" w:rsidRDefault="006C0BD8" w:rsidP="006C0BD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:rsidR="006C0BD8" w:rsidRDefault="006C0BD8" w:rsidP="006C0BD8">
      <w:pPr>
        <w:keepNext/>
        <w:keepLines/>
        <w:spacing w:after="0" w:line="240" w:lineRule="auto"/>
        <w:contextualSpacing/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bookmarkStart w:id="1" w:name="_Toc81773012"/>
    </w:p>
    <w:p w:rsidR="006C0BD8" w:rsidRPr="004D0938" w:rsidRDefault="006C0BD8" w:rsidP="006C0BD8">
      <w:pPr>
        <w:keepNext/>
        <w:keepLines/>
        <w:spacing w:before="200" w:after="0" w:line="240" w:lineRule="auto"/>
        <w:contextualSpacing/>
        <w:outlineLvl w:val="1"/>
        <w:rPr>
          <w:rFonts w:ascii="Times New Roman" w:eastAsia="MS Gothic" w:hAnsi="Times New Roman" w:cs="Times New Roman"/>
          <w:bCs/>
          <w:sz w:val="24"/>
          <w:szCs w:val="24"/>
        </w:rPr>
      </w:pPr>
      <w:r w:rsidRPr="004D0938">
        <w:rPr>
          <w:rFonts w:ascii="Times New Roman" w:eastAsia="MS Gothic" w:hAnsi="Times New Roman" w:cs="Times New Roman"/>
          <w:b/>
          <w:bCs/>
          <w:sz w:val="24"/>
          <w:szCs w:val="24"/>
        </w:rPr>
        <w:t>ОЦЕНКА  ЛИЧНОСТНЫХ  РЕЗУЛЬТАТОВ</w:t>
      </w:r>
      <w:bookmarkEnd w:id="1"/>
    </w:p>
    <w:p w:rsidR="006C0BD8" w:rsidRPr="004D0938" w:rsidRDefault="006C0BD8" w:rsidP="006C0BD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C0BD8" w:rsidRPr="004D0938" w:rsidRDefault="006C0BD8" w:rsidP="006C0BD8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соответствии с требованиями стандарта достижение личностных результатов </w:t>
      </w:r>
      <w:r w:rsidRPr="004D0938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не выносится на итоговую оценку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обучающихся, а является предметом оценки эффективности воспитательно-образовательной деятельности образовательного учреждения. Поэтому оценка этих результатов образовательной деятельности осуществляется в ходе внешних неперсонифицированных мониторинговых исследований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на основе централизованно разработанного инструментария.</w:t>
      </w:r>
    </w:p>
    <w:p w:rsidR="006C0BD8" w:rsidRDefault="006C0BD8" w:rsidP="006C0BD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C0BD8" w:rsidRPr="004D0938" w:rsidRDefault="006C0BD8" w:rsidP="006C0BD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Основным объектом оценки личностных результатов служит сформированность универсальных учебных действий, включаемых в следующие </w:t>
      </w:r>
      <w:r w:rsidRPr="004D093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три основных блока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6C0BD8" w:rsidRPr="004D0938" w:rsidRDefault="006C0BD8" w:rsidP="009629F5">
      <w:pPr>
        <w:numPr>
          <w:ilvl w:val="0"/>
          <w:numId w:val="54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сформированность основ гражданской идентичности личности;</w:t>
      </w:r>
    </w:p>
    <w:p w:rsidR="006C0BD8" w:rsidRPr="004D0938" w:rsidRDefault="006C0BD8" w:rsidP="009629F5">
      <w:pPr>
        <w:numPr>
          <w:ilvl w:val="0"/>
          <w:numId w:val="54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6C0BD8" w:rsidRPr="004D0938" w:rsidRDefault="006C0BD8" w:rsidP="009629F5">
      <w:pPr>
        <w:numPr>
          <w:ilvl w:val="0"/>
          <w:numId w:val="54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6C0BD8" w:rsidRPr="004D0938" w:rsidRDefault="006C0BD8" w:rsidP="006C0BD8">
      <w:pPr>
        <w:keepNext/>
        <w:keepLines/>
        <w:spacing w:after="0" w:line="240" w:lineRule="auto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:rsidR="006C0BD8" w:rsidRDefault="006C0BD8" w:rsidP="006C0BD8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bookmarkStart w:id="2" w:name="_Toc81773013"/>
    </w:p>
    <w:p w:rsidR="006C0BD8" w:rsidRPr="004D0938" w:rsidRDefault="006C0BD8" w:rsidP="006C0BD8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4"/>
        </w:rPr>
      </w:pPr>
      <w:r w:rsidRPr="004D0938">
        <w:rPr>
          <w:rFonts w:ascii="Times New Roman" w:eastAsia="MS Gothic" w:hAnsi="Times New Roman" w:cs="Times New Roman"/>
          <w:b/>
          <w:bCs/>
          <w:sz w:val="24"/>
          <w:szCs w:val="24"/>
        </w:rPr>
        <w:t>ОЦЕНКА  МЕТАПРЕДМЕТНЫХ  РЕЗУЛЬТАТОВ</w:t>
      </w:r>
      <w:bookmarkEnd w:id="2"/>
    </w:p>
    <w:p w:rsidR="006C0BD8" w:rsidRPr="004D0938" w:rsidRDefault="006C0BD8" w:rsidP="006C0BD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C0BD8" w:rsidRPr="004D0938" w:rsidRDefault="006C0BD8" w:rsidP="006C0BD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Формирование метапредметных результатов обеспечивается за счёт учебных предметов. Основным </w:t>
      </w:r>
      <w:r w:rsidRPr="004D093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объектом оценки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метапредметных результатов является:</w:t>
      </w:r>
    </w:p>
    <w:p w:rsidR="006C0BD8" w:rsidRPr="004D0938" w:rsidRDefault="006C0BD8" w:rsidP="009629F5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способность и готовность к освоению систематических знаний, их самостоятельному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пополнению, переносу и интеграции;</w:t>
      </w:r>
    </w:p>
    <w:p w:rsidR="006C0BD8" w:rsidRPr="004D0938" w:rsidRDefault="006C0BD8" w:rsidP="009629F5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способность работать с информацией;</w:t>
      </w:r>
    </w:p>
    <w:p w:rsidR="006C0BD8" w:rsidRPr="004D0938" w:rsidRDefault="006C0BD8" w:rsidP="009629F5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способность к сотрудничеству и коммуникации;</w:t>
      </w:r>
    </w:p>
    <w:p w:rsidR="006C0BD8" w:rsidRPr="004D0938" w:rsidRDefault="006C0BD8" w:rsidP="009629F5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способность к решению личностно и социально значимых проблем и воплощению найденных решений на практике;</w:t>
      </w:r>
    </w:p>
    <w:p w:rsidR="006C0BD8" w:rsidRPr="004D0938" w:rsidRDefault="006C0BD8" w:rsidP="009629F5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способность и готовность к использованию ИКТ в целях обучения и развития;</w:t>
      </w:r>
    </w:p>
    <w:p w:rsidR="006C0BD8" w:rsidRPr="004D0938" w:rsidRDefault="006C0BD8" w:rsidP="009629F5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способность к самоорганизации, саморегуляции и рефлексии.</w:t>
      </w:r>
    </w:p>
    <w:p w:rsidR="006C0BD8" w:rsidRDefault="006C0BD8" w:rsidP="006C0BD8">
      <w:pPr>
        <w:spacing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C0BD8" w:rsidRPr="004D0938" w:rsidRDefault="006C0BD8" w:rsidP="006C0BD8">
      <w:pPr>
        <w:spacing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Одной из основных процедур оценки достижения метапредметных результатов является </w:t>
      </w:r>
      <w:r w:rsidRPr="004D093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защита обучающимися индивидуального проекта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C0BD8" w:rsidRPr="004D0938" w:rsidRDefault="006C0BD8" w:rsidP="006C0BD8">
      <w:pPr>
        <w:spacing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</w:t>
      </w:r>
      <w:r w:rsidRPr="004D093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роект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представляет собой учебный проект, выполняемый обучающимся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6C0BD8" w:rsidRPr="004D0938" w:rsidRDefault="006C0BD8" w:rsidP="006C0BD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Результатом (продуктом) проектной деятельности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может быть любая из следующих работ:</w:t>
      </w:r>
    </w:p>
    <w:p w:rsidR="006C0BD8" w:rsidRPr="004D0938" w:rsidRDefault="006C0BD8" w:rsidP="009629F5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6C0BD8" w:rsidRPr="004D0938" w:rsidRDefault="006C0BD8" w:rsidP="009629F5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6C0BD8" w:rsidRPr="004D0938" w:rsidRDefault="006C0BD8" w:rsidP="009629F5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материальный объект, макет, иное конструкторское изделие;</w:t>
      </w:r>
    </w:p>
    <w:p w:rsidR="006C0BD8" w:rsidRPr="004D0938" w:rsidRDefault="006C0BD8" w:rsidP="009629F5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>отчётные материалы по проекту, которые могут включать как тексты, так и мультимедийные продукты.</w:t>
      </w:r>
      <w:bookmarkStart w:id="3" w:name="_Toc461930458"/>
      <w:bookmarkStart w:id="4" w:name="_Toc461930888"/>
      <w:bookmarkStart w:id="5" w:name="_Toc492424154"/>
      <w:bookmarkStart w:id="6" w:name="_Toc492568546"/>
    </w:p>
    <w:p w:rsidR="006C0BD8" w:rsidRPr="004D0938" w:rsidRDefault="006C0BD8" w:rsidP="006C0BD8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C0BD8" w:rsidRDefault="006C0BD8" w:rsidP="006C0BD8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bookmarkStart w:id="7" w:name="_Toc81773015"/>
      <w:bookmarkEnd w:id="3"/>
      <w:bookmarkEnd w:id="4"/>
      <w:bookmarkEnd w:id="5"/>
      <w:bookmarkEnd w:id="6"/>
    </w:p>
    <w:p w:rsidR="006C0BD8" w:rsidRPr="004D0938" w:rsidRDefault="006C0BD8" w:rsidP="006C0BD8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4"/>
        </w:rPr>
      </w:pPr>
      <w:r w:rsidRPr="004D0938">
        <w:rPr>
          <w:rFonts w:ascii="Times New Roman" w:eastAsia="MS Gothic" w:hAnsi="Times New Roman" w:cs="Times New Roman"/>
          <w:b/>
          <w:bCs/>
          <w:sz w:val="24"/>
          <w:szCs w:val="24"/>
        </w:rPr>
        <w:t>ОЦЕНКА  ПРЕДМЕТНЫХ  РЕЗУЛЬТАТОВ</w:t>
      </w:r>
      <w:bookmarkEnd w:id="7"/>
    </w:p>
    <w:p w:rsidR="006C0BD8" w:rsidRDefault="006C0BD8" w:rsidP="006C0BD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BD8" w:rsidRPr="004D0938" w:rsidRDefault="006C0BD8" w:rsidP="006C0BD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38">
        <w:rPr>
          <w:rFonts w:ascii="Times New Roman" w:eastAsia="Calibri" w:hAnsi="Times New Roman" w:cs="Times New Roman"/>
          <w:sz w:val="24"/>
          <w:szCs w:val="24"/>
        </w:rPr>
        <w:t>Основным объектом оценки планируемых результатов изучения предмета «Английский язык»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отвечающих содержанию учебного предмета «Английский язык», в том числе универсальных и специальных учебных действий.</w:t>
      </w:r>
    </w:p>
    <w:p w:rsidR="006C0BD8" w:rsidRDefault="006C0BD8" w:rsidP="006C0BD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38">
        <w:rPr>
          <w:rFonts w:ascii="Times New Roman" w:eastAsia="Calibri" w:hAnsi="Times New Roman" w:cs="Times New Roman"/>
          <w:sz w:val="24"/>
          <w:szCs w:val="24"/>
        </w:rPr>
        <w:t>Система оценки предметных результатов освоения учебной программы с учётом уровневого подхода предполагает выделение следующих уровней:</w:t>
      </w:r>
    </w:p>
    <w:p w:rsidR="006C0BD8" w:rsidRDefault="006C0BD8" w:rsidP="006C0BD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BD8" w:rsidRPr="004D0938" w:rsidRDefault="006C0BD8" w:rsidP="009629F5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38">
        <w:rPr>
          <w:rFonts w:ascii="Times New Roman" w:eastAsia="Calibri" w:hAnsi="Times New Roman" w:cs="Times New Roman"/>
          <w:b/>
          <w:sz w:val="24"/>
          <w:szCs w:val="24"/>
        </w:rPr>
        <w:t>высокий уровень</w:t>
      </w:r>
      <w:r w:rsidRPr="004D0938">
        <w:rPr>
          <w:rFonts w:ascii="Times New Roman" w:eastAsia="Calibri" w:hAnsi="Times New Roman" w:cs="Times New Roman"/>
          <w:sz w:val="24"/>
          <w:szCs w:val="24"/>
        </w:rPr>
        <w:t xml:space="preserve"> достижения планируемых результатов, отметка «отлично» (отметка </w:t>
      </w:r>
      <w:r w:rsidRPr="004D0938">
        <w:rPr>
          <w:rFonts w:ascii="Times New Roman" w:eastAsia="Calibri" w:hAnsi="Times New Roman" w:cs="Times New Roman"/>
          <w:b/>
          <w:sz w:val="24"/>
          <w:szCs w:val="24"/>
        </w:rPr>
        <w:t>«5»</w:t>
      </w:r>
      <w:r w:rsidRPr="004D0938">
        <w:rPr>
          <w:rFonts w:ascii="Times New Roman" w:eastAsia="Calibri" w:hAnsi="Times New Roman" w:cs="Times New Roman"/>
          <w:sz w:val="24"/>
          <w:szCs w:val="24"/>
        </w:rPr>
        <w:t>) – уровень выполнения требований значительно выше удовлетворительного;</w:t>
      </w:r>
    </w:p>
    <w:p w:rsidR="006C0BD8" w:rsidRPr="004D0938" w:rsidRDefault="006C0BD8" w:rsidP="009629F5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38">
        <w:rPr>
          <w:rFonts w:ascii="Times New Roman" w:eastAsia="Calibri" w:hAnsi="Times New Roman" w:cs="Times New Roman"/>
          <w:b/>
          <w:sz w:val="24"/>
          <w:szCs w:val="24"/>
        </w:rPr>
        <w:t>повышенный уровень</w:t>
      </w:r>
      <w:r w:rsidRPr="004D0938">
        <w:rPr>
          <w:rFonts w:ascii="Times New Roman" w:eastAsia="Calibri" w:hAnsi="Times New Roman" w:cs="Times New Roman"/>
          <w:sz w:val="24"/>
          <w:szCs w:val="24"/>
        </w:rPr>
        <w:t xml:space="preserve"> достижения планируемых результатов, отметка «хорошо» (отметка </w:t>
      </w:r>
      <w:r w:rsidRPr="004D0938">
        <w:rPr>
          <w:rFonts w:ascii="Times New Roman" w:eastAsia="Calibri" w:hAnsi="Times New Roman" w:cs="Times New Roman"/>
          <w:b/>
          <w:sz w:val="24"/>
          <w:szCs w:val="24"/>
        </w:rPr>
        <w:t>«4»</w:t>
      </w:r>
      <w:r w:rsidRPr="004D0938">
        <w:rPr>
          <w:rFonts w:ascii="Times New Roman" w:eastAsia="Calibri" w:hAnsi="Times New Roman" w:cs="Times New Roman"/>
          <w:sz w:val="24"/>
          <w:szCs w:val="24"/>
        </w:rPr>
        <w:t>) – уровень выполнения требований выше удовлетворительного;</w:t>
      </w:r>
    </w:p>
    <w:p w:rsidR="006C0BD8" w:rsidRPr="004D0938" w:rsidRDefault="006C0BD8" w:rsidP="009629F5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38">
        <w:rPr>
          <w:rFonts w:ascii="Times New Roman" w:eastAsia="Calibri" w:hAnsi="Times New Roman" w:cs="Times New Roman"/>
          <w:b/>
          <w:sz w:val="24"/>
          <w:szCs w:val="24"/>
        </w:rPr>
        <w:t>базовый уровень</w:t>
      </w:r>
      <w:r w:rsidRPr="004D0938">
        <w:rPr>
          <w:rFonts w:ascii="Times New Roman" w:eastAsia="Calibri" w:hAnsi="Times New Roman" w:cs="Times New Roman"/>
          <w:sz w:val="24"/>
          <w:szCs w:val="24"/>
        </w:rPr>
        <w:t xml:space="preserve"> достижений – достаточный минимальный уровень выполнения требований, предъявляемых к конкретной работе. Достижению базового уровня соответствует отметка «удовлетворительно» (или отметка </w:t>
      </w:r>
      <w:r w:rsidRPr="004D0938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4D093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C0BD8" w:rsidRPr="004D0938" w:rsidRDefault="006C0BD8" w:rsidP="009629F5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38">
        <w:rPr>
          <w:rFonts w:ascii="Times New Roman" w:eastAsia="Calibri" w:hAnsi="Times New Roman" w:cs="Times New Roman"/>
          <w:b/>
          <w:sz w:val="24"/>
          <w:szCs w:val="24"/>
        </w:rPr>
        <w:t>пониженный уровень</w:t>
      </w:r>
      <w:r w:rsidRPr="004D0938">
        <w:rPr>
          <w:rFonts w:ascii="Times New Roman" w:eastAsia="Calibri" w:hAnsi="Times New Roman" w:cs="Times New Roman"/>
          <w:sz w:val="24"/>
          <w:szCs w:val="24"/>
        </w:rPr>
        <w:t xml:space="preserve"> достижений, отметка «неудовлетворительно» (отметка </w:t>
      </w:r>
      <w:r w:rsidRPr="004D0938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4D0938">
        <w:rPr>
          <w:rFonts w:ascii="Times New Roman" w:eastAsia="Calibri" w:hAnsi="Times New Roman" w:cs="Times New Roman"/>
          <w:sz w:val="24"/>
          <w:szCs w:val="24"/>
        </w:rPr>
        <w:t>) – уровень выполнения требований ниже удовлетворительного;</w:t>
      </w:r>
    </w:p>
    <w:p w:rsidR="006C0BD8" w:rsidRDefault="006C0BD8" w:rsidP="009629F5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38">
        <w:rPr>
          <w:rFonts w:ascii="Times New Roman" w:eastAsia="Calibri" w:hAnsi="Times New Roman" w:cs="Times New Roman"/>
          <w:b/>
          <w:sz w:val="24"/>
          <w:szCs w:val="24"/>
        </w:rPr>
        <w:t>низкий уровень</w:t>
      </w:r>
      <w:r w:rsidRPr="004D0938">
        <w:rPr>
          <w:rFonts w:ascii="Times New Roman" w:eastAsia="Calibri" w:hAnsi="Times New Roman" w:cs="Times New Roman"/>
          <w:sz w:val="24"/>
          <w:szCs w:val="24"/>
        </w:rPr>
        <w:t xml:space="preserve"> достижений, отметка «плохо» (отметка </w:t>
      </w:r>
      <w:r w:rsidRPr="004D0938">
        <w:rPr>
          <w:rFonts w:ascii="Times New Roman" w:eastAsia="Calibri" w:hAnsi="Times New Roman" w:cs="Times New Roman"/>
          <w:b/>
          <w:sz w:val="24"/>
          <w:szCs w:val="24"/>
        </w:rPr>
        <w:t>«1»</w:t>
      </w:r>
      <w:r w:rsidRPr="004D093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C0BD8" w:rsidRPr="004D0938" w:rsidRDefault="006C0BD8" w:rsidP="006C0B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BD8" w:rsidRPr="004D0938" w:rsidRDefault="006C0BD8" w:rsidP="006C0BD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38">
        <w:rPr>
          <w:rFonts w:ascii="Times New Roman" w:eastAsia="Calibri" w:hAnsi="Times New Roman" w:cs="Times New Roman"/>
          <w:sz w:val="24"/>
          <w:szCs w:val="24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сформированности интересов к данной предметной области.</w:t>
      </w:r>
    </w:p>
    <w:p w:rsidR="006C0BD8" w:rsidRPr="004D0938" w:rsidRDefault="006C0BD8" w:rsidP="006C0BD8">
      <w:pPr>
        <w:spacing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уровня. </w:t>
      </w:r>
    </w:p>
    <w:p w:rsidR="006C0BD8" w:rsidRPr="004D0938" w:rsidRDefault="006C0BD8" w:rsidP="006C0BD8">
      <w:pPr>
        <w:spacing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093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Критерий достижения/освоения учебного материала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можно рассматривать как </w:t>
      </w:r>
      <w:r w:rsidRPr="004D093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выполнение не менее 50% заданий базового уровня</w:t>
      </w:r>
      <w:r w:rsidRPr="004D09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получения 50% от максимального балла за выполнение заданий базового уровня.</w:t>
      </w:r>
    </w:p>
    <w:p w:rsidR="006C0BD8" w:rsidRDefault="006C0BD8" w:rsidP="006C0BD8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C0BD8" w:rsidRDefault="006C0BD8" w:rsidP="006C0BD8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C0BD8" w:rsidRDefault="006C0BD8" w:rsidP="006C0BD8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7420" w:rsidRDefault="00167420" w:rsidP="006C0BD8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7420" w:rsidRDefault="00167420" w:rsidP="006C0BD8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C0BD8" w:rsidRDefault="006C0BD8" w:rsidP="006C0BD8">
      <w:pPr>
        <w:pBdr>
          <w:top w:val="single" w:sz="4" w:space="1" w:color="auto"/>
        </w:pBdr>
        <w:spacing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lang w:eastAsia="ja-JP"/>
        </w:rPr>
      </w:pPr>
    </w:p>
    <w:p w:rsidR="006C0BD8" w:rsidRDefault="006C0BD8" w:rsidP="006C0BD8">
      <w:pPr>
        <w:pBdr>
          <w:top w:val="single" w:sz="4" w:space="1" w:color="auto"/>
        </w:pBdr>
        <w:spacing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lang w:eastAsia="ja-JP"/>
        </w:rPr>
        <w:t xml:space="preserve">КРИТЕРИИ  </w:t>
      </w:r>
      <w:r w:rsidRPr="00D52CF2">
        <w:rPr>
          <w:rFonts w:ascii="Times New Roman" w:eastAsia="MS Mincho" w:hAnsi="Times New Roman" w:cs="Times New Roman"/>
          <w:b/>
          <w:sz w:val="24"/>
          <w:lang w:eastAsia="ja-JP"/>
        </w:rPr>
        <w:t xml:space="preserve">ОЦЕНИВАНИЯ  УРОВНЯ  СФОРМИРОВАННОСТИ </w:t>
      </w:r>
    </w:p>
    <w:p w:rsidR="006C0BD8" w:rsidRPr="004D0938" w:rsidRDefault="006C0BD8" w:rsidP="006C0BD8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 w:rsidRPr="00D52CF2">
        <w:rPr>
          <w:rFonts w:ascii="Times New Roman" w:eastAsia="MS Mincho" w:hAnsi="Times New Roman" w:cs="Times New Roman"/>
          <w:b/>
          <w:sz w:val="24"/>
          <w:lang w:eastAsia="ja-JP"/>
        </w:rPr>
        <w:t xml:space="preserve">ЯЗЫКОВОЙ  И  РЕЧЕВОЙ </w:t>
      </w:r>
      <w:r>
        <w:rPr>
          <w:rFonts w:ascii="Times New Roman" w:eastAsia="MS Mincho" w:hAnsi="Times New Roman" w:cs="Times New Roman"/>
          <w:b/>
          <w:sz w:val="24"/>
          <w:lang w:eastAsia="ja-JP"/>
        </w:rPr>
        <w:t xml:space="preserve"> </w:t>
      </w:r>
      <w:r w:rsidRPr="00D52CF2">
        <w:rPr>
          <w:rFonts w:ascii="Times New Roman" w:eastAsia="MS Mincho" w:hAnsi="Times New Roman" w:cs="Times New Roman"/>
          <w:b/>
          <w:sz w:val="24"/>
          <w:lang w:eastAsia="ja-JP"/>
        </w:rPr>
        <w:t>КОМПЕТЕНЦИЙ</w:t>
      </w:r>
    </w:p>
    <w:p w:rsidR="006C0BD8" w:rsidRDefault="006C0BD8" w:rsidP="006C0BD8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C0BD8" w:rsidRDefault="006C0BD8" w:rsidP="006C0BD8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2CF2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</w:p>
    <w:p w:rsidR="006C0BD8" w:rsidRPr="00D52CF2" w:rsidRDefault="006C0BD8" w:rsidP="006C0BD8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BD8" w:rsidRPr="00D52CF2" w:rsidRDefault="006C0BD8" w:rsidP="006C0B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52CF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 xml:space="preserve"> «Отлично»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полностью, при этом обучающиеся показали необходимую глубину и точность проникновения в содержание аудиотекста  в зависимости от коммуникативной задачи и функционального типа текста.</w:t>
      </w:r>
    </w:p>
    <w:p w:rsidR="006C0BD8" w:rsidRPr="00D52CF2" w:rsidRDefault="006C0BD8" w:rsidP="006C0B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52CF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«Хорошо»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не полностью, при этом обучающиеся  поняли содержание иноязычной речи за исключением отдельных подробностей, не влияющих на понимание содержания услышанного в целом.</w:t>
      </w:r>
    </w:p>
    <w:p w:rsidR="006C0BD8" w:rsidRPr="00D52CF2" w:rsidRDefault="006C0BD8" w:rsidP="006C0B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52CF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«Удовлетворительно»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 частично и при этом обучающиеся  поняли только основной смысл иноязычной речи.</w:t>
      </w:r>
    </w:p>
    <w:p w:rsidR="006C0BD8" w:rsidRPr="00D52CF2" w:rsidRDefault="006C0BD8" w:rsidP="006C0B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52CF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«Неудовлетворительно»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не решена, обучающиеся  не поняли  смысл иноязычной речи.</w:t>
      </w:r>
    </w:p>
    <w:p w:rsidR="006C0BD8" w:rsidRPr="00D52CF2" w:rsidRDefault="006C0BD8" w:rsidP="006C0B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6C0BD8" w:rsidRDefault="006C0BD8" w:rsidP="006C0BD8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bookmarkStart w:id="8" w:name="_Toc81773018"/>
      <w:r w:rsidRPr="00D52CF2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  <w:bookmarkEnd w:id="8"/>
      <w:r w:rsidRPr="00D52CF2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6C0BD8" w:rsidRPr="002E2C24" w:rsidRDefault="006C0BD8" w:rsidP="006C0BD8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1009"/>
        <w:gridCol w:w="6757"/>
        <w:gridCol w:w="2916"/>
      </w:tblGrid>
      <w:tr w:rsidR="006C0BD8" w:rsidRPr="00D52CF2" w:rsidTr="00DA00B2">
        <w:trPr>
          <w:trHeight w:val="368"/>
          <w:jc w:val="center"/>
        </w:trPr>
        <w:tc>
          <w:tcPr>
            <w:tcW w:w="10913" w:type="dxa"/>
            <w:gridSpan w:val="3"/>
            <w:shd w:val="clear" w:color="auto" w:fill="D9D9D9" w:themeFill="background1" w:themeFillShade="D9"/>
            <w:vAlign w:val="center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bookmarkStart w:id="9" w:name="_Toc461970693"/>
            <w:bookmarkStart w:id="10" w:name="_Toc492823602"/>
            <w:r w:rsidRPr="00D52CF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Чтение с пониманием основного содержания прочитанного</w:t>
            </w:r>
            <w:bookmarkEnd w:id="9"/>
            <w:bookmarkEnd w:id="10"/>
            <w:r w:rsidRPr="00D52CF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ja-JP"/>
              </w:rPr>
              <w:t xml:space="preserve"> </w:t>
            </w:r>
            <w:r w:rsidRPr="00D5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(ознакомительное)</w:t>
            </w:r>
          </w:p>
        </w:tc>
      </w:tr>
      <w:tr w:rsidR="006C0BD8" w:rsidRPr="00D52CF2" w:rsidTr="00DA00B2">
        <w:trPr>
          <w:trHeight w:val="36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52CF2">
              <w:rPr>
                <w:rFonts w:ascii="Times New Roman" w:eastAsia="Calibri" w:hAnsi="Times New Roman" w:cs="Times New Roman"/>
                <w:b/>
                <w:sz w:val="20"/>
              </w:rPr>
              <w:t>Отметка</w:t>
            </w:r>
          </w:p>
        </w:tc>
        <w:tc>
          <w:tcPr>
            <w:tcW w:w="6928" w:type="dxa"/>
            <w:shd w:val="clear" w:color="auto" w:fill="auto"/>
            <w:vAlign w:val="center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52CF2">
              <w:rPr>
                <w:rFonts w:ascii="Times New Roman" w:eastAsia="Calibri" w:hAnsi="Times New Roman" w:cs="Times New Roman"/>
                <w:b/>
                <w:sz w:val="20"/>
              </w:rPr>
              <w:t>Критерии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52CF2">
              <w:rPr>
                <w:rFonts w:ascii="Times New Roman" w:eastAsia="Calibri" w:hAnsi="Times New Roman" w:cs="Times New Roman"/>
                <w:b/>
                <w:sz w:val="20"/>
              </w:rPr>
              <w:t>Скорость чтения</w:t>
            </w:r>
          </w:p>
        </w:tc>
      </w:tr>
      <w:tr w:rsidR="006C0BD8" w:rsidRPr="00D52CF2" w:rsidTr="00DA00B2">
        <w:trPr>
          <w:jc w:val="center"/>
        </w:trPr>
        <w:tc>
          <w:tcPr>
            <w:tcW w:w="1009" w:type="dxa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2CF2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  <w:tc>
          <w:tcPr>
            <w:tcW w:w="6928" w:type="dxa"/>
          </w:tcPr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2CF2">
              <w:rPr>
                <w:rFonts w:ascii="Times New Roman" w:eastAsia="Calibri" w:hAnsi="Times New Roman" w:cs="Times New Roman"/>
              </w:rPr>
              <w:t xml:space="preserve"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 </w:t>
            </w:r>
          </w:p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976" w:type="dxa"/>
          </w:tcPr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2CF2">
              <w:rPr>
                <w:rFonts w:ascii="Times New Roman" w:eastAsia="Calibri" w:hAnsi="Times New Roman" w:cs="Times New Roman"/>
              </w:rPr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6C0BD8" w:rsidRPr="00D52CF2" w:rsidTr="00DA00B2">
        <w:trPr>
          <w:jc w:val="center"/>
        </w:trPr>
        <w:tc>
          <w:tcPr>
            <w:tcW w:w="1009" w:type="dxa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2CF2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6928" w:type="dxa"/>
          </w:tcPr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2CF2">
              <w:rPr>
                <w:rFonts w:ascii="Times New Roman" w:eastAsia="Calibri" w:hAnsi="Times New Roman" w:cs="Times New Roman"/>
              </w:rPr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 в понимании некоторых незнакомых слов.</w:t>
            </w:r>
          </w:p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976" w:type="dxa"/>
          </w:tcPr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2CF2">
              <w:rPr>
                <w:rFonts w:ascii="Times New Roman" w:eastAsia="Calibri" w:hAnsi="Times New Roman" w:cs="Times New Roman"/>
              </w:rPr>
              <w:t>Темп чтения более замедленен, чем на родном языке.</w:t>
            </w:r>
          </w:p>
        </w:tc>
      </w:tr>
      <w:tr w:rsidR="006C0BD8" w:rsidRPr="00D52CF2" w:rsidTr="00DA00B2">
        <w:trPr>
          <w:jc w:val="center"/>
        </w:trPr>
        <w:tc>
          <w:tcPr>
            <w:tcW w:w="1009" w:type="dxa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2CF2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6928" w:type="dxa"/>
          </w:tcPr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2CF2">
              <w:rPr>
                <w:rFonts w:ascii="Times New Roman" w:eastAsia="Calibri" w:hAnsi="Times New Roman" w:cs="Times New Roman"/>
              </w:rPr>
              <w:t>Не совсем понятно основное содержание прочитанного, может выделить в тексте только небольшое количество фактов, совсем не развита языковая догадка.</w:t>
            </w:r>
          </w:p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976" w:type="dxa"/>
          </w:tcPr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2CF2">
              <w:rPr>
                <w:rFonts w:ascii="Times New Roman" w:eastAsia="Calibri" w:hAnsi="Times New Roman" w:cs="Times New Roman"/>
              </w:rPr>
              <w:t>Темп чтения значительно медленнее, чем на родном языке.</w:t>
            </w:r>
          </w:p>
        </w:tc>
      </w:tr>
      <w:tr w:rsidR="006C0BD8" w:rsidRPr="00D52CF2" w:rsidTr="00DA00B2">
        <w:trPr>
          <w:jc w:val="center"/>
        </w:trPr>
        <w:tc>
          <w:tcPr>
            <w:tcW w:w="1009" w:type="dxa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2CF2"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6928" w:type="dxa"/>
          </w:tcPr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2CF2">
              <w:rPr>
                <w:rFonts w:ascii="Times New Roman" w:eastAsia="Calibri" w:hAnsi="Times New Roman" w:cs="Times New Roman"/>
              </w:rPr>
              <w:t>Текст не понятен  или содержание текста понято неправильно, не ориентируется в тексте при поиске определенных фактов, не умеет семантизировать незнакомую лексику.</w:t>
            </w:r>
          </w:p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976" w:type="dxa"/>
          </w:tcPr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2CF2">
              <w:rPr>
                <w:rFonts w:ascii="Times New Roman" w:eastAsia="Calibri" w:hAnsi="Times New Roman" w:cs="Times New Roman"/>
              </w:rPr>
              <w:t>Темп чтения значительно медленнее, чем на родном языке.</w:t>
            </w:r>
          </w:p>
        </w:tc>
      </w:tr>
    </w:tbl>
    <w:p w:rsidR="006C0BD8" w:rsidRPr="00D52CF2" w:rsidRDefault="006C0BD8" w:rsidP="006C0B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1009"/>
        <w:gridCol w:w="9673"/>
      </w:tblGrid>
      <w:tr w:rsidR="006C0BD8" w:rsidRPr="00D52CF2" w:rsidTr="00DA00B2">
        <w:trPr>
          <w:trHeight w:val="317"/>
          <w:jc w:val="center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5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Pr="00D5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Чтение с полным пониманием содержания</w:t>
            </w:r>
            <w:r w:rsidRPr="00D5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(изучающее)</w:t>
            </w:r>
          </w:p>
        </w:tc>
      </w:tr>
      <w:tr w:rsidR="006C0BD8" w:rsidRPr="00D52CF2" w:rsidTr="00DA00B2">
        <w:trPr>
          <w:trHeight w:val="317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52CF2">
              <w:rPr>
                <w:rFonts w:ascii="Times New Roman" w:eastAsia="Calibri" w:hAnsi="Times New Roman" w:cs="Times New Roman"/>
                <w:b/>
                <w:sz w:val="20"/>
              </w:rPr>
              <w:t>Отметка</w:t>
            </w:r>
          </w:p>
        </w:tc>
        <w:tc>
          <w:tcPr>
            <w:tcW w:w="9906" w:type="dxa"/>
            <w:shd w:val="clear" w:color="auto" w:fill="auto"/>
            <w:vAlign w:val="center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52CF2">
              <w:rPr>
                <w:rFonts w:ascii="Times New Roman" w:eastAsia="Calibri" w:hAnsi="Times New Roman" w:cs="Times New Roman"/>
                <w:b/>
                <w:sz w:val="20"/>
              </w:rPr>
              <w:t>Критерии</w:t>
            </w:r>
          </w:p>
        </w:tc>
      </w:tr>
      <w:tr w:rsidR="006C0BD8" w:rsidRPr="00D52CF2" w:rsidTr="00DA00B2">
        <w:trPr>
          <w:jc w:val="center"/>
        </w:trPr>
        <w:tc>
          <w:tcPr>
            <w:tcW w:w="1009" w:type="dxa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2CF2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  <w:tc>
          <w:tcPr>
            <w:tcW w:w="9906" w:type="dxa"/>
          </w:tcPr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2CF2">
              <w:rPr>
                <w:rFonts w:ascii="Times New Roman" w:eastAsia="Calibri" w:hAnsi="Times New Roman" w:cs="Times New Roman"/>
              </w:rPr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6C0BD8" w:rsidRPr="00D52CF2" w:rsidTr="00DA00B2">
        <w:trPr>
          <w:jc w:val="center"/>
        </w:trPr>
        <w:tc>
          <w:tcPr>
            <w:tcW w:w="1009" w:type="dxa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2CF2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9906" w:type="dxa"/>
          </w:tcPr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2CF2">
              <w:rPr>
                <w:rFonts w:ascii="Times New Roman" w:eastAsia="Calibri" w:hAnsi="Times New Roman" w:cs="Times New Roman"/>
              </w:rPr>
              <w:t>Полностью понял текст, но многократно обращался к словарю.</w:t>
            </w:r>
          </w:p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6C0BD8" w:rsidRPr="00D52CF2" w:rsidTr="00DA00B2">
        <w:trPr>
          <w:jc w:val="center"/>
        </w:trPr>
        <w:tc>
          <w:tcPr>
            <w:tcW w:w="1009" w:type="dxa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2CF2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9906" w:type="dxa"/>
          </w:tcPr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2CF2">
              <w:rPr>
                <w:rFonts w:ascii="Times New Roman" w:eastAsia="Calibri" w:hAnsi="Times New Roman" w:cs="Times New Roman"/>
              </w:rPr>
              <w:t>Понял текст не полностью, не владеет приемами его смысловой переработки.</w:t>
            </w:r>
          </w:p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6C0BD8" w:rsidRPr="00D52CF2" w:rsidTr="00DA00B2">
        <w:trPr>
          <w:jc w:val="center"/>
        </w:trPr>
        <w:tc>
          <w:tcPr>
            <w:tcW w:w="1009" w:type="dxa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2CF2"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9906" w:type="dxa"/>
          </w:tcPr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2CF2">
              <w:rPr>
                <w:rFonts w:ascii="Times New Roman" w:eastAsia="Calibri" w:hAnsi="Times New Roman" w:cs="Times New Roman"/>
              </w:rPr>
              <w:t>Текст учеником не понят, с трудом может найти незнакомые слова в словаре.</w:t>
            </w:r>
          </w:p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</w:tbl>
    <w:p w:rsidR="006C0BD8" w:rsidRPr="00D52CF2" w:rsidRDefault="006C0BD8" w:rsidP="006C0B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1009"/>
        <w:gridCol w:w="9673"/>
      </w:tblGrid>
      <w:tr w:rsidR="006C0BD8" w:rsidRPr="00D52CF2" w:rsidTr="00DA00B2">
        <w:trPr>
          <w:trHeight w:val="400"/>
          <w:jc w:val="center"/>
        </w:trPr>
        <w:tc>
          <w:tcPr>
            <w:tcW w:w="10979" w:type="dxa"/>
            <w:gridSpan w:val="2"/>
            <w:shd w:val="clear" w:color="auto" w:fill="D9D9D9" w:themeFill="background1" w:themeFillShade="D9"/>
            <w:vAlign w:val="center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bookmarkStart w:id="11" w:name="_Toc461970694"/>
            <w:bookmarkStart w:id="12" w:name="_Toc492823603"/>
            <w:r w:rsidRPr="00D52CF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Чтение с нахождением интересующей или нужной информации</w:t>
            </w:r>
            <w:bookmarkEnd w:id="11"/>
            <w:bookmarkEnd w:id="12"/>
            <w:r w:rsidRPr="00D5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(просмотровое)</w:t>
            </w:r>
          </w:p>
        </w:tc>
      </w:tr>
      <w:tr w:rsidR="006C0BD8" w:rsidRPr="00D52CF2" w:rsidTr="00DA00B2">
        <w:trPr>
          <w:trHeight w:val="281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52CF2">
              <w:rPr>
                <w:rFonts w:ascii="Times New Roman" w:eastAsia="Calibri" w:hAnsi="Times New Roman" w:cs="Times New Roman"/>
                <w:b/>
                <w:sz w:val="20"/>
              </w:rPr>
              <w:t>Отметка</w:t>
            </w:r>
          </w:p>
        </w:tc>
        <w:tc>
          <w:tcPr>
            <w:tcW w:w="9970" w:type="dxa"/>
            <w:shd w:val="clear" w:color="auto" w:fill="auto"/>
            <w:vAlign w:val="center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52CF2">
              <w:rPr>
                <w:rFonts w:ascii="Times New Roman" w:eastAsia="Calibri" w:hAnsi="Times New Roman" w:cs="Times New Roman"/>
                <w:b/>
                <w:sz w:val="20"/>
              </w:rPr>
              <w:t>Критерии</w:t>
            </w:r>
          </w:p>
        </w:tc>
      </w:tr>
      <w:tr w:rsidR="006C0BD8" w:rsidRPr="00D52CF2" w:rsidTr="00DA00B2">
        <w:trPr>
          <w:jc w:val="center"/>
        </w:trPr>
        <w:tc>
          <w:tcPr>
            <w:tcW w:w="1009" w:type="dxa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2CF2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  <w:tc>
          <w:tcPr>
            <w:tcW w:w="9970" w:type="dxa"/>
          </w:tcPr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2CF2">
              <w:rPr>
                <w:rFonts w:ascii="Times New Roman" w:eastAsia="Calibri" w:hAnsi="Times New Roman" w:cs="Times New Roman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6C0BD8" w:rsidRPr="00D52CF2" w:rsidTr="00DA00B2">
        <w:trPr>
          <w:jc w:val="center"/>
        </w:trPr>
        <w:tc>
          <w:tcPr>
            <w:tcW w:w="1009" w:type="dxa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2CF2">
              <w:rPr>
                <w:rFonts w:ascii="Times New Roman" w:eastAsia="Calibri" w:hAnsi="Times New Roman" w:cs="Times New Roman"/>
                <w:b/>
              </w:rPr>
              <w:lastRenderedPageBreak/>
              <w:t>«4»</w:t>
            </w:r>
          </w:p>
        </w:tc>
        <w:tc>
          <w:tcPr>
            <w:tcW w:w="9970" w:type="dxa"/>
          </w:tcPr>
          <w:p w:rsidR="006C0BD8" w:rsidRPr="00D52CF2" w:rsidRDefault="006C0BD8" w:rsidP="00DA00B2">
            <w:pPr>
              <w:ind w:right="-159"/>
              <w:contextualSpacing/>
              <w:rPr>
                <w:rFonts w:ascii="Times New Roman" w:eastAsia="Calibri" w:hAnsi="Times New Roman" w:cs="Times New Roman"/>
              </w:rPr>
            </w:pPr>
            <w:r w:rsidRPr="00D52CF2">
              <w:rPr>
                <w:rFonts w:ascii="Times New Roman" w:eastAsia="Calibri" w:hAnsi="Times New Roman" w:cs="Times New Roman"/>
              </w:rPr>
              <w:t>При достаточно быстром просмотре текста, ученик находит только примерно 2/3 заданной информации</w:t>
            </w:r>
          </w:p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6C0BD8" w:rsidRPr="00D52CF2" w:rsidTr="00DA00B2">
        <w:trPr>
          <w:jc w:val="center"/>
        </w:trPr>
        <w:tc>
          <w:tcPr>
            <w:tcW w:w="1009" w:type="dxa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2CF2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9970" w:type="dxa"/>
          </w:tcPr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2CF2">
              <w:rPr>
                <w:rFonts w:ascii="Times New Roman" w:eastAsia="Calibri" w:hAnsi="Times New Roman" w:cs="Times New Roman"/>
              </w:rPr>
              <w:t>Если ученик находит в данном тексте (или данных текстах) примерно 1/3 заданной информации.</w:t>
            </w:r>
          </w:p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6C0BD8" w:rsidRPr="00D52CF2" w:rsidTr="00DA00B2">
        <w:trPr>
          <w:jc w:val="center"/>
        </w:trPr>
        <w:tc>
          <w:tcPr>
            <w:tcW w:w="1009" w:type="dxa"/>
          </w:tcPr>
          <w:p w:rsidR="006C0BD8" w:rsidRPr="00D52CF2" w:rsidRDefault="006C0BD8" w:rsidP="00DA00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2CF2"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9970" w:type="dxa"/>
          </w:tcPr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2CF2">
              <w:rPr>
                <w:rFonts w:ascii="Times New Roman" w:eastAsia="Calibri" w:hAnsi="Times New Roman" w:cs="Times New Roman"/>
              </w:rPr>
              <w:t>Ученик практически не ориентируется в тексте.</w:t>
            </w:r>
          </w:p>
          <w:p w:rsidR="006C0BD8" w:rsidRPr="00D52CF2" w:rsidRDefault="006C0BD8" w:rsidP="00DA00B2">
            <w:pPr>
              <w:contextualSpacing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</w:tbl>
    <w:p w:rsidR="006C0BD8" w:rsidRDefault="006C0BD8" w:rsidP="006C0BD8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bookmarkStart w:id="13" w:name="_Toc456034451"/>
      <w:bookmarkStart w:id="14" w:name="_Toc461970695"/>
      <w:bookmarkStart w:id="15" w:name="_Toc492823604"/>
      <w:bookmarkStart w:id="16" w:name="_Toc81773019"/>
    </w:p>
    <w:p w:rsidR="006C0BD8" w:rsidRDefault="006C0BD8" w:rsidP="006C0BD8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6C0BD8" w:rsidRPr="00D52CF2" w:rsidRDefault="006C0BD8" w:rsidP="006C0BD8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D52CF2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ПИСЬМЕННАЯ  Р</w:t>
      </w:r>
      <w:bookmarkEnd w:id="13"/>
      <w:bookmarkEnd w:id="14"/>
      <w:bookmarkEnd w:id="15"/>
      <w:bookmarkEnd w:id="16"/>
      <w:r w:rsidRPr="00D52CF2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ЕЧЬ</w:t>
      </w:r>
    </w:p>
    <w:p w:rsidR="006C0BD8" w:rsidRPr="00D52CF2" w:rsidRDefault="006C0BD8" w:rsidP="006C0B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ja-JP"/>
        </w:rPr>
      </w:pPr>
    </w:p>
    <w:p w:rsidR="006C0BD8" w:rsidRPr="00D52CF2" w:rsidRDefault="006C0BD8" w:rsidP="009629F5">
      <w:pPr>
        <w:numPr>
          <w:ilvl w:val="0"/>
          <w:numId w:val="5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bookmarkStart w:id="17" w:name="_Toc461970696"/>
      <w:bookmarkStart w:id="18" w:name="_Toc492823605"/>
      <w:r w:rsidRPr="00D52CF2">
        <w:rPr>
          <w:rFonts w:ascii="Times New Roman" w:eastAsia="Times New Roman" w:hAnsi="Times New Roman" w:cs="Times New Roman"/>
          <w:b/>
          <w:bCs/>
          <w:sz w:val="24"/>
        </w:rPr>
        <w:t>Контрольные работы, тестовые работы, словарные</w:t>
      </w:r>
      <w:bookmarkEnd w:id="17"/>
      <w:bookmarkEnd w:id="18"/>
      <w:r w:rsidRPr="00D52CF2">
        <w:rPr>
          <w:rFonts w:ascii="Times New Roman" w:eastAsia="Times New Roman" w:hAnsi="Times New Roman" w:cs="Times New Roman"/>
          <w:b/>
          <w:sz w:val="28"/>
          <w:szCs w:val="24"/>
          <w:lang w:eastAsia="ja-JP"/>
        </w:rPr>
        <w:t xml:space="preserve"> </w:t>
      </w:r>
      <w:r w:rsidRPr="00D52CF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диктанты</w:t>
      </w:r>
    </w:p>
    <w:p w:rsidR="006C0BD8" w:rsidRPr="00D52CF2" w:rsidRDefault="006C0BD8" w:rsidP="006C0BD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>Отметка вычисляется исходя из процента правильных ответов:</w:t>
      </w:r>
    </w:p>
    <w:p w:rsidR="006C0BD8" w:rsidRPr="00D52CF2" w:rsidRDefault="006C0BD8" w:rsidP="006C0BD8">
      <w:pPr>
        <w:spacing w:after="0" w:line="240" w:lineRule="auto"/>
        <w:ind w:left="2127" w:right="-166" w:hanging="14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52CF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«Отлично»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ставится в том случае, если обучающийся верно выполнил </w:t>
      </w:r>
      <w:r w:rsidRPr="00D52CF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не менее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D52CF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90% 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>задания;</w:t>
      </w:r>
    </w:p>
    <w:p w:rsidR="006C0BD8" w:rsidRPr="00D52CF2" w:rsidRDefault="006C0BD8" w:rsidP="006C0BD8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52CF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 xml:space="preserve">«Хорошо» 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–  обучающийся верно выполнил </w:t>
      </w:r>
      <w:r w:rsidRPr="00D52CF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не менее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D52CF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70% 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>задания;</w:t>
      </w:r>
    </w:p>
    <w:p w:rsidR="006C0BD8" w:rsidRPr="00D52CF2" w:rsidRDefault="006C0BD8" w:rsidP="006C0BD8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52CF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«Удовлетворительно»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– обучающийся верно выполнил </w:t>
      </w:r>
      <w:r w:rsidRPr="00D52CF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не менее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D52CF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50% 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>задания;</w:t>
      </w:r>
    </w:p>
    <w:p w:rsidR="006C0BD8" w:rsidRPr="00D52CF2" w:rsidRDefault="006C0BD8" w:rsidP="006C0B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52CF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 xml:space="preserve">«Неудовлетворительно» 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– обучающийся верно выполнил </w:t>
      </w:r>
      <w:r w:rsidRPr="00D52CF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менее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D52CF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50% 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>задания.</w:t>
      </w:r>
    </w:p>
    <w:p w:rsidR="006C0BD8" w:rsidRPr="00D52CF2" w:rsidRDefault="006C0BD8" w:rsidP="006C0B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6C0BD8" w:rsidRPr="002E2C24" w:rsidRDefault="006C0BD8" w:rsidP="009629F5">
      <w:pPr>
        <w:numPr>
          <w:ilvl w:val="0"/>
          <w:numId w:val="5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Письмо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3686"/>
      </w:tblGrid>
      <w:tr w:rsidR="006C0BD8" w:rsidRPr="002E2C24" w:rsidTr="00DA00B2">
        <w:trPr>
          <w:trHeight w:val="105"/>
        </w:trPr>
        <w:tc>
          <w:tcPr>
            <w:tcW w:w="10598" w:type="dxa"/>
            <w:gridSpan w:val="4"/>
          </w:tcPr>
          <w:p w:rsidR="006C0BD8" w:rsidRPr="002E2C24" w:rsidRDefault="006C0BD8" w:rsidP="00DA00B2">
            <w:pPr>
              <w:ind w:firstLine="708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2E2C24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Схема оценивания выполнения заданий «Письмо»</w:t>
            </w:r>
            <w:r w:rsidRPr="00814DA4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 xml:space="preserve">Объем –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 w:eastAsia="ja-JP"/>
              </w:rPr>
              <w:t>110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 xml:space="preserve"> слов.</w:t>
            </w:r>
          </w:p>
          <w:p w:rsidR="006C0BD8" w:rsidRPr="002E2C24" w:rsidRDefault="006C0BD8" w:rsidP="00DA00B2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C0BD8" w:rsidRPr="002E2C24" w:rsidTr="00DA00B2">
        <w:trPr>
          <w:trHeight w:val="105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6C0BD8" w:rsidRPr="002E2C24" w:rsidRDefault="006C0BD8" w:rsidP="00DA00B2">
            <w:pPr>
              <w:ind w:left="-142" w:right="-108"/>
              <w:jc w:val="center"/>
              <w:rPr>
                <w:rFonts w:ascii="Times New Roman" w:hAnsi="Times New Roman"/>
                <w:b/>
                <w:sz w:val="18"/>
              </w:rPr>
            </w:pPr>
            <w:r w:rsidRPr="002E2C24">
              <w:rPr>
                <w:rFonts w:ascii="Times New Roman" w:hAnsi="Times New Roman"/>
                <w:b/>
                <w:sz w:val="18"/>
              </w:rPr>
              <w:t>Баллы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C0BD8" w:rsidRPr="002E2C24" w:rsidRDefault="006C0BD8" w:rsidP="00DA00B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2E2C24">
              <w:rPr>
                <w:rFonts w:ascii="Times New Roman" w:hAnsi="Times New Roman"/>
                <w:b/>
                <w:sz w:val="18"/>
              </w:rPr>
              <w:t>Решение коммуникативной задачи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C0BD8" w:rsidRPr="002E2C24" w:rsidRDefault="006C0BD8" w:rsidP="00DA00B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2E2C24">
              <w:rPr>
                <w:rFonts w:ascii="Times New Roman" w:hAnsi="Times New Roman"/>
                <w:b/>
                <w:sz w:val="18"/>
              </w:rPr>
              <w:t>Организация текста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C0BD8" w:rsidRPr="002E2C24" w:rsidRDefault="006C0BD8" w:rsidP="00DA00B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2E2C24">
              <w:rPr>
                <w:rFonts w:ascii="Times New Roman" w:hAnsi="Times New Roman"/>
                <w:b/>
                <w:sz w:val="18"/>
              </w:rPr>
              <w:t>Языковое оформление</w:t>
            </w:r>
          </w:p>
        </w:tc>
      </w:tr>
      <w:tr w:rsidR="006C0BD8" w:rsidRPr="002E2C24" w:rsidTr="00DA00B2">
        <w:trPr>
          <w:trHeight w:val="150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6C0BD8" w:rsidRPr="002E2C24" w:rsidRDefault="006C0BD8" w:rsidP="00DA00B2"/>
        </w:tc>
        <w:tc>
          <w:tcPr>
            <w:tcW w:w="3119" w:type="dxa"/>
            <w:shd w:val="clear" w:color="auto" w:fill="D9D9D9" w:themeFill="background1" w:themeFillShade="D9"/>
          </w:tcPr>
          <w:p w:rsidR="006C0BD8" w:rsidRPr="002E2C24" w:rsidRDefault="006C0BD8" w:rsidP="00DA00B2">
            <w:pPr>
              <w:jc w:val="center"/>
              <w:rPr>
                <w:rFonts w:ascii="Times New Roman" w:hAnsi="Times New Roman"/>
                <w:b/>
              </w:rPr>
            </w:pPr>
            <w:r w:rsidRPr="002E2C24">
              <w:rPr>
                <w:rFonts w:ascii="Times New Roman" w:hAnsi="Times New Roman"/>
                <w:b/>
              </w:rPr>
              <w:t>К 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C0BD8" w:rsidRPr="002E2C24" w:rsidRDefault="006C0BD8" w:rsidP="00DA00B2">
            <w:pPr>
              <w:jc w:val="center"/>
              <w:rPr>
                <w:rFonts w:ascii="Times New Roman" w:hAnsi="Times New Roman"/>
                <w:b/>
              </w:rPr>
            </w:pPr>
            <w:r w:rsidRPr="002E2C24">
              <w:rPr>
                <w:rFonts w:ascii="Times New Roman" w:hAnsi="Times New Roman"/>
                <w:b/>
              </w:rPr>
              <w:t>К 2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C0BD8" w:rsidRPr="002E2C24" w:rsidRDefault="006C0BD8" w:rsidP="00DA00B2">
            <w:pPr>
              <w:jc w:val="center"/>
              <w:rPr>
                <w:rFonts w:ascii="Times New Roman" w:hAnsi="Times New Roman"/>
                <w:b/>
              </w:rPr>
            </w:pPr>
            <w:r w:rsidRPr="002E2C24">
              <w:rPr>
                <w:rFonts w:ascii="Times New Roman" w:hAnsi="Times New Roman"/>
                <w:b/>
              </w:rPr>
              <w:t>К 3</w:t>
            </w:r>
          </w:p>
        </w:tc>
      </w:tr>
      <w:tr w:rsidR="006C0BD8" w:rsidRPr="002E2C24" w:rsidTr="00DA00B2">
        <w:tc>
          <w:tcPr>
            <w:tcW w:w="675" w:type="dxa"/>
            <w:shd w:val="clear" w:color="auto" w:fill="D9D9D9" w:themeFill="background1" w:themeFillShade="D9"/>
          </w:tcPr>
          <w:p w:rsidR="006C0BD8" w:rsidRPr="002E2C24" w:rsidRDefault="006C0BD8" w:rsidP="00DA00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2C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6C0BD8" w:rsidRPr="002E2C24" w:rsidRDefault="006C0BD8" w:rsidP="00DA00B2">
            <w:pPr>
              <w:contextualSpacing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E2C2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Задание выполнено полностью: </w:t>
            </w:r>
            <w:r w:rsidRPr="002E2C2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содержание отражает все аспекты, указанные в задании (даны полные ответы на все вопросы);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3118" w:type="dxa"/>
          </w:tcPr>
          <w:p w:rsidR="006C0BD8" w:rsidRDefault="006C0BD8" w:rsidP="00DA00B2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E2C2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Высказывание логично; средства логической связи использованы правильно; </w:t>
            </w:r>
          </w:p>
          <w:p w:rsidR="006C0BD8" w:rsidRPr="002E2C24" w:rsidRDefault="006C0BD8" w:rsidP="00DA00B2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E2C2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текст верно разделен на абзацы; структурное оформление текста соответствует нормам,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2E2C2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ринятым в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E2C2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стране изучаемого языка.</w:t>
            </w:r>
          </w:p>
        </w:tc>
        <w:tc>
          <w:tcPr>
            <w:tcW w:w="3686" w:type="dxa"/>
          </w:tcPr>
          <w:p w:rsidR="006C0BD8" w:rsidRPr="002E2C24" w:rsidRDefault="006C0BD8" w:rsidP="00DA00B2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E2C2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Используемый словарный запас и грамматические структуры соответствуют поставленной задаче; орфографические и пунктуационные ошибки практически отсутствуют (допускается не более 2-х негрубых лексико-грамматических ошибок или/и не более 2-х негрубых орфографических и пунктуационных ошибок)</w:t>
            </w:r>
          </w:p>
          <w:p w:rsidR="006C0BD8" w:rsidRPr="002E2C24" w:rsidRDefault="006C0BD8" w:rsidP="00DA00B2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0BD8" w:rsidRPr="002E2C24" w:rsidTr="00DA00B2">
        <w:tc>
          <w:tcPr>
            <w:tcW w:w="675" w:type="dxa"/>
            <w:shd w:val="clear" w:color="auto" w:fill="D9D9D9" w:themeFill="background1" w:themeFillShade="D9"/>
          </w:tcPr>
          <w:p w:rsidR="006C0BD8" w:rsidRPr="002E2C24" w:rsidRDefault="006C0BD8" w:rsidP="00DA00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2C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C0BD8" w:rsidRPr="002E2C24" w:rsidRDefault="006C0BD8" w:rsidP="00DA00B2">
            <w:pPr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2E2C2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Задание выполнено не полностью: </w:t>
            </w:r>
            <w:r w:rsidRPr="002E2C2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содержание отражает не все аспекты, указанные в задании (более одного аспекта раскрыто не полностью или один аспект полностью отсутствует); встречаются нарушения стилевого оформления речи или/и принятых в языке норм вежливости</w:t>
            </w:r>
          </w:p>
        </w:tc>
        <w:tc>
          <w:tcPr>
            <w:tcW w:w="3118" w:type="dxa"/>
          </w:tcPr>
          <w:p w:rsidR="006C0BD8" w:rsidRPr="002E2C24" w:rsidRDefault="006C0BD8" w:rsidP="00DA00B2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E2C2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Высказывание не всегда логично; имеются недостатки / ошибки в использовании средств логической связи, их выбор ограничен; деление текста на абзацы нелогично / отсутствует; имеются отдельные нарушения отдельные нарушения принятых норм оформления личного письма.</w:t>
            </w:r>
          </w:p>
          <w:p w:rsidR="006C0BD8" w:rsidRPr="002E2C24" w:rsidRDefault="006C0BD8" w:rsidP="00DA00B2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</w:tcPr>
          <w:p w:rsidR="006C0BD8" w:rsidRPr="002E2C24" w:rsidRDefault="006C0BD8" w:rsidP="00DA00B2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E2C2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Имеются лексические и грамматические ошибки, не затрудняющие понимание текста;  имеются орфографические и пунктуационные ошибки, не затрудняющие коммуникацию (допускается не более 4-х негрубых лексико-грамматических ошибок или/и не более 4-х негрубых орфографических и пунктуационных ошибок)</w:t>
            </w:r>
          </w:p>
          <w:p w:rsidR="006C0BD8" w:rsidRPr="002E2C24" w:rsidRDefault="006C0BD8" w:rsidP="00DA00B2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0BD8" w:rsidRPr="002E2C24" w:rsidTr="00DA00B2">
        <w:tc>
          <w:tcPr>
            <w:tcW w:w="675" w:type="dxa"/>
            <w:shd w:val="clear" w:color="auto" w:fill="D9D9D9" w:themeFill="background1" w:themeFillShade="D9"/>
          </w:tcPr>
          <w:p w:rsidR="006C0BD8" w:rsidRPr="002E2C24" w:rsidRDefault="006C0BD8" w:rsidP="00DA00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2C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6C0BD8" w:rsidRPr="002E2C24" w:rsidRDefault="006C0BD8" w:rsidP="00DA00B2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E2C2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Задание не выполнено: </w:t>
            </w:r>
            <w:r w:rsidRPr="002E2C2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содержание не отражает тех аспектов, которые указаны в задании, или/и не соответствует требуемому объёму</w:t>
            </w:r>
          </w:p>
          <w:p w:rsidR="006C0BD8" w:rsidRPr="002E2C24" w:rsidRDefault="006C0BD8" w:rsidP="00DA00B2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6C0BD8" w:rsidRPr="002E2C24" w:rsidRDefault="006C0BD8" w:rsidP="00DA00B2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E2C2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Отсутствует логика в построении высказывания; принятые нормы оформления личного письма не соблюдаются.</w:t>
            </w:r>
          </w:p>
        </w:tc>
        <w:tc>
          <w:tcPr>
            <w:tcW w:w="3686" w:type="dxa"/>
          </w:tcPr>
          <w:p w:rsidR="006C0BD8" w:rsidRPr="002E2C24" w:rsidRDefault="006C0BD8" w:rsidP="00DA00B2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E2C2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Понимание текста затруднено из-за множества лексико-грамматических ошибок</w:t>
            </w:r>
          </w:p>
        </w:tc>
      </w:tr>
    </w:tbl>
    <w:p w:rsidR="006C0BD8" w:rsidRDefault="006C0BD8" w:rsidP="006C0B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tbl>
      <w:tblPr>
        <w:tblStyle w:val="41"/>
        <w:tblW w:w="0" w:type="auto"/>
        <w:jc w:val="center"/>
        <w:tblLook w:val="04A0" w:firstRow="1" w:lastRow="0" w:firstColumn="1" w:lastColumn="0" w:noHBand="0" w:noVBand="1"/>
      </w:tblPr>
      <w:tblGrid>
        <w:gridCol w:w="3389"/>
        <w:gridCol w:w="1418"/>
        <w:gridCol w:w="1417"/>
        <w:gridCol w:w="1311"/>
        <w:gridCol w:w="1383"/>
      </w:tblGrid>
      <w:tr w:rsidR="006C0BD8" w:rsidRPr="002E2C24" w:rsidTr="00DA00B2">
        <w:trPr>
          <w:jc w:val="center"/>
        </w:trPr>
        <w:tc>
          <w:tcPr>
            <w:tcW w:w="3389" w:type="dxa"/>
          </w:tcPr>
          <w:p w:rsidR="006C0BD8" w:rsidRPr="002E2C24" w:rsidRDefault="006C0BD8" w:rsidP="00DA00B2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E2C2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418" w:type="dxa"/>
          </w:tcPr>
          <w:p w:rsidR="006C0BD8" w:rsidRPr="002E2C24" w:rsidRDefault="006C0BD8" w:rsidP="00DA00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«2»</w:t>
            </w:r>
          </w:p>
        </w:tc>
        <w:tc>
          <w:tcPr>
            <w:tcW w:w="1417" w:type="dxa"/>
          </w:tcPr>
          <w:p w:rsidR="006C0BD8" w:rsidRPr="002E2C24" w:rsidRDefault="006C0BD8" w:rsidP="00DA00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E2C24">
              <w:rPr>
                <w:rFonts w:ascii="Times New Roman" w:eastAsia="Times New Roman" w:hAnsi="Times New Roman" w:cs="Times New Roman"/>
                <w:b/>
                <w:szCs w:val="24"/>
              </w:rPr>
              <w:t>«3»</w:t>
            </w:r>
          </w:p>
        </w:tc>
        <w:tc>
          <w:tcPr>
            <w:tcW w:w="1311" w:type="dxa"/>
          </w:tcPr>
          <w:p w:rsidR="006C0BD8" w:rsidRPr="002E2C24" w:rsidRDefault="006C0BD8" w:rsidP="00DA00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E2C24">
              <w:rPr>
                <w:rFonts w:ascii="Times New Roman" w:eastAsia="Times New Roman" w:hAnsi="Times New Roman" w:cs="Times New Roman"/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6C0BD8" w:rsidRPr="002E2C24" w:rsidRDefault="006C0BD8" w:rsidP="00DA00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E2C24">
              <w:rPr>
                <w:rFonts w:ascii="Times New Roman" w:eastAsia="Times New Roman" w:hAnsi="Times New Roman" w:cs="Times New Roman"/>
                <w:b/>
                <w:szCs w:val="24"/>
              </w:rPr>
              <w:t>«5»</w:t>
            </w:r>
          </w:p>
        </w:tc>
      </w:tr>
      <w:tr w:rsidR="006C0BD8" w:rsidRPr="002E2C24" w:rsidTr="00DA00B2">
        <w:trPr>
          <w:jc w:val="center"/>
        </w:trPr>
        <w:tc>
          <w:tcPr>
            <w:tcW w:w="3389" w:type="dxa"/>
          </w:tcPr>
          <w:p w:rsidR="006C0BD8" w:rsidRPr="002E2C24" w:rsidRDefault="006C0BD8" w:rsidP="00DA00B2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2E2C2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Сумма баллов</w:t>
            </w:r>
          </w:p>
        </w:tc>
        <w:tc>
          <w:tcPr>
            <w:tcW w:w="1418" w:type="dxa"/>
          </w:tcPr>
          <w:p w:rsidR="006C0BD8" w:rsidRPr="002E2C24" w:rsidRDefault="006C0BD8" w:rsidP="00DA00B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2C24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6C0BD8" w:rsidRPr="002E2C24" w:rsidRDefault="006C0BD8" w:rsidP="00DA00B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2C24">
              <w:rPr>
                <w:rFonts w:ascii="Times New Roman" w:eastAsia="Times New Roman" w:hAnsi="Times New Roman" w:cs="Times New Roman"/>
                <w:szCs w:val="24"/>
              </w:rPr>
              <w:t>1-3</w:t>
            </w:r>
          </w:p>
        </w:tc>
        <w:tc>
          <w:tcPr>
            <w:tcW w:w="1311" w:type="dxa"/>
          </w:tcPr>
          <w:p w:rsidR="006C0BD8" w:rsidRPr="002E2C24" w:rsidRDefault="006C0BD8" w:rsidP="00DA00B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2C24">
              <w:rPr>
                <w:rFonts w:ascii="Times New Roman" w:eastAsia="Times New Roman" w:hAnsi="Times New Roman" w:cs="Times New Roman"/>
                <w:szCs w:val="24"/>
              </w:rPr>
              <w:t>4-5</w:t>
            </w:r>
          </w:p>
        </w:tc>
        <w:tc>
          <w:tcPr>
            <w:tcW w:w="1383" w:type="dxa"/>
          </w:tcPr>
          <w:p w:rsidR="006C0BD8" w:rsidRPr="002E2C24" w:rsidRDefault="006C0BD8" w:rsidP="00DA00B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2C24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</w:tbl>
    <w:p w:rsidR="006C0BD8" w:rsidRPr="00D52CF2" w:rsidRDefault="006C0BD8" w:rsidP="006C0B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167420" w:rsidRDefault="00167420" w:rsidP="006C0BD8">
      <w:pPr>
        <w:keepNext/>
        <w:keepLines/>
        <w:shd w:val="clear" w:color="auto" w:fill="FFFFFF" w:themeFill="background1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6C0BD8" w:rsidRPr="00D52CF2" w:rsidRDefault="006C0BD8" w:rsidP="006C0BD8">
      <w:pPr>
        <w:keepNext/>
        <w:keepLines/>
        <w:shd w:val="clear" w:color="auto" w:fill="FFFFFF" w:themeFill="background1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D52CF2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УСТНАЯ  РЕЧЬ</w:t>
      </w:r>
    </w:p>
    <w:p w:rsidR="006C0BD8" w:rsidRDefault="006C0BD8" w:rsidP="006C0BD8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:rsidR="006C0BD8" w:rsidRPr="002E2C24" w:rsidRDefault="006C0BD8" w:rsidP="006C0BD8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2C24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Объём диалога:</w:t>
      </w:r>
      <w:r w:rsidRPr="002E2C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C0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до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C0B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Pr="002E2C2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реплик</w:t>
      </w:r>
      <w:r w:rsidRPr="002E2C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 каждой стороны.</w:t>
      </w:r>
    </w:p>
    <w:p w:rsidR="006C0BD8" w:rsidRPr="002E2C24" w:rsidRDefault="006C0BD8" w:rsidP="006C0BD8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2C24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Объём монологического высказывания:</w:t>
      </w:r>
      <w:r w:rsidRPr="002E2C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9-10</w:t>
      </w:r>
      <w:r w:rsidRPr="002E2C2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фраз</w:t>
      </w:r>
      <w:r w:rsidRPr="002E2C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6C0BD8" w:rsidRPr="002E2C24" w:rsidRDefault="006C0BD8" w:rsidP="006C0BD8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C0BD8" w:rsidRPr="00D52CF2" w:rsidRDefault="006C0BD8" w:rsidP="006C0B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52CF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«Отлично»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года обучения. Социокультурные знания использованы в соответствии с ситуацией общения. В диалогической речи</w:t>
      </w:r>
      <w:r w:rsidRPr="00D52CF2">
        <w:rPr>
          <w:rFonts w:ascii="Calibri" w:eastAsia="Calibri" w:hAnsi="Calibri" w:cs="Times New Roman"/>
        </w:rPr>
        <w:t xml:space="preserve"> 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обучающийся демонстрирует хорошие навыки и умения речевого взаимодействия с партнером: умеет начать, поддержать и закончить беседу; соблюдает очередность при обмене репликами. Фонематические ошибки отсутствуют.</w:t>
      </w:r>
    </w:p>
    <w:p w:rsidR="006C0BD8" w:rsidRPr="00D52CF2" w:rsidRDefault="006C0BD8" w:rsidP="006C0B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52CF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«Хорошо»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ставится в том случае если, если общение осуществилось, высказывания обучающихся соответствовали поставленной коммуникативной задаче, но при этом были допущены отдельные лексические или грамматические ошибки, не препятствующие пониманию, а в остальном их устная речь соответствовала нормам иностранного языка в пределах программных требований для данного года обучения. Социокультурные знания в основном использованы в соответствии с ситуацией общения. В диалогической речи</w:t>
      </w:r>
      <w:r w:rsidRPr="00D52CF2">
        <w:rPr>
          <w:rFonts w:ascii="Calibri" w:eastAsia="Calibri" w:hAnsi="Calibri" w:cs="Times New Roman"/>
        </w:rPr>
        <w:t xml:space="preserve"> 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обучающийся демонстрирует хорошие навыки и умения речевого взаимодействия с партнером: умеет начать, поддержать и закончить беседу; соблюдает очередность при обмене репликами. Фонематические ошибки отсутствуют.</w:t>
      </w:r>
    </w:p>
    <w:p w:rsidR="006C0BD8" w:rsidRPr="00D52CF2" w:rsidRDefault="006C0BD8" w:rsidP="006C0B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52CF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«Удовлетворительно»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ставится в том случае если, если общение осуществилось, высказывания обучающихся соответствовали поставленной коммуникативной задаче, но в высказывание не всегда логично, имеются повторы, были допущены лексические и грамматические ошибки, затрудняющие понимание. Речь в целом понятна, интонационный рисунок соблюден. В диалогической речи обучающийся</w:t>
      </w:r>
      <w:r w:rsidRPr="00D52CF2">
        <w:rPr>
          <w:rFonts w:ascii="Calibri" w:eastAsia="Calibri" w:hAnsi="Calibri" w:cs="Times New Roman"/>
        </w:rPr>
        <w:t xml:space="preserve"> 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>демонстрирует плохо сформированные навыки и умения речевого взаимодействия с партнером.</w:t>
      </w:r>
    </w:p>
    <w:p w:rsidR="006C0BD8" w:rsidRPr="00D52CF2" w:rsidRDefault="006C0BD8" w:rsidP="006C0B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52CF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«Неудовлетворительно»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ставится в том случае если, если общение не осуществилось, или высказывания обучающихся не соответствовали поставленной коммуникативной задаче, были допущены многочисленные лексические и грамматические ошибки, затрудняющие понимание. Речь плохо воспринимается на слух из-за большого количества фонематических ошибок. В диалогической речи обучающийся</w:t>
      </w:r>
      <w:r w:rsidRPr="00D52CF2">
        <w:rPr>
          <w:rFonts w:ascii="Calibri" w:eastAsia="Calibri" w:hAnsi="Calibri" w:cs="Times New Roman"/>
        </w:rPr>
        <w:t xml:space="preserve"> </w:t>
      </w:r>
      <w:r w:rsidRPr="00D52CF2">
        <w:rPr>
          <w:rFonts w:ascii="Times New Roman" w:eastAsia="Times New Roman" w:hAnsi="Times New Roman" w:cs="Times New Roman"/>
          <w:sz w:val="24"/>
          <w:szCs w:val="24"/>
          <w:lang w:eastAsia="ja-JP"/>
        </w:rPr>
        <w:t>демонстрирует плохо сформированные навыки и умения речевого взаимодействия с партнером: имеет большие проблемы в понимании собеседника; не умеет поддержать беседу; затрудняется запрашивать информацию; не соблюдает очередность реплик.</w:t>
      </w:r>
    </w:p>
    <w:p w:rsidR="006C0BD8" w:rsidRPr="00D52CF2" w:rsidRDefault="006C0BD8" w:rsidP="006C0B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6C0BD8" w:rsidRPr="004D0938" w:rsidRDefault="006C0BD8" w:rsidP="006C0BD8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C0BD8" w:rsidRPr="004D0938" w:rsidRDefault="006C0BD8" w:rsidP="006C0B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0BD8" w:rsidRPr="002E20F3" w:rsidRDefault="006C0BD8" w:rsidP="006C0BD8">
      <w:pPr>
        <w:spacing w:before="100" w:beforeAutospacing="1" w:after="24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2E20F3" w:rsidRPr="00A0614B" w:rsidRDefault="002E20F3" w:rsidP="003271F3">
      <w:pPr>
        <w:spacing w:before="100" w:beforeAutospacing="1" w:after="24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E20F3" w:rsidRPr="00A0614B" w:rsidSect="00167420">
      <w:pgSz w:w="11906" w:h="16838"/>
      <w:pgMar w:top="720" w:right="720" w:bottom="720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FD" w:rsidRDefault="00FE45FD" w:rsidP="008E5DBB">
      <w:pPr>
        <w:spacing w:after="0" w:line="240" w:lineRule="auto"/>
      </w:pPr>
      <w:r>
        <w:separator/>
      </w:r>
    </w:p>
  </w:endnote>
  <w:endnote w:type="continuationSeparator" w:id="0">
    <w:p w:rsidR="00FE45FD" w:rsidRDefault="00FE45FD" w:rsidP="008E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90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</w:rPr>
    </w:sdtEndPr>
    <w:sdtContent>
      <w:p w:rsidR="007C60B4" w:rsidRPr="00C525FE" w:rsidRDefault="007C60B4">
        <w:pPr>
          <w:pStyle w:val="a6"/>
          <w:jc w:val="center"/>
          <w:rPr>
            <w:rFonts w:ascii="Times New Roman" w:hAnsi="Times New Roman" w:cs="Times New Roman"/>
            <w:b/>
            <w:sz w:val="20"/>
          </w:rPr>
        </w:pPr>
        <w:r w:rsidRPr="00C525FE">
          <w:rPr>
            <w:rFonts w:ascii="Times New Roman" w:hAnsi="Times New Roman" w:cs="Times New Roman"/>
            <w:b/>
            <w:sz w:val="20"/>
          </w:rPr>
          <w:fldChar w:fldCharType="begin"/>
        </w:r>
        <w:r w:rsidRPr="00C525FE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C525FE">
          <w:rPr>
            <w:rFonts w:ascii="Times New Roman" w:hAnsi="Times New Roman" w:cs="Times New Roman"/>
            <w:b/>
            <w:sz w:val="20"/>
          </w:rPr>
          <w:fldChar w:fldCharType="separate"/>
        </w:r>
        <w:r w:rsidR="004C6EB7">
          <w:rPr>
            <w:rFonts w:ascii="Times New Roman" w:hAnsi="Times New Roman" w:cs="Times New Roman"/>
            <w:b/>
            <w:noProof/>
            <w:sz w:val="20"/>
          </w:rPr>
          <w:t>2</w:t>
        </w:r>
        <w:r w:rsidRPr="00C525FE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FD" w:rsidRDefault="00FE45FD" w:rsidP="008E5DBB">
      <w:pPr>
        <w:spacing w:after="0" w:line="240" w:lineRule="auto"/>
      </w:pPr>
      <w:r>
        <w:separator/>
      </w:r>
    </w:p>
  </w:footnote>
  <w:footnote w:type="continuationSeparator" w:id="0">
    <w:p w:rsidR="00FE45FD" w:rsidRDefault="00FE45FD" w:rsidP="008E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2DF"/>
    <w:multiLevelType w:val="hybridMultilevel"/>
    <w:tmpl w:val="1DE4FA2A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0F9"/>
    <w:multiLevelType w:val="hybridMultilevel"/>
    <w:tmpl w:val="47866B46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9CB55C3"/>
    <w:multiLevelType w:val="hybridMultilevel"/>
    <w:tmpl w:val="D4848A8A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6C2"/>
    <w:multiLevelType w:val="hybridMultilevel"/>
    <w:tmpl w:val="DDCC90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111B"/>
    <w:multiLevelType w:val="hybridMultilevel"/>
    <w:tmpl w:val="BA443516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4035C"/>
    <w:multiLevelType w:val="hybridMultilevel"/>
    <w:tmpl w:val="196E19B8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D3AA5"/>
    <w:multiLevelType w:val="hybridMultilevel"/>
    <w:tmpl w:val="28440C7E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113F46CC"/>
    <w:multiLevelType w:val="hybridMultilevel"/>
    <w:tmpl w:val="91A29B48"/>
    <w:lvl w:ilvl="0" w:tplc="0419000D">
      <w:start w:val="1"/>
      <w:numFmt w:val="bullet"/>
      <w:lvlText w:val=""/>
      <w:lvlJc w:val="left"/>
      <w:pPr>
        <w:ind w:left="16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8" w15:restartNumberingAfterBreak="0">
    <w:nsid w:val="14C91345"/>
    <w:multiLevelType w:val="hybridMultilevel"/>
    <w:tmpl w:val="FF2CF014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2408C"/>
    <w:multiLevelType w:val="hybridMultilevel"/>
    <w:tmpl w:val="08D2A2C2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1999315B"/>
    <w:multiLevelType w:val="hybridMultilevel"/>
    <w:tmpl w:val="7720806C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19C9752A"/>
    <w:multiLevelType w:val="hybridMultilevel"/>
    <w:tmpl w:val="1AB2A11A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268277B9"/>
    <w:multiLevelType w:val="hybridMultilevel"/>
    <w:tmpl w:val="75886730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26E55350"/>
    <w:multiLevelType w:val="hybridMultilevel"/>
    <w:tmpl w:val="B0F665F0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276B6B75"/>
    <w:multiLevelType w:val="hybridMultilevel"/>
    <w:tmpl w:val="71F421E2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28656A05"/>
    <w:multiLevelType w:val="hybridMultilevel"/>
    <w:tmpl w:val="1D828ADE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61347"/>
    <w:multiLevelType w:val="hybridMultilevel"/>
    <w:tmpl w:val="7940271E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2A5A7E51"/>
    <w:multiLevelType w:val="hybridMultilevel"/>
    <w:tmpl w:val="C9CC22DA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2C8F140B"/>
    <w:multiLevelType w:val="hybridMultilevel"/>
    <w:tmpl w:val="5DF6FC8C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2E426122"/>
    <w:multiLevelType w:val="hybridMultilevel"/>
    <w:tmpl w:val="1CD46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904"/>
    <w:multiLevelType w:val="hybridMultilevel"/>
    <w:tmpl w:val="F9364216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307A0309"/>
    <w:multiLevelType w:val="hybridMultilevel"/>
    <w:tmpl w:val="3C3C29E2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327C0916"/>
    <w:multiLevelType w:val="hybridMultilevel"/>
    <w:tmpl w:val="FB6AC254"/>
    <w:lvl w:ilvl="0" w:tplc="850E0188">
      <w:start w:val="1"/>
      <w:numFmt w:val="decimal"/>
      <w:lvlText w:val="%1)"/>
      <w:lvlJc w:val="left"/>
      <w:pPr>
        <w:ind w:left="1428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3980DF5"/>
    <w:multiLevelType w:val="hybridMultilevel"/>
    <w:tmpl w:val="617EB44E"/>
    <w:lvl w:ilvl="0" w:tplc="CAB2B3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4F131CF"/>
    <w:multiLevelType w:val="hybridMultilevel"/>
    <w:tmpl w:val="33F25AEE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3618714B"/>
    <w:multiLevelType w:val="hybridMultilevel"/>
    <w:tmpl w:val="29502780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39C0479A"/>
    <w:multiLevelType w:val="hybridMultilevel"/>
    <w:tmpl w:val="32F41F52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39F41105"/>
    <w:multiLevelType w:val="hybridMultilevel"/>
    <w:tmpl w:val="21528C7A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3E8F3353"/>
    <w:multiLevelType w:val="hybridMultilevel"/>
    <w:tmpl w:val="543CF1EC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41C02D40"/>
    <w:multiLevelType w:val="hybridMultilevel"/>
    <w:tmpl w:val="357A15F8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42EF104A"/>
    <w:multiLevelType w:val="hybridMultilevel"/>
    <w:tmpl w:val="5300A7F0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439E5413"/>
    <w:multiLevelType w:val="hybridMultilevel"/>
    <w:tmpl w:val="4D40FCD6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 w15:restartNumberingAfterBreak="0">
    <w:nsid w:val="44786080"/>
    <w:multiLevelType w:val="hybridMultilevel"/>
    <w:tmpl w:val="B4025910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5A1A5E"/>
    <w:multiLevelType w:val="hybridMultilevel"/>
    <w:tmpl w:val="634819A4"/>
    <w:lvl w:ilvl="0" w:tplc="1A326C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33178"/>
    <w:multiLevelType w:val="hybridMultilevel"/>
    <w:tmpl w:val="FFB8B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E5920"/>
    <w:multiLevelType w:val="hybridMultilevel"/>
    <w:tmpl w:val="E6A25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057DE7"/>
    <w:multiLevelType w:val="hybridMultilevel"/>
    <w:tmpl w:val="A748F2F8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7" w15:restartNumberingAfterBreak="0">
    <w:nsid w:val="535D4B5F"/>
    <w:multiLevelType w:val="hybridMultilevel"/>
    <w:tmpl w:val="73BA2508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 w15:restartNumberingAfterBreak="0">
    <w:nsid w:val="56AB2BD1"/>
    <w:multiLevelType w:val="hybridMultilevel"/>
    <w:tmpl w:val="7D4C538C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9" w15:restartNumberingAfterBreak="0">
    <w:nsid w:val="57F63D2E"/>
    <w:multiLevelType w:val="hybridMultilevel"/>
    <w:tmpl w:val="8E6E7824"/>
    <w:lvl w:ilvl="0" w:tplc="CAB2B3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83B17F7"/>
    <w:multiLevelType w:val="hybridMultilevel"/>
    <w:tmpl w:val="8666569A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1" w15:restartNumberingAfterBreak="0">
    <w:nsid w:val="5A716ED3"/>
    <w:multiLevelType w:val="hybridMultilevel"/>
    <w:tmpl w:val="C270C280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2" w15:restartNumberingAfterBreak="0">
    <w:nsid w:val="5CD765FC"/>
    <w:multiLevelType w:val="hybridMultilevel"/>
    <w:tmpl w:val="87540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7610E0"/>
    <w:multiLevelType w:val="hybridMultilevel"/>
    <w:tmpl w:val="04E63466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4" w15:restartNumberingAfterBreak="0">
    <w:nsid w:val="5E7F66A7"/>
    <w:multiLevelType w:val="hybridMultilevel"/>
    <w:tmpl w:val="C204CCEE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5" w15:restartNumberingAfterBreak="0">
    <w:nsid w:val="5EDB4C35"/>
    <w:multiLevelType w:val="hybridMultilevel"/>
    <w:tmpl w:val="B538BF10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6" w15:restartNumberingAfterBreak="0">
    <w:nsid w:val="63D82209"/>
    <w:multiLevelType w:val="hybridMultilevel"/>
    <w:tmpl w:val="DEB0C500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7" w15:restartNumberingAfterBreak="0">
    <w:nsid w:val="678E73DC"/>
    <w:multiLevelType w:val="hybridMultilevel"/>
    <w:tmpl w:val="250A5CC8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8" w15:restartNumberingAfterBreak="0">
    <w:nsid w:val="683D2CA9"/>
    <w:multiLevelType w:val="hybridMultilevel"/>
    <w:tmpl w:val="14767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CE5E7F"/>
    <w:multiLevelType w:val="hybridMultilevel"/>
    <w:tmpl w:val="EA404E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6BF84C78"/>
    <w:multiLevelType w:val="hybridMultilevel"/>
    <w:tmpl w:val="9A041624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1" w15:restartNumberingAfterBreak="0">
    <w:nsid w:val="6E3B0A97"/>
    <w:multiLevelType w:val="hybridMultilevel"/>
    <w:tmpl w:val="BFD848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48533B"/>
    <w:multiLevelType w:val="hybridMultilevel"/>
    <w:tmpl w:val="B04248A8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911A29"/>
    <w:multiLevelType w:val="hybridMultilevel"/>
    <w:tmpl w:val="91747DE8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4" w15:restartNumberingAfterBreak="0">
    <w:nsid w:val="734C79AA"/>
    <w:multiLevelType w:val="hybridMultilevel"/>
    <w:tmpl w:val="A3905D6C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5" w15:restartNumberingAfterBreak="0">
    <w:nsid w:val="73560A2B"/>
    <w:multiLevelType w:val="hybridMultilevel"/>
    <w:tmpl w:val="9D2AEE4A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3F4F32"/>
    <w:multiLevelType w:val="hybridMultilevel"/>
    <w:tmpl w:val="EE642F3C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C20D80"/>
    <w:multiLevelType w:val="hybridMultilevel"/>
    <w:tmpl w:val="4EBCF422"/>
    <w:lvl w:ilvl="0" w:tplc="CAB2B3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8" w15:restartNumberingAfterBreak="0">
    <w:nsid w:val="7F2E59E2"/>
    <w:multiLevelType w:val="hybridMultilevel"/>
    <w:tmpl w:val="FC1ED5A8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7"/>
  </w:num>
  <w:num w:numId="3">
    <w:abstractNumId w:val="43"/>
  </w:num>
  <w:num w:numId="4">
    <w:abstractNumId w:val="7"/>
  </w:num>
  <w:num w:numId="5">
    <w:abstractNumId w:val="11"/>
  </w:num>
  <w:num w:numId="6">
    <w:abstractNumId w:val="49"/>
  </w:num>
  <w:num w:numId="7">
    <w:abstractNumId w:val="19"/>
  </w:num>
  <w:num w:numId="8">
    <w:abstractNumId w:val="35"/>
  </w:num>
  <w:num w:numId="9">
    <w:abstractNumId w:val="53"/>
  </w:num>
  <w:num w:numId="10">
    <w:abstractNumId w:val="50"/>
  </w:num>
  <w:num w:numId="11">
    <w:abstractNumId w:val="1"/>
  </w:num>
  <w:num w:numId="12">
    <w:abstractNumId w:val="24"/>
  </w:num>
  <w:num w:numId="13">
    <w:abstractNumId w:val="6"/>
  </w:num>
  <w:num w:numId="14">
    <w:abstractNumId w:val="17"/>
  </w:num>
  <w:num w:numId="15">
    <w:abstractNumId w:val="27"/>
  </w:num>
  <w:num w:numId="16">
    <w:abstractNumId w:val="45"/>
  </w:num>
  <w:num w:numId="17">
    <w:abstractNumId w:val="54"/>
  </w:num>
  <w:num w:numId="18">
    <w:abstractNumId w:val="30"/>
  </w:num>
  <w:num w:numId="19">
    <w:abstractNumId w:val="41"/>
  </w:num>
  <w:num w:numId="20">
    <w:abstractNumId w:val="46"/>
  </w:num>
  <w:num w:numId="21">
    <w:abstractNumId w:val="20"/>
  </w:num>
  <w:num w:numId="22">
    <w:abstractNumId w:val="10"/>
  </w:num>
  <w:num w:numId="23">
    <w:abstractNumId w:val="36"/>
  </w:num>
  <w:num w:numId="24">
    <w:abstractNumId w:val="44"/>
  </w:num>
  <w:num w:numId="25">
    <w:abstractNumId w:val="37"/>
  </w:num>
  <w:num w:numId="26">
    <w:abstractNumId w:val="21"/>
  </w:num>
  <w:num w:numId="27">
    <w:abstractNumId w:val="31"/>
  </w:num>
  <w:num w:numId="28">
    <w:abstractNumId w:val="18"/>
  </w:num>
  <w:num w:numId="29">
    <w:abstractNumId w:val="26"/>
  </w:num>
  <w:num w:numId="30">
    <w:abstractNumId w:val="14"/>
  </w:num>
  <w:num w:numId="31">
    <w:abstractNumId w:val="13"/>
  </w:num>
  <w:num w:numId="32">
    <w:abstractNumId w:val="12"/>
  </w:num>
  <w:num w:numId="33">
    <w:abstractNumId w:val="29"/>
  </w:num>
  <w:num w:numId="34">
    <w:abstractNumId w:val="40"/>
  </w:num>
  <w:num w:numId="35">
    <w:abstractNumId w:val="16"/>
  </w:num>
  <w:num w:numId="36">
    <w:abstractNumId w:val="47"/>
  </w:num>
  <w:num w:numId="37">
    <w:abstractNumId w:val="9"/>
  </w:num>
  <w:num w:numId="38">
    <w:abstractNumId w:val="28"/>
  </w:num>
  <w:num w:numId="39">
    <w:abstractNumId w:val="38"/>
  </w:num>
  <w:num w:numId="40">
    <w:abstractNumId w:val="4"/>
  </w:num>
  <w:num w:numId="41">
    <w:abstractNumId w:val="0"/>
  </w:num>
  <w:num w:numId="42">
    <w:abstractNumId w:val="58"/>
  </w:num>
  <w:num w:numId="43">
    <w:abstractNumId w:val="8"/>
  </w:num>
  <w:num w:numId="44">
    <w:abstractNumId w:val="5"/>
  </w:num>
  <w:num w:numId="45">
    <w:abstractNumId w:val="55"/>
  </w:num>
  <w:num w:numId="46">
    <w:abstractNumId w:val="23"/>
  </w:num>
  <w:num w:numId="47">
    <w:abstractNumId w:val="32"/>
  </w:num>
  <w:num w:numId="48">
    <w:abstractNumId w:val="39"/>
  </w:num>
  <w:num w:numId="49">
    <w:abstractNumId w:val="42"/>
  </w:num>
  <w:num w:numId="50">
    <w:abstractNumId w:val="34"/>
  </w:num>
  <w:num w:numId="51">
    <w:abstractNumId w:val="51"/>
  </w:num>
  <w:num w:numId="52">
    <w:abstractNumId w:val="3"/>
  </w:num>
  <w:num w:numId="53">
    <w:abstractNumId w:val="48"/>
  </w:num>
  <w:num w:numId="54">
    <w:abstractNumId w:val="2"/>
  </w:num>
  <w:num w:numId="55">
    <w:abstractNumId w:val="33"/>
  </w:num>
  <w:num w:numId="56">
    <w:abstractNumId w:val="22"/>
  </w:num>
  <w:num w:numId="57">
    <w:abstractNumId w:val="52"/>
  </w:num>
  <w:num w:numId="58">
    <w:abstractNumId w:val="15"/>
  </w:num>
  <w:num w:numId="59">
    <w:abstractNumId w:val="5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DBB"/>
    <w:rsid w:val="00000B1F"/>
    <w:rsid w:val="000427A4"/>
    <w:rsid w:val="00046F15"/>
    <w:rsid w:val="00055D03"/>
    <w:rsid w:val="00057359"/>
    <w:rsid w:val="000871EF"/>
    <w:rsid w:val="00145D79"/>
    <w:rsid w:val="00167420"/>
    <w:rsid w:val="001D5FD6"/>
    <w:rsid w:val="002D304A"/>
    <w:rsid w:val="002E20F3"/>
    <w:rsid w:val="003271F3"/>
    <w:rsid w:val="0036295E"/>
    <w:rsid w:val="00395822"/>
    <w:rsid w:val="004402C5"/>
    <w:rsid w:val="00445A08"/>
    <w:rsid w:val="004B4E31"/>
    <w:rsid w:val="004C6EB7"/>
    <w:rsid w:val="00500A8D"/>
    <w:rsid w:val="005155B0"/>
    <w:rsid w:val="00522BA0"/>
    <w:rsid w:val="0054368A"/>
    <w:rsid w:val="0058252F"/>
    <w:rsid w:val="00587FF6"/>
    <w:rsid w:val="00595D7B"/>
    <w:rsid w:val="005E706B"/>
    <w:rsid w:val="005F6392"/>
    <w:rsid w:val="00654590"/>
    <w:rsid w:val="006B70B1"/>
    <w:rsid w:val="006C0BD8"/>
    <w:rsid w:val="006C7CE6"/>
    <w:rsid w:val="006D719C"/>
    <w:rsid w:val="00715A6D"/>
    <w:rsid w:val="00784EDE"/>
    <w:rsid w:val="007C60B4"/>
    <w:rsid w:val="007E250A"/>
    <w:rsid w:val="007E26B8"/>
    <w:rsid w:val="00833C96"/>
    <w:rsid w:val="008565AE"/>
    <w:rsid w:val="008E5DBB"/>
    <w:rsid w:val="009611C5"/>
    <w:rsid w:val="009629F5"/>
    <w:rsid w:val="00993734"/>
    <w:rsid w:val="0099562E"/>
    <w:rsid w:val="00A0614B"/>
    <w:rsid w:val="00A56A44"/>
    <w:rsid w:val="00A65489"/>
    <w:rsid w:val="00B36C4A"/>
    <w:rsid w:val="00B437C1"/>
    <w:rsid w:val="00B5531A"/>
    <w:rsid w:val="00C525FE"/>
    <w:rsid w:val="00D1473D"/>
    <w:rsid w:val="00D339CD"/>
    <w:rsid w:val="00D63971"/>
    <w:rsid w:val="00D70946"/>
    <w:rsid w:val="00DA00B2"/>
    <w:rsid w:val="00DA0F17"/>
    <w:rsid w:val="00DD42ED"/>
    <w:rsid w:val="00DE1B4E"/>
    <w:rsid w:val="00E27135"/>
    <w:rsid w:val="00EB69C7"/>
    <w:rsid w:val="00F75EC5"/>
    <w:rsid w:val="00F86426"/>
    <w:rsid w:val="00FA3379"/>
    <w:rsid w:val="00FE0F37"/>
    <w:rsid w:val="00FE45FD"/>
    <w:rsid w:val="00FF0A85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9E5D"/>
  <w15:docId w15:val="{CC994345-37F9-4D98-940D-A7E7F29B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1D"/>
  </w:style>
  <w:style w:type="paragraph" w:styleId="1">
    <w:name w:val="heading 1"/>
    <w:basedOn w:val="a"/>
    <w:link w:val="10"/>
    <w:uiPriority w:val="9"/>
    <w:qFormat/>
    <w:rsid w:val="008E5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5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2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2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5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E5DBB"/>
  </w:style>
  <w:style w:type="paragraph" w:styleId="a4">
    <w:name w:val="header"/>
    <w:basedOn w:val="a"/>
    <w:link w:val="a5"/>
    <w:uiPriority w:val="99"/>
    <w:unhideWhenUsed/>
    <w:rsid w:val="008E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DBB"/>
  </w:style>
  <w:style w:type="paragraph" w:styleId="a6">
    <w:name w:val="footer"/>
    <w:basedOn w:val="a"/>
    <w:link w:val="a7"/>
    <w:uiPriority w:val="99"/>
    <w:unhideWhenUsed/>
    <w:rsid w:val="008E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DBB"/>
  </w:style>
  <w:style w:type="table" w:styleId="a8">
    <w:name w:val="Table Grid"/>
    <w:basedOn w:val="a1"/>
    <w:uiPriority w:val="59"/>
    <w:rsid w:val="008E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E5DBB"/>
    <w:rPr>
      <w:b/>
      <w:bCs/>
    </w:rPr>
  </w:style>
  <w:style w:type="character" w:styleId="aa">
    <w:name w:val="Emphasis"/>
    <w:basedOn w:val="a0"/>
    <w:uiPriority w:val="20"/>
    <w:qFormat/>
    <w:rsid w:val="008E5DB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D42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42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42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List Paragraph"/>
    <w:basedOn w:val="a"/>
    <w:uiPriority w:val="34"/>
    <w:qFormat/>
    <w:rsid w:val="00B437C1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6C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6C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59"/>
    <w:rsid w:val="006C0B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6C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86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2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4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21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027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  <w:div w:id="21183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92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360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5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455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4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8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207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045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4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49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59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72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15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180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2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54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444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2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47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33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977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  <w:div w:id="543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673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23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375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521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285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744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26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19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84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41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070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70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36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41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621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3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2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088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81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26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54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719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  <w:div w:id="16947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227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735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883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830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60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du.skysmar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.mos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10901</Words>
  <Characters>62138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</cp:lastModifiedBy>
  <cp:revision>29</cp:revision>
  <cp:lastPrinted>2022-09-03T06:53:00Z</cp:lastPrinted>
  <dcterms:created xsi:type="dcterms:W3CDTF">2022-02-16T01:24:00Z</dcterms:created>
  <dcterms:modified xsi:type="dcterms:W3CDTF">2023-10-26T07:33:00Z</dcterms:modified>
</cp:coreProperties>
</file>